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FCE0A" w14:textId="09F4324A" w:rsidR="0069752A" w:rsidRPr="00FD44AD" w:rsidRDefault="00E82EDC" w:rsidP="0069752A">
      <w:pPr>
        <w:tabs>
          <w:tab w:val="left" w:pos="9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S1 File</w:t>
      </w:r>
      <w:r w:rsidR="0069752A">
        <w:rPr>
          <w:rFonts w:ascii="Times New Roman" w:hAnsi="Times New Roman"/>
          <w:b/>
          <w:bCs/>
          <w:sz w:val="24"/>
          <w:szCs w:val="24"/>
        </w:rPr>
        <w:t xml:space="preserve">: Materials and Methods: </w:t>
      </w:r>
      <w:r w:rsidR="0069752A" w:rsidRPr="00FD44AD">
        <w:rPr>
          <w:rFonts w:ascii="Times New Roman" w:hAnsi="Times New Roman"/>
          <w:sz w:val="24"/>
          <w:szCs w:val="24"/>
        </w:rPr>
        <w:t>Bioinformatics prediction and modeling of protein-protein interaction</w:t>
      </w:r>
      <w:r w:rsidR="0069752A">
        <w:rPr>
          <w:rFonts w:ascii="Times New Roman" w:hAnsi="Times New Roman"/>
          <w:sz w:val="24"/>
          <w:szCs w:val="24"/>
        </w:rPr>
        <w:t xml:space="preserve"> (DOCX)</w:t>
      </w:r>
    </w:p>
    <w:sectPr w:rsidR="0069752A" w:rsidRPr="00FD44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52A"/>
    <w:rsid w:val="0069752A"/>
    <w:rsid w:val="00AF5E64"/>
    <w:rsid w:val="00BF460F"/>
    <w:rsid w:val="00E82EDC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2E2B"/>
  <w15:chartTrackingRefBased/>
  <w15:docId w15:val="{C0AB43F2-0652-455C-94E4-2A9AF584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Bioshalini</dc:creator>
  <cp:keywords/>
  <dc:description/>
  <cp:lastModifiedBy>chn off31</cp:lastModifiedBy>
  <cp:revision>4</cp:revision>
  <dcterms:created xsi:type="dcterms:W3CDTF">2021-05-30T08:13:00Z</dcterms:created>
  <dcterms:modified xsi:type="dcterms:W3CDTF">2021-08-04T06:10:00Z</dcterms:modified>
</cp:coreProperties>
</file>