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1AC1" w:rsidRPr="00C224DF" w:rsidRDefault="005B1AC1" w:rsidP="005B1AC1">
      <w:pPr>
        <w:spacing w:after="0" w:line="480" w:lineRule="auto"/>
        <w:jc w:val="both"/>
        <w:rPr>
          <w:rFonts w:ascii="Times New Roman" w:hAnsi="Times New Roman" w:cs="Times New Roman"/>
          <w:b/>
          <w:sz w:val="20"/>
          <w:szCs w:val="20"/>
        </w:rPr>
      </w:pPr>
      <w:r>
        <w:rPr>
          <w:rFonts w:ascii="Times New Roman" w:hAnsi="Times New Roman" w:cs="Times New Roman"/>
          <w:b/>
          <w:sz w:val="36"/>
          <w:szCs w:val="36"/>
        </w:rPr>
        <w:t xml:space="preserve">S1 </w:t>
      </w:r>
      <w:r w:rsidRPr="00C224DF">
        <w:rPr>
          <w:rFonts w:ascii="Times New Roman" w:hAnsi="Times New Roman" w:cs="Times New Roman"/>
          <w:b/>
          <w:sz w:val="36"/>
          <w:szCs w:val="36"/>
        </w:rPr>
        <w:t>Appendix</w:t>
      </w:r>
    </w:p>
    <w:p w:rsidR="005B1AC1" w:rsidRPr="00C224DF" w:rsidRDefault="005B1AC1" w:rsidP="005B1AC1">
      <w:pPr>
        <w:spacing w:after="0" w:line="480" w:lineRule="auto"/>
        <w:jc w:val="both"/>
        <w:rPr>
          <w:rFonts w:ascii="Times New Roman" w:hAnsi="Times New Roman" w:cs="Times New Roman"/>
          <w:b/>
          <w:sz w:val="20"/>
          <w:szCs w:val="20"/>
        </w:rPr>
      </w:pPr>
    </w:p>
    <w:p w:rsidR="005B1AC1" w:rsidRPr="00C224DF" w:rsidRDefault="005B1AC1" w:rsidP="005B1AC1">
      <w:pPr>
        <w:spacing w:after="0" w:line="480" w:lineRule="auto"/>
        <w:jc w:val="both"/>
        <w:rPr>
          <w:rFonts w:ascii="Times New Roman" w:hAnsi="Times New Roman" w:cs="Times New Roman"/>
          <w:b/>
          <w:sz w:val="32"/>
          <w:szCs w:val="32"/>
        </w:rPr>
      </w:pPr>
      <w:r w:rsidRPr="00C224DF">
        <w:rPr>
          <w:rFonts w:ascii="Times New Roman" w:hAnsi="Times New Roman" w:cs="Times New Roman"/>
          <w:b/>
          <w:sz w:val="32"/>
          <w:szCs w:val="32"/>
        </w:rPr>
        <w:t>Search strategy</w:t>
      </w:r>
    </w:p>
    <w:p w:rsidR="005B1AC1" w:rsidRPr="00C224DF" w:rsidRDefault="005B1AC1" w:rsidP="005B1AC1">
      <w:pPr>
        <w:spacing w:after="0" w:line="480" w:lineRule="auto"/>
        <w:jc w:val="both"/>
        <w:rPr>
          <w:rFonts w:ascii="Times New Roman" w:hAnsi="Times New Roman" w:cs="Times New Roman"/>
          <w:b/>
          <w:sz w:val="20"/>
          <w:szCs w:val="20"/>
        </w:rPr>
      </w:pPr>
    </w:p>
    <w:p w:rsidR="005B1AC1" w:rsidRPr="00C224DF" w:rsidRDefault="005B1AC1" w:rsidP="005B1AC1">
      <w:pPr>
        <w:spacing w:after="0" w:line="480" w:lineRule="auto"/>
        <w:jc w:val="both"/>
        <w:rPr>
          <w:rFonts w:ascii="Times New Roman" w:hAnsi="Times New Roman" w:cs="Times New Roman"/>
          <w:sz w:val="20"/>
          <w:szCs w:val="20"/>
        </w:rPr>
      </w:pPr>
      <w:r w:rsidRPr="00C224DF">
        <w:rPr>
          <w:rFonts w:ascii="Times New Roman" w:hAnsi="Times New Roman" w:cs="Times New Roman"/>
          <w:sz w:val="20"/>
          <w:szCs w:val="20"/>
        </w:rPr>
        <w:t>malaria or Plasmodium or Anopheles or mosquito control or dengue or Aedes or chikungunya or Zika or yellow fever or West Nile virus or Eastern equine encephalitis or Japanese encephalitis or La Crosse encephalitis or St Louis encephalitis</w:t>
      </w:r>
    </w:p>
    <w:p w:rsidR="005B1AC1" w:rsidRPr="00C224DF" w:rsidRDefault="005B1AC1" w:rsidP="005B1AC1">
      <w:pPr>
        <w:spacing w:after="0" w:line="480" w:lineRule="auto"/>
        <w:jc w:val="both"/>
        <w:rPr>
          <w:rFonts w:ascii="Times New Roman" w:hAnsi="Times New Roman" w:cs="Times New Roman"/>
          <w:sz w:val="20"/>
          <w:szCs w:val="20"/>
        </w:rPr>
      </w:pPr>
    </w:p>
    <w:p w:rsidR="005B1AC1" w:rsidRPr="00C224DF" w:rsidRDefault="005B1AC1" w:rsidP="005B1AC1">
      <w:pPr>
        <w:spacing w:after="0" w:line="480" w:lineRule="auto"/>
        <w:jc w:val="both"/>
        <w:rPr>
          <w:rFonts w:ascii="Times New Roman" w:hAnsi="Times New Roman" w:cs="Times New Roman"/>
          <w:sz w:val="20"/>
          <w:szCs w:val="20"/>
        </w:rPr>
      </w:pPr>
      <w:r w:rsidRPr="00C224DF">
        <w:rPr>
          <w:rFonts w:ascii="Times New Roman" w:hAnsi="Times New Roman" w:cs="Times New Roman"/>
          <w:sz w:val="20"/>
          <w:szCs w:val="20"/>
        </w:rPr>
        <w:t>AND</w:t>
      </w:r>
    </w:p>
    <w:p w:rsidR="005B1AC1" w:rsidRPr="00C224DF" w:rsidRDefault="005B1AC1" w:rsidP="005B1AC1">
      <w:pPr>
        <w:spacing w:after="0" w:line="480" w:lineRule="auto"/>
        <w:jc w:val="both"/>
        <w:rPr>
          <w:rFonts w:ascii="Times New Roman" w:hAnsi="Times New Roman" w:cs="Times New Roman"/>
          <w:sz w:val="20"/>
          <w:szCs w:val="20"/>
        </w:rPr>
      </w:pPr>
    </w:p>
    <w:p w:rsidR="005B1AC1" w:rsidRPr="00C224DF" w:rsidRDefault="005B1AC1" w:rsidP="005B1AC1">
      <w:pPr>
        <w:spacing w:after="0" w:line="480" w:lineRule="auto"/>
        <w:jc w:val="both"/>
        <w:rPr>
          <w:rFonts w:ascii="Times New Roman" w:hAnsi="Times New Roman" w:cs="Times New Roman"/>
          <w:sz w:val="20"/>
          <w:szCs w:val="20"/>
        </w:rPr>
      </w:pPr>
      <w:r w:rsidRPr="00C224DF">
        <w:rPr>
          <w:rFonts w:ascii="Times New Roman" w:hAnsi="Times New Roman" w:cs="Times New Roman"/>
          <w:sz w:val="20"/>
          <w:szCs w:val="20"/>
        </w:rPr>
        <w:t>house or houses or housing or home or homes or hut or huts or building or buildings or dwelling or dwellings or shelter or shelters or architecture or roof or roofing or wall or walls or eave* or window* or door or doors or airbrick* or air brick* or ceiling* or stilt or stilts</w:t>
      </w:r>
    </w:p>
    <w:p w:rsidR="005B1AC1" w:rsidRPr="00C224DF" w:rsidRDefault="005B1AC1" w:rsidP="005B1AC1">
      <w:pPr>
        <w:spacing w:after="0" w:line="480" w:lineRule="auto"/>
        <w:jc w:val="both"/>
        <w:rPr>
          <w:rFonts w:ascii="Times New Roman" w:hAnsi="Times New Roman" w:cs="Times New Roman"/>
          <w:sz w:val="20"/>
          <w:szCs w:val="20"/>
        </w:rPr>
      </w:pPr>
    </w:p>
    <w:p w:rsidR="005B1AC1" w:rsidRPr="00C224DF" w:rsidRDefault="005B1AC1" w:rsidP="005B1AC1">
      <w:pPr>
        <w:spacing w:after="0" w:line="480" w:lineRule="auto"/>
        <w:jc w:val="both"/>
        <w:rPr>
          <w:rFonts w:ascii="Times New Roman" w:hAnsi="Times New Roman" w:cs="Times New Roman"/>
          <w:sz w:val="20"/>
          <w:szCs w:val="20"/>
        </w:rPr>
      </w:pPr>
      <w:r w:rsidRPr="00C224DF">
        <w:rPr>
          <w:rFonts w:ascii="Times New Roman" w:hAnsi="Times New Roman" w:cs="Times New Roman"/>
          <w:sz w:val="20"/>
          <w:szCs w:val="20"/>
        </w:rPr>
        <w:t>AND</w:t>
      </w:r>
    </w:p>
    <w:p w:rsidR="005B1AC1" w:rsidRPr="00C224DF" w:rsidRDefault="005B1AC1" w:rsidP="005B1AC1">
      <w:pPr>
        <w:spacing w:after="0" w:line="480" w:lineRule="auto"/>
        <w:jc w:val="both"/>
        <w:rPr>
          <w:rFonts w:ascii="Times New Roman" w:hAnsi="Times New Roman" w:cs="Times New Roman"/>
          <w:sz w:val="20"/>
          <w:szCs w:val="20"/>
        </w:rPr>
      </w:pPr>
    </w:p>
    <w:p w:rsidR="005B1AC1" w:rsidRPr="00C224DF" w:rsidRDefault="005B1AC1" w:rsidP="005B1AC1">
      <w:pPr>
        <w:spacing w:after="0" w:line="480" w:lineRule="auto"/>
        <w:jc w:val="both"/>
        <w:rPr>
          <w:rFonts w:ascii="Times New Roman" w:hAnsi="Times New Roman" w:cs="Times New Roman"/>
          <w:sz w:val="20"/>
          <w:szCs w:val="20"/>
        </w:rPr>
      </w:pPr>
      <w:r w:rsidRPr="00C224DF">
        <w:rPr>
          <w:rFonts w:ascii="Times New Roman" w:hAnsi="Times New Roman" w:cs="Times New Roman"/>
          <w:sz w:val="20"/>
          <w:szCs w:val="20"/>
        </w:rPr>
        <w:t>randomised trial or randomized trial or randomly</w:t>
      </w:r>
    </w:p>
    <w:p w:rsidR="005B1AC1" w:rsidRPr="00C224DF" w:rsidRDefault="005B1AC1" w:rsidP="005B1AC1">
      <w:pPr>
        <w:spacing w:after="0" w:line="480" w:lineRule="auto"/>
        <w:jc w:val="both"/>
        <w:rPr>
          <w:rFonts w:ascii="Times New Roman" w:hAnsi="Times New Roman" w:cs="Times New Roman"/>
          <w:sz w:val="20"/>
          <w:szCs w:val="20"/>
        </w:rPr>
      </w:pPr>
    </w:p>
    <w:p w:rsidR="005B1AC1" w:rsidRDefault="005B1AC1"/>
    <w:sectPr w:rsidR="005B1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AC1"/>
    <w:rsid w:val="005B1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D8489"/>
  <w15:chartTrackingRefBased/>
  <w15:docId w15:val="{AA7A8279-B5F0-4746-B367-DDB49E8D2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AC1"/>
    <w:rPr>
      <w:lang w:val="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AC1"/>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5B1A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520</Characters>
  <Application>Microsoft Office Word</Application>
  <DocSecurity>0</DocSecurity>
  <Lines>4</Lines>
  <Paragraphs>1</Paragraphs>
  <ScaleCrop>false</ScaleCrop>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chn off31</dc:creator>
  <cp:keywords/>
  <dc:description/>
  <cp:lastModifiedBy>chn off31</cp:lastModifiedBy>
  <cp:revision>1</cp:revision>
  <dcterms:created xsi:type="dcterms:W3CDTF">2021-01-01T15:27:00Z</dcterms:created>
  <dcterms:modified xsi:type="dcterms:W3CDTF">2021-01-01T15:28:00Z</dcterms:modified>
</cp:coreProperties>
</file>