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7D2C" w14:textId="77777777" w:rsidR="00133F6E" w:rsidRPr="0068386B" w:rsidRDefault="00133F6E" w:rsidP="00133F6E">
      <w:pPr>
        <w:keepNext/>
        <w:spacing w:after="200" w:line="240" w:lineRule="auto"/>
        <w:rPr>
          <w:b/>
          <w:sz w:val="28"/>
          <w:szCs w:val="28"/>
        </w:rPr>
      </w:pPr>
      <w:bookmarkStart w:id="0" w:name="_Hlk58393671"/>
      <w:bookmarkStart w:id="1" w:name="_GoBack"/>
      <w:r w:rsidRPr="0068386B">
        <w:rPr>
          <w:b/>
          <w:sz w:val="28"/>
          <w:szCs w:val="28"/>
        </w:rPr>
        <w:t>Table S1: Retrospective quasi-experimental research on emotions/moods and real-world behavior</w:t>
      </w:r>
      <w:r>
        <w:rPr>
          <w:b/>
          <w:sz w:val="28"/>
          <w:szCs w:val="28"/>
        </w:rPr>
        <w:t xml:space="preserve"> [Citations Listed at End of Supporting Information]</w:t>
      </w:r>
    </w:p>
    <w:tbl>
      <w:tblPr>
        <w:tblW w:w="8985" w:type="dxa"/>
        <w:jc w:val="center"/>
        <w:tblLayout w:type="fixed"/>
        <w:tblLook w:val="0400" w:firstRow="0" w:lastRow="0" w:firstColumn="0" w:lastColumn="0" w:noHBand="0" w:noVBand="1"/>
      </w:tblPr>
      <w:tblGrid>
        <w:gridCol w:w="1680"/>
        <w:gridCol w:w="2445"/>
        <w:gridCol w:w="1620"/>
        <w:gridCol w:w="1620"/>
        <w:gridCol w:w="1620"/>
      </w:tblGrid>
      <w:tr w:rsidR="00133F6E" w14:paraId="26F71F87" w14:textId="77777777" w:rsidTr="00CE502A">
        <w:trPr>
          <w:trHeight w:val="340"/>
          <w:jc w:val="center"/>
        </w:trPr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bookmarkEnd w:id="0"/>
          <w:bookmarkEnd w:id="1"/>
          <w:p w14:paraId="6CD0C70A" w14:textId="77777777" w:rsidR="00133F6E" w:rsidRDefault="00133F6E" w:rsidP="00CE50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70C478" w14:textId="77777777" w:rsidR="00133F6E" w:rsidRDefault="00133F6E" w:rsidP="00CE50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Research Question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2DF08F" w14:textId="77777777" w:rsidR="00133F6E" w:rsidRDefault="00133F6E" w:rsidP="00CE50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Random event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7263EE" w14:textId="77777777" w:rsidR="00133F6E" w:rsidRDefault="00133F6E" w:rsidP="00CE50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Individual FE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709454" w14:textId="77777777" w:rsidR="00133F6E" w:rsidRDefault="00133F6E" w:rsidP="00CE502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IV regression</w:t>
            </w:r>
          </w:p>
        </w:tc>
      </w:tr>
      <w:tr w:rsidR="00133F6E" w14:paraId="668BBA78" w14:textId="77777777" w:rsidTr="00CE502A">
        <w:trPr>
          <w:trHeight w:val="280"/>
          <w:jc w:val="center"/>
        </w:trPr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3CAE" w14:textId="77777777" w:rsidR="00133F6E" w:rsidRPr="008F3C74" w:rsidRDefault="00133F6E" w:rsidP="00CE502A">
            <w:pPr>
              <w:spacing w:line="240" w:lineRule="auto"/>
              <w:rPr>
                <w:i/>
              </w:rPr>
            </w:pPr>
            <w:r w:rsidRPr="008F3C74">
              <w:rPr>
                <w:i/>
              </w:rPr>
              <w:t>Sports outcome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1D9B9" w14:textId="77777777" w:rsidR="00133F6E" w:rsidRPr="008F3C74" w:rsidRDefault="00133F6E" w:rsidP="00CE502A">
            <w:pPr>
              <w:spacing w:line="240" w:lineRule="auto"/>
            </w:pPr>
            <w:r w:rsidRPr="008F3C74"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A4116" w14:textId="77777777" w:rsidR="00133F6E" w:rsidRPr="008F3C74" w:rsidRDefault="00133F6E" w:rsidP="00CE502A">
            <w:pPr>
              <w:spacing w:line="240" w:lineRule="auto"/>
            </w:pPr>
            <w:r w:rsidRPr="008F3C74"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A947" w14:textId="77777777" w:rsidR="00133F6E" w:rsidRPr="008F3C74" w:rsidRDefault="00133F6E" w:rsidP="00CE502A">
            <w:pPr>
              <w:spacing w:line="240" w:lineRule="auto"/>
              <w:rPr>
                <w:rFonts w:ascii="Calibri" w:eastAsia="Calibri" w:hAnsi="Calibri"/>
              </w:rPr>
            </w:pPr>
            <w:r w:rsidRPr="008F3C74">
              <w:rPr>
                <w:rFonts w:ascii="Calibri" w:eastAsia="Calibri" w:hAnsi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E0326" w14:textId="77777777" w:rsidR="00133F6E" w:rsidRPr="008F3C74" w:rsidRDefault="00133F6E" w:rsidP="00CE502A">
            <w:pPr>
              <w:spacing w:line="240" w:lineRule="auto"/>
              <w:rPr>
                <w:rFonts w:ascii="Calibri" w:eastAsia="Calibri" w:hAnsi="Calibri"/>
              </w:rPr>
            </w:pPr>
            <w:r w:rsidRPr="008F3C74">
              <w:rPr>
                <w:rFonts w:ascii="Calibri" w:eastAsia="Calibri" w:hAnsi="Calibri"/>
              </w:rPr>
              <w:t> </w:t>
            </w:r>
          </w:p>
        </w:tc>
      </w:tr>
      <w:tr w:rsidR="00133F6E" w14:paraId="39C85846" w14:textId="77777777" w:rsidTr="00CE502A">
        <w:trPr>
          <w:trHeight w:val="34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7C91" w14:textId="77777777" w:rsidR="00133F6E" w:rsidRPr="008F3C74" w:rsidRDefault="00133F6E" w:rsidP="00CE502A">
            <w:pPr>
              <w:spacing w:line="240" w:lineRule="auto"/>
            </w:pPr>
            <w:proofErr w:type="spellStart"/>
            <w:r w:rsidRPr="008F3C74">
              <w:t>Berument</w:t>
            </w:r>
            <w:proofErr w:type="spellEnd"/>
            <w:r w:rsidRPr="008F3C74">
              <w:t xml:space="preserve"> and </w:t>
            </w:r>
            <w:proofErr w:type="spellStart"/>
            <w:r w:rsidRPr="008F3C74">
              <w:t>Ceylan</w:t>
            </w:r>
            <w:proofErr w:type="spellEnd"/>
            <w:r w:rsidRPr="008F3C74">
              <w:t xml:space="preserve"> [25]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07A86" w14:textId="77777777" w:rsidR="00133F6E" w:rsidRPr="008F3C74" w:rsidRDefault="00133F6E" w:rsidP="00CE502A">
            <w:pPr>
              <w:spacing w:line="240" w:lineRule="auto"/>
            </w:pPr>
            <w:r w:rsidRPr="008F3C74">
              <w:t>Effect of soccer team success on stock market returns and volatility.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95B32" w14:textId="77777777" w:rsidR="00133F6E" w:rsidRPr="008F3C74" w:rsidRDefault="00133F6E" w:rsidP="00CE502A">
            <w:pPr>
              <w:spacing w:line="240" w:lineRule="auto"/>
            </w:pPr>
            <w:r w:rsidRPr="008F3C74"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C5205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3873F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</w:tr>
      <w:tr w:rsidR="00133F6E" w14:paraId="306E0CAA" w14:textId="77777777" w:rsidTr="00CE502A">
        <w:trPr>
          <w:trHeight w:val="18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4DD8" w14:textId="77777777" w:rsidR="00133F6E" w:rsidRPr="008F3C74" w:rsidRDefault="00133F6E" w:rsidP="00CE502A">
            <w:pPr>
              <w:spacing w:line="240" w:lineRule="auto"/>
            </w:pPr>
            <w:r w:rsidRPr="008F3C74">
              <w:t>Card and Dahl [26]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A3E32" w14:textId="77777777" w:rsidR="00133F6E" w:rsidRPr="008F3C74" w:rsidRDefault="00133F6E" w:rsidP="00CE502A">
            <w:pPr>
              <w:spacing w:line="240" w:lineRule="auto"/>
            </w:pPr>
            <w:r w:rsidRPr="008F3C74">
              <w:t>How football game outcomes influence family violence.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0DF20" w14:textId="77777777" w:rsidR="00133F6E" w:rsidRPr="008F3C74" w:rsidRDefault="00133F6E" w:rsidP="00CE502A">
            <w:pPr>
              <w:spacing w:line="240" w:lineRule="auto"/>
            </w:pPr>
            <w:r w:rsidRPr="008F3C74"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CBC18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CD06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</w:tr>
      <w:tr w:rsidR="00133F6E" w14:paraId="708A2E2A" w14:textId="77777777" w:rsidTr="00CE502A">
        <w:trPr>
          <w:trHeight w:val="88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8930E" w14:textId="77777777" w:rsidR="00133F6E" w:rsidRDefault="00133F6E" w:rsidP="00CE502A">
            <w:pPr>
              <w:spacing w:line="240" w:lineRule="auto"/>
            </w:pPr>
            <w:r>
              <w:t>Healy et al. (Study 1) [85]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E2387" w14:textId="77777777" w:rsidR="00133F6E" w:rsidRDefault="00133F6E" w:rsidP="00CE502A">
            <w:pPr>
              <w:spacing w:line="240" w:lineRule="auto"/>
            </w:pPr>
            <w:r>
              <w:t>Influence of information irrelevant to government performance on voting.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5C8A8" w14:textId="77777777" w:rsidR="00133F6E" w:rsidRDefault="00133F6E" w:rsidP="00CE502A">
            <w:pPr>
              <w:spacing w:line="240" w:lineRule="auto"/>
            </w:pPr>
            <w:r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FD456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B219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701859C2" w14:textId="77777777" w:rsidTr="00CE502A">
        <w:trPr>
          <w:trHeight w:val="66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ED3C" w14:textId="77777777" w:rsidR="00133F6E" w:rsidRPr="008F3C74" w:rsidRDefault="00133F6E" w:rsidP="00CE502A">
            <w:pPr>
              <w:spacing w:line="240" w:lineRule="auto"/>
            </w:pPr>
            <w:r w:rsidRPr="008F3C74">
              <w:t>Miller [23]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EC087" w14:textId="77777777" w:rsidR="00133F6E" w:rsidRPr="008F3C74" w:rsidRDefault="00133F6E" w:rsidP="00CE502A">
            <w:pPr>
              <w:spacing w:line="240" w:lineRule="auto"/>
            </w:pPr>
            <w:r w:rsidRPr="008F3C74">
              <w:t>Effect of sports performance on incumbent mayoral elections.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D01EB" w14:textId="77777777" w:rsidR="00133F6E" w:rsidRPr="008F3C74" w:rsidRDefault="00133F6E" w:rsidP="00CE502A">
            <w:pPr>
              <w:spacing w:line="240" w:lineRule="auto"/>
            </w:pPr>
            <w:r w:rsidRPr="008F3C74"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53D6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0CD0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</w:tr>
      <w:tr w:rsidR="00133F6E" w14:paraId="14E2FBC1" w14:textId="77777777" w:rsidTr="00CE502A">
        <w:trPr>
          <w:trHeight w:val="66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84B47" w14:textId="77777777" w:rsidR="00133F6E" w:rsidRDefault="00133F6E" w:rsidP="00CE502A">
            <w:pPr>
              <w:spacing w:line="240" w:lineRule="auto"/>
            </w:pPr>
            <w:proofErr w:type="spellStart"/>
            <w:r>
              <w:t>Eren</w:t>
            </w:r>
            <w:proofErr w:type="spellEnd"/>
            <w:r>
              <w:t xml:space="preserve"> [58]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CE0E6" w14:textId="77777777" w:rsidR="00133F6E" w:rsidRDefault="00133F6E" w:rsidP="00CE502A">
            <w:pPr>
              <w:spacing w:line="240" w:lineRule="auto"/>
            </w:pPr>
            <w:r>
              <w:t xml:space="preserve">Effect of game outcomes on judicial rulings.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CA601" w14:textId="77777777" w:rsidR="00133F6E" w:rsidRDefault="00133F6E" w:rsidP="00CE502A">
            <w:pPr>
              <w:spacing w:line="240" w:lineRule="auto"/>
            </w:pPr>
            <w:r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95505" w14:textId="77777777" w:rsidR="00133F6E" w:rsidRDefault="00133F6E" w:rsidP="00CE502A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86CA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18AA82BC" w14:textId="77777777" w:rsidTr="00CE502A">
        <w:trPr>
          <w:trHeight w:val="60"/>
          <w:jc w:val="center"/>
        </w:trPr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0E511" w14:textId="77777777" w:rsidR="00133F6E" w:rsidRDefault="00133F6E" w:rsidP="00CE502A">
            <w:pPr>
              <w:spacing w:line="240" w:lineRule="auto"/>
              <w:rPr>
                <w:i/>
              </w:rPr>
            </w:pPr>
            <w:r>
              <w:rPr>
                <w:i/>
              </w:rPr>
              <w:t>Weather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A1BA" w14:textId="77777777" w:rsidR="00133F6E" w:rsidRDefault="00133F6E" w:rsidP="00CE502A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53A2" w14:textId="77777777" w:rsidR="00133F6E" w:rsidRDefault="00133F6E" w:rsidP="00CE502A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3962" w14:textId="77777777" w:rsidR="00133F6E" w:rsidRDefault="00133F6E" w:rsidP="00CE502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81BAC" w14:textId="77777777" w:rsidR="00133F6E" w:rsidRDefault="00133F6E" w:rsidP="00CE502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33F6E" w14:paraId="0F0E7F1A" w14:textId="77777777" w:rsidTr="00CE502A">
        <w:trPr>
          <w:trHeight w:val="34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61354" w14:textId="77777777" w:rsidR="00133F6E" w:rsidRDefault="00133F6E" w:rsidP="00CE502A">
            <w:pPr>
              <w:spacing w:line="240" w:lineRule="auto"/>
            </w:pPr>
            <w:r>
              <w:t>Cao and Wei [86]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05DB9" w14:textId="77777777" w:rsidR="00133F6E" w:rsidRDefault="00133F6E" w:rsidP="00CE502A">
            <w:pPr>
              <w:spacing w:line="240" w:lineRule="auto"/>
              <w:rPr>
                <w:color w:val="2E2E2E"/>
              </w:rPr>
            </w:pPr>
            <w:r>
              <w:rPr>
                <w:color w:val="2E2E2E"/>
              </w:rPr>
              <w:t>Whether stock market returns are related to temperature.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64BC" w14:textId="77777777" w:rsidR="00133F6E" w:rsidRDefault="00133F6E" w:rsidP="00CE502A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D7B07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5A9C3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53E67E88" w14:textId="77777777" w:rsidTr="00CE502A">
        <w:trPr>
          <w:trHeight w:val="8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EB315" w14:textId="77777777" w:rsidR="00133F6E" w:rsidRPr="008F3C74" w:rsidRDefault="00133F6E" w:rsidP="00CE502A">
            <w:pPr>
              <w:spacing w:line="240" w:lineRule="auto"/>
            </w:pPr>
            <w:proofErr w:type="spellStart"/>
            <w:r w:rsidRPr="008F3C74">
              <w:t>Hirshleifer</w:t>
            </w:r>
            <w:proofErr w:type="spellEnd"/>
            <w:r w:rsidRPr="008F3C74">
              <w:t xml:space="preserve"> and Shumway [24]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8EDAB" w14:textId="77777777" w:rsidR="00133F6E" w:rsidRPr="008F3C74" w:rsidRDefault="00133F6E" w:rsidP="00CE502A">
            <w:pPr>
              <w:spacing w:line="240" w:lineRule="auto"/>
            </w:pPr>
            <w:r w:rsidRPr="008F3C74">
              <w:t>The relationship between sunshine and daily market index returns.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28614" w14:textId="77777777" w:rsidR="00133F6E" w:rsidRPr="008F3C74" w:rsidRDefault="00133F6E" w:rsidP="00CE502A">
            <w:pPr>
              <w:spacing w:line="240" w:lineRule="auto"/>
            </w:pPr>
            <w:r w:rsidRPr="008F3C74">
              <w:t>Sunshine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E4F48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468D4" w14:textId="77777777" w:rsidR="00133F6E" w:rsidRPr="008F3C74" w:rsidRDefault="00133F6E" w:rsidP="00CE502A">
            <w:pPr>
              <w:spacing w:line="240" w:lineRule="auto"/>
              <w:jc w:val="center"/>
            </w:pPr>
            <w:r w:rsidRPr="008F3C74">
              <w:t>No</w:t>
            </w:r>
          </w:p>
        </w:tc>
      </w:tr>
      <w:tr w:rsidR="00133F6E" w14:paraId="28F5E13D" w14:textId="77777777" w:rsidTr="00CE502A">
        <w:trPr>
          <w:trHeight w:val="64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0870" w14:textId="77777777" w:rsidR="00133F6E" w:rsidRDefault="00133F6E" w:rsidP="00CE502A">
            <w:pPr>
              <w:spacing w:line="240" w:lineRule="auto"/>
            </w:pPr>
            <w:proofErr w:type="spellStart"/>
            <w:r>
              <w:t>Riener</w:t>
            </w:r>
            <w:proofErr w:type="spellEnd"/>
            <w:r>
              <w:t xml:space="preserve"> and Traxler [61]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D9324" w14:textId="77777777" w:rsidR="00133F6E" w:rsidRDefault="00133F6E" w:rsidP="00CE502A">
            <w:pPr>
              <w:spacing w:line="240" w:lineRule="auto"/>
            </w:pPr>
            <w:r>
              <w:t>The distribution and evolution of payments in a Pay-What-You-Want restaurant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2BFD9" w14:textId="77777777" w:rsidR="00133F6E" w:rsidRDefault="00133F6E" w:rsidP="00CE502A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8D5F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A4F6D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2A0172EB" w14:textId="77777777" w:rsidTr="00CE502A">
        <w:trPr>
          <w:trHeight w:val="42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EB66D" w14:textId="77777777" w:rsidR="00133F6E" w:rsidRDefault="00133F6E" w:rsidP="00CE502A">
            <w:pPr>
              <w:spacing w:line="240" w:lineRule="auto"/>
            </w:pPr>
            <w:r>
              <w:t>Saunders [87]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6890" w14:textId="77777777" w:rsidR="00133F6E" w:rsidRDefault="00133F6E" w:rsidP="00CE502A">
            <w:pPr>
              <w:spacing w:line="240" w:lineRule="auto"/>
            </w:pPr>
            <w:r>
              <w:t>How NYC weather influences daily changes in stock indexes.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D249E" w14:textId="77777777" w:rsidR="00133F6E" w:rsidRDefault="00133F6E" w:rsidP="00CE502A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A61B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B1215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599D0679" w14:textId="77777777" w:rsidTr="00CE502A">
        <w:trPr>
          <w:trHeight w:val="106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25932" w14:textId="77777777" w:rsidR="00133F6E" w:rsidRDefault="00133F6E" w:rsidP="00CE502A">
            <w:pPr>
              <w:spacing w:line="240" w:lineRule="auto"/>
            </w:pPr>
            <w:proofErr w:type="spellStart"/>
            <w:r>
              <w:t>Kamstra</w:t>
            </w:r>
            <w:proofErr w:type="spellEnd"/>
            <w:r>
              <w:t xml:space="preserve"> [88]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49301" w14:textId="77777777" w:rsidR="00133F6E" w:rsidRDefault="00133F6E" w:rsidP="00CE502A">
            <w:pPr>
              <w:spacing w:line="240" w:lineRule="auto"/>
            </w:pPr>
            <w:r>
              <w:t xml:space="preserve">Whether there is a seasonal affective disorder effect in stock returns.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85DE9" w14:textId="77777777" w:rsidR="00133F6E" w:rsidRDefault="00133F6E" w:rsidP="00CE502A">
            <w:pPr>
              <w:spacing w:line="240" w:lineRule="auto"/>
            </w:pPr>
            <w:r>
              <w:t>Seasons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79799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AE43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679D2E85" w14:textId="77777777" w:rsidTr="00CE502A">
        <w:trPr>
          <w:trHeight w:val="42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E2A64" w14:textId="77777777" w:rsidR="00133F6E" w:rsidRDefault="00133F6E" w:rsidP="00CE502A">
            <w:pPr>
              <w:spacing w:line="240" w:lineRule="auto"/>
            </w:pPr>
            <w:r>
              <w:t>Meier et al.  [89]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D47BF" w14:textId="77777777" w:rsidR="00133F6E" w:rsidRDefault="00133F6E" w:rsidP="00CE502A">
            <w:pPr>
              <w:spacing w:line="240" w:lineRule="auto"/>
            </w:pPr>
            <w:r>
              <w:t xml:space="preserve">How emotions affect the decision to keep or to change the status quo.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64953" w14:textId="77777777" w:rsidR="00133F6E" w:rsidRDefault="00133F6E" w:rsidP="00CE502A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7ADF2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10FB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0A806567" w14:textId="77777777" w:rsidTr="00CE502A">
        <w:trPr>
          <w:trHeight w:val="42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E8D25" w14:textId="77777777" w:rsidR="00133F6E" w:rsidRDefault="00133F6E" w:rsidP="00CE502A">
            <w:pPr>
              <w:spacing w:line="240" w:lineRule="auto"/>
            </w:pPr>
            <w:proofErr w:type="spellStart"/>
            <w:r>
              <w:t>Simonsohn</w:t>
            </w:r>
            <w:proofErr w:type="spellEnd"/>
            <w:r>
              <w:t xml:space="preserve"> [90]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7C57" w14:textId="77777777" w:rsidR="00133F6E" w:rsidRDefault="00133F6E" w:rsidP="00CE502A">
            <w:pPr>
              <w:spacing w:line="240" w:lineRule="auto"/>
            </w:pPr>
            <w:r>
              <w:t>Whether the weather affects enrollment decisions.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DC69" w14:textId="77777777" w:rsidR="00133F6E" w:rsidRDefault="00133F6E" w:rsidP="00CE502A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B9AEE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3A728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  <w:tr w:rsidR="00133F6E" w14:paraId="44581EF1" w14:textId="77777777" w:rsidTr="00CE502A">
        <w:trPr>
          <w:trHeight w:val="300"/>
          <w:jc w:val="center"/>
        </w:trPr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D8E9" w14:textId="77777777" w:rsidR="00133F6E" w:rsidRDefault="00133F6E" w:rsidP="00CE502A">
            <w:pPr>
              <w:spacing w:line="240" w:lineRule="auto"/>
              <w:rPr>
                <w:i/>
              </w:rPr>
            </w:pPr>
            <w:r>
              <w:rPr>
                <w:i/>
              </w:rPr>
              <w:t>Miscellaneous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6134" w14:textId="77777777" w:rsidR="00133F6E" w:rsidRDefault="00133F6E" w:rsidP="00CE502A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1B36E" w14:textId="77777777" w:rsidR="00133F6E" w:rsidRDefault="00133F6E" w:rsidP="00CE502A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D2488" w14:textId="77777777" w:rsidR="00133F6E" w:rsidRDefault="00133F6E" w:rsidP="00CE502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F3745" w14:textId="77777777" w:rsidR="00133F6E" w:rsidRDefault="00133F6E" w:rsidP="00CE502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33F6E" w14:paraId="7E9DF72D" w14:textId="77777777" w:rsidTr="00CE502A">
        <w:trPr>
          <w:trHeight w:val="560"/>
          <w:jc w:val="center"/>
        </w:trPr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A7EB55" w14:textId="77777777" w:rsidR="00133F6E" w:rsidRDefault="00133F6E" w:rsidP="00CE502A">
            <w:pPr>
              <w:spacing w:line="240" w:lineRule="auto"/>
            </w:pPr>
            <w:r>
              <w:t>Metcalfe et al. [64]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FBBEF2" w14:textId="77777777" w:rsidR="00133F6E" w:rsidRDefault="00133F6E" w:rsidP="00CE502A">
            <w:pPr>
              <w:spacing w:line="240" w:lineRule="auto"/>
            </w:pPr>
            <w:r>
              <w:t>Spillover effect of 9/11 on people's subjective well-being in the UK.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D9240D" w14:textId="77777777" w:rsidR="00133F6E" w:rsidRDefault="00133F6E" w:rsidP="00CE502A">
            <w:pPr>
              <w:spacing w:line="240" w:lineRule="auto"/>
            </w:pPr>
            <w:r>
              <w:t>Terrorist attack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48F445" w14:textId="77777777" w:rsidR="00133F6E" w:rsidRDefault="00133F6E" w:rsidP="00CE502A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CFC3F9" w14:textId="77777777" w:rsidR="00133F6E" w:rsidRDefault="00133F6E" w:rsidP="00CE502A">
            <w:pPr>
              <w:spacing w:line="240" w:lineRule="auto"/>
              <w:jc w:val="center"/>
            </w:pPr>
            <w:r>
              <w:t>No</w:t>
            </w:r>
          </w:p>
        </w:tc>
      </w:tr>
    </w:tbl>
    <w:p w14:paraId="0D2083BE" w14:textId="77777777" w:rsidR="00133F6E" w:rsidRDefault="00133F6E" w:rsidP="00133F6E">
      <w:pPr>
        <w:spacing w:line="480" w:lineRule="auto"/>
        <w:rPr>
          <w:b/>
          <w:sz w:val="28"/>
          <w:szCs w:val="28"/>
        </w:rPr>
      </w:pPr>
    </w:p>
    <w:p w14:paraId="336AD662" w14:textId="77777777" w:rsidR="00133F6E" w:rsidRDefault="00133F6E" w:rsidP="00133F6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23.  Miller MK. For the win! The effect of professional sports records on mayoral elections. Soc Sci Q. 2013 Mar;94(1):59-78.</w:t>
      </w:r>
    </w:p>
    <w:p w14:paraId="24AF3695" w14:textId="77777777" w:rsidR="00133F6E" w:rsidRDefault="00133F6E" w:rsidP="00133F6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proofErr w:type="spellStart"/>
      <w:r>
        <w:rPr>
          <w:sz w:val="24"/>
          <w:szCs w:val="24"/>
        </w:rPr>
        <w:t>Hirshleifer</w:t>
      </w:r>
      <w:proofErr w:type="spellEnd"/>
      <w:r>
        <w:rPr>
          <w:sz w:val="24"/>
          <w:szCs w:val="24"/>
        </w:rPr>
        <w:t xml:space="preserve"> D, Shumway T. Good day sunshine: Stock returns and the weather. J Finance. 2003 Jun;58(3):1009-32.</w:t>
      </w:r>
    </w:p>
    <w:p w14:paraId="70CDC8D1" w14:textId="77777777" w:rsidR="00133F6E" w:rsidRDefault="00133F6E" w:rsidP="00133F6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proofErr w:type="spellStart"/>
      <w:r>
        <w:rPr>
          <w:sz w:val="24"/>
          <w:szCs w:val="24"/>
        </w:rPr>
        <w:t>Berument</w:t>
      </w:r>
      <w:proofErr w:type="spellEnd"/>
      <w:r>
        <w:rPr>
          <w:sz w:val="24"/>
          <w:szCs w:val="24"/>
        </w:rPr>
        <w:t xml:space="preserve"> MH, </w:t>
      </w:r>
      <w:proofErr w:type="spellStart"/>
      <w:r>
        <w:rPr>
          <w:sz w:val="24"/>
          <w:szCs w:val="24"/>
        </w:rPr>
        <w:t>Ceylan</w:t>
      </w:r>
      <w:proofErr w:type="spellEnd"/>
      <w:r>
        <w:rPr>
          <w:sz w:val="24"/>
          <w:szCs w:val="24"/>
        </w:rPr>
        <w:t xml:space="preserve"> NB. Effects of soccer on stock markets: The return–volatility relationship. Soc Sci J. 2012 Sep 1;49(3):368-74.</w:t>
      </w:r>
    </w:p>
    <w:p w14:paraId="219E0033" w14:textId="77777777" w:rsidR="00133F6E" w:rsidRDefault="00133F6E" w:rsidP="00133F6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26.  Card D, Dahl GB. Family violence and football: The effect of unexpected emotional cues on violent behavior. Q J Econ. 2011 Feb 1;126(1):103-43.</w:t>
      </w:r>
    </w:p>
    <w:p w14:paraId="457A6B2F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58.  Cunningham MR. Weather, mood, and helping behavior: Quasi experiments with the sunshine </w:t>
      </w:r>
      <w:proofErr w:type="spellStart"/>
      <w:r>
        <w:rPr>
          <w:color w:val="000000" w:themeColor="text1"/>
          <w:sz w:val="24"/>
          <w:szCs w:val="24"/>
        </w:rPr>
        <w:t>samaritan</w:t>
      </w:r>
      <w:proofErr w:type="spellEnd"/>
      <w:r>
        <w:rPr>
          <w:color w:val="000000" w:themeColor="text1"/>
          <w:sz w:val="24"/>
          <w:szCs w:val="24"/>
        </w:rPr>
        <w:t>. J Pers Soc Psychol. 1979 Nov;37(11):1947.</w:t>
      </w:r>
    </w:p>
    <w:p w14:paraId="046ECEEF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61.  </w:t>
      </w:r>
      <w:proofErr w:type="spellStart"/>
      <w:r>
        <w:rPr>
          <w:color w:val="000000" w:themeColor="text1"/>
          <w:sz w:val="24"/>
          <w:szCs w:val="24"/>
        </w:rPr>
        <w:t>Haggag</w:t>
      </w:r>
      <w:proofErr w:type="spellEnd"/>
      <w:r>
        <w:rPr>
          <w:color w:val="000000" w:themeColor="text1"/>
          <w:sz w:val="24"/>
          <w:szCs w:val="24"/>
        </w:rPr>
        <w:t xml:space="preserve"> K, Pope DG, Bryant-Lees KB, Bos MW. Attribution Bias in Consumer Choice. Rev Econ Stud.</w:t>
      </w:r>
    </w:p>
    <w:p w14:paraId="2A0546AC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highlight w:val="white"/>
        </w:rPr>
        <w:t>64. Meier AN.</w:t>
      </w:r>
      <w:r>
        <w:rPr>
          <w:color w:val="000000" w:themeColor="text1"/>
          <w:sz w:val="24"/>
          <w:highlight w:val="white"/>
        </w:rPr>
        <w:t xml:space="preserve"> Emotions, risk attitudes, and patience. No. 1041. </w:t>
      </w:r>
      <w:proofErr w:type="spellStart"/>
      <w:r>
        <w:rPr>
          <w:color w:val="000000" w:themeColor="text1"/>
          <w:sz w:val="24"/>
          <w:highlight w:val="white"/>
        </w:rPr>
        <w:t>SOEPpapers</w:t>
      </w:r>
      <w:proofErr w:type="spellEnd"/>
      <w:r>
        <w:rPr>
          <w:color w:val="000000" w:themeColor="text1"/>
          <w:sz w:val="24"/>
          <w:highlight w:val="white"/>
        </w:rPr>
        <w:t xml:space="preserve"> on Multidisciplinary Panel Data Research</w:t>
      </w:r>
      <w:r>
        <w:rPr>
          <w:color w:val="000000" w:themeColor="text1"/>
          <w:sz w:val="24"/>
          <w:szCs w:val="24"/>
          <w:highlight w:val="white"/>
        </w:rPr>
        <w:t>. 2019.</w:t>
      </w:r>
    </w:p>
    <w:p w14:paraId="2774EF88" w14:textId="77777777" w:rsidR="00133F6E" w:rsidRDefault="00133F6E" w:rsidP="00133F6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</w:rPr>
        <w:t xml:space="preserve">  Healy AJ, Malhotra N, Mo CH. </w:t>
      </w:r>
      <w:r>
        <w:rPr>
          <w:sz w:val="24"/>
          <w:szCs w:val="24"/>
        </w:rPr>
        <w:t xml:space="preserve">Irrelevant events affect voters' evaluations of government performance. Proc Natl </w:t>
      </w:r>
      <w:proofErr w:type="spellStart"/>
      <w:r>
        <w:rPr>
          <w:sz w:val="24"/>
          <w:szCs w:val="24"/>
        </w:rPr>
        <w:t>Acad</w:t>
      </w:r>
      <w:proofErr w:type="spellEnd"/>
      <w:r>
        <w:rPr>
          <w:sz w:val="24"/>
          <w:szCs w:val="24"/>
        </w:rPr>
        <w:t xml:space="preserve"> Sci. 2010 Jul 20;107(29):12804-9.</w:t>
      </w:r>
    </w:p>
    <w:p w14:paraId="4C15ECFA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86. Cao M, Wei J. Stock market returns: A note on temperature anomaly. J Bank </w:t>
      </w:r>
      <w:proofErr w:type="spellStart"/>
      <w:r>
        <w:rPr>
          <w:color w:val="000000" w:themeColor="text1"/>
          <w:sz w:val="24"/>
          <w:szCs w:val="24"/>
        </w:rPr>
        <w:t>Financ</w:t>
      </w:r>
      <w:proofErr w:type="spellEnd"/>
      <w:r>
        <w:rPr>
          <w:color w:val="000000" w:themeColor="text1"/>
          <w:sz w:val="24"/>
          <w:szCs w:val="24"/>
        </w:rPr>
        <w:t>. 2005 Jun 1;29(6):1559-73.</w:t>
      </w:r>
    </w:p>
    <w:p w14:paraId="003111FC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87.  Saunders EM. Stock prices and Wall Street weather. Am Econ Rev. 1993 Dec 1;83(5):1337-45.</w:t>
      </w:r>
    </w:p>
    <w:p w14:paraId="758B97E2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highlight w:val="white"/>
        </w:rPr>
        <w:t xml:space="preserve">88. </w:t>
      </w:r>
      <w:proofErr w:type="spellStart"/>
      <w:r>
        <w:rPr>
          <w:color w:val="000000" w:themeColor="text1"/>
          <w:sz w:val="24"/>
          <w:szCs w:val="24"/>
          <w:highlight w:val="white"/>
        </w:rPr>
        <w:t>Kamstra</w:t>
      </w:r>
      <w:proofErr w:type="spellEnd"/>
      <w:r>
        <w:rPr>
          <w:color w:val="000000" w:themeColor="text1"/>
          <w:sz w:val="24"/>
          <w:szCs w:val="24"/>
          <w:highlight w:val="white"/>
        </w:rPr>
        <w:t xml:space="preserve"> MJ, Kramer LA, Levi MD. Winter blues: A SAD stock market cycle. Am Econ Rev. 2003; 93(1): 324-343.</w:t>
      </w:r>
    </w:p>
    <w:p w14:paraId="074EA0CF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highlight w:val="white"/>
        </w:rPr>
        <w:t xml:space="preserve">89. Meier AN, Schmid L, </w:t>
      </w:r>
      <w:proofErr w:type="spellStart"/>
      <w:r>
        <w:rPr>
          <w:color w:val="000000" w:themeColor="text1"/>
          <w:sz w:val="24"/>
          <w:szCs w:val="24"/>
          <w:highlight w:val="white"/>
        </w:rPr>
        <w:t>Stutzer</w:t>
      </w:r>
      <w:proofErr w:type="spellEnd"/>
      <w:r>
        <w:rPr>
          <w:color w:val="000000" w:themeColor="text1"/>
          <w:sz w:val="24"/>
          <w:szCs w:val="24"/>
          <w:highlight w:val="white"/>
        </w:rPr>
        <w:t xml:space="preserve"> A. Rain, emotions and voting for the status quo. Eur Econ Rev. 2019; 119: 434-451.</w:t>
      </w:r>
    </w:p>
    <w:p w14:paraId="6E7BCFAE" w14:textId="77777777" w:rsidR="00133F6E" w:rsidRDefault="00133F6E" w:rsidP="00133F6E">
      <w:pPr>
        <w:ind w:left="360" w:hanging="36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highlight w:val="white"/>
        </w:rPr>
        <w:t xml:space="preserve">90. </w:t>
      </w:r>
      <w:proofErr w:type="spellStart"/>
      <w:r>
        <w:rPr>
          <w:color w:val="000000" w:themeColor="text1"/>
          <w:sz w:val="24"/>
          <w:szCs w:val="24"/>
          <w:highlight w:val="white"/>
        </w:rPr>
        <w:t>Simonsohn</w:t>
      </w:r>
      <w:proofErr w:type="spellEnd"/>
      <w:r>
        <w:rPr>
          <w:color w:val="000000" w:themeColor="text1"/>
          <w:sz w:val="24"/>
          <w:szCs w:val="24"/>
          <w:highlight w:val="white"/>
        </w:rPr>
        <w:t xml:space="preserve"> U. Weather to go to college. The Economic Journal. 2010; 120(543): 270-280.</w:t>
      </w:r>
    </w:p>
    <w:p w14:paraId="31EAE574" w14:textId="77777777" w:rsidR="00840B60" w:rsidRPr="00133F6E" w:rsidRDefault="00840B60" w:rsidP="00133F6E"/>
    <w:sectPr w:rsidR="00840B60" w:rsidRPr="00133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60"/>
    <w:rsid w:val="00133F6E"/>
    <w:rsid w:val="00615417"/>
    <w:rsid w:val="00693E21"/>
    <w:rsid w:val="00840B60"/>
    <w:rsid w:val="009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EC17"/>
  <w15:chartTrackingRefBased/>
  <w15:docId w15:val="{FA872CC5-6B6F-4118-8C3D-A458DBFD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17"/>
    <w:pPr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OFF33</cp:lastModifiedBy>
  <cp:revision>4</cp:revision>
  <dcterms:created xsi:type="dcterms:W3CDTF">2020-11-25T03:06:00Z</dcterms:created>
  <dcterms:modified xsi:type="dcterms:W3CDTF">2020-12-09T02:37:00Z</dcterms:modified>
</cp:coreProperties>
</file>