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05" w:rsidRPr="0057773C" w:rsidRDefault="00B46B24" w:rsidP="00FC1F05">
      <w:pPr>
        <w:rPr>
          <w:b/>
          <w:lang w:val="en-US"/>
        </w:rPr>
      </w:pPr>
      <w:r>
        <w:rPr>
          <w:b/>
          <w:lang w:val="en-US"/>
        </w:rPr>
        <w:t>File S5</w:t>
      </w:r>
      <w:r w:rsidR="00FC1F05">
        <w:rPr>
          <w:b/>
          <w:lang w:val="en-US"/>
        </w:rPr>
        <w:t xml:space="preserve">: </w:t>
      </w:r>
      <w:r w:rsidR="00FC1F05" w:rsidRPr="0057773C">
        <w:rPr>
          <w:b/>
          <w:lang w:val="en-US"/>
        </w:rPr>
        <w:t xml:space="preserve">Graphical representation of selection bias and confounding </w:t>
      </w:r>
    </w:p>
    <w:p w:rsidR="00FC1F05" w:rsidRPr="00B46B24" w:rsidRDefault="00FC1F05" w:rsidP="00FC1F05">
      <w:pPr>
        <w:rPr>
          <w:lang w:val="en-US"/>
        </w:rPr>
      </w:pPr>
      <w:r>
        <w:rPr>
          <w:lang w:val="en-US"/>
        </w:rPr>
        <w:t xml:space="preserve">Figure A represents the selection bias that may have biased our results: there is an unknown factor, or factors, (U) that increases or decreases the probability of taking part and these are also related to the exposure. </w:t>
      </w:r>
    </w:p>
    <w:p w:rsidR="00FC1F05" w:rsidRDefault="00FC1F05" w:rsidP="00FC1F05">
      <w:pPr>
        <w:rPr>
          <w:lang w:val="en-US"/>
        </w:rPr>
      </w:pPr>
      <w:r>
        <w:rPr>
          <w:lang w:val="en-US"/>
        </w:rPr>
        <w:t>Figure B represent the possible confounding bias hypothesized in this study. The presence of a medical condition (MC) is associated with lymphoma risk (L) and is also associated with radiation exposure (ME), thus creating a bias pathway between ME and Lymphoma risk</w:t>
      </w:r>
    </w:p>
    <w:p w:rsidR="00FC1F05" w:rsidRPr="00F667D2" w:rsidRDefault="00FC1F05" w:rsidP="00FC1F05">
      <w:pPr>
        <w:rPr>
          <w:lang w:val="en-US"/>
        </w:rPr>
      </w:pPr>
      <w:r>
        <w:rPr>
          <w:lang w:val="en-US"/>
        </w:rPr>
        <w:t>Figure A</w:t>
      </w:r>
    </w:p>
    <w:p w:rsidR="00FC1F05" w:rsidRDefault="00FC1F05" w:rsidP="00FC1F0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3756025" cy="2581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05" w:rsidRPr="00F667D2" w:rsidRDefault="00FC1F05" w:rsidP="00FC1F05">
      <w:pPr>
        <w:jc w:val="both"/>
        <w:rPr>
          <w:lang w:val="en-US"/>
        </w:rPr>
      </w:pPr>
      <w:r>
        <w:rPr>
          <w:lang w:val="en-US"/>
        </w:rPr>
        <w:t>Figure B</w:t>
      </w:r>
    </w:p>
    <w:p w:rsidR="002B3D49" w:rsidRDefault="00FC1F05" w:rsidP="00FC1F05">
      <w:r>
        <w:rPr>
          <w:noProof/>
          <w:lang w:eastAsia="es-ES"/>
        </w:rPr>
        <w:drawing>
          <wp:inline distT="0" distB="0" distL="0" distR="0">
            <wp:extent cx="4022090" cy="226314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D49" w:rsidSect="00561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1F05"/>
    <w:rsid w:val="001E17B8"/>
    <w:rsid w:val="00355285"/>
    <w:rsid w:val="004D0411"/>
    <w:rsid w:val="00561431"/>
    <w:rsid w:val="00B46B24"/>
    <w:rsid w:val="00C5131A"/>
    <w:rsid w:val="00F65E68"/>
    <w:rsid w:val="00FC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F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2</cp:revision>
  <dcterms:created xsi:type="dcterms:W3CDTF">2019-01-31T10:35:00Z</dcterms:created>
  <dcterms:modified xsi:type="dcterms:W3CDTF">2019-06-20T08:51:00Z</dcterms:modified>
</cp:coreProperties>
</file>