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F" w:rsidRPr="00B271AF" w:rsidRDefault="00FE4D2F" w:rsidP="00FE4D2F">
      <w:proofErr w:type="gramStart"/>
      <w:r w:rsidRPr="00844046">
        <w:rPr>
          <w:b/>
        </w:rPr>
        <w:t>S1 Table.</w:t>
      </w:r>
      <w:proofErr w:type="gramEnd"/>
      <w:r>
        <w:t xml:space="preserve"> </w:t>
      </w:r>
      <w:r w:rsidRPr="00844046">
        <w:rPr>
          <w:b/>
        </w:rPr>
        <w:t xml:space="preserve">Demographic, relative </w:t>
      </w:r>
      <w:proofErr w:type="gramStart"/>
      <w:r w:rsidRPr="00844046">
        <w:rPr>
          <w:b/>
        </w:rPr>
        <w:t>dating,</w:t>
      </w:r>
      <w:proofErr w:type="gramEnd"/>
      <w:r w:rsidRPr="00844046">
        <w:rPr>
          <w:b/>
        </w:rPr>
        <w:t xml:space="preserve"> and isotopic information for each sample</w:t>
      </w:r>
      <w:r>
        <w:rPr>
          <w:b/>
        </w:rPr>
        <w:t xml:space="preserve">. </w:t>
      </w:r>
      <w:r w:rsidRPr="00844046">
        <w:t>For sex estimation, F = Female, M = Male, I = Indeterminate. For</w:t>
      </w:r>
      <w:r>
        <w:t xml:space="preserve"> curation location, NHM = </w:t>
      </w:r>
      <w:r w:rsidRPr="00032A8D">
        <w:t>Anthropological Department of t</w:t>
      </w:r>
      <w:r>
        <w:t xml:space="preserve">he </w:t>
      </w:r>
      <w:r w:rsidRPr="001D0508">
        <w:t>Natural History Museum of Vienna</w:t>
      </w:r>
      <w:r>
        <w:t xml:space="preserve">, UV </w:t>
      </w:r>
      <w:proofErr w:type="gramStart"/>
      <w:r>
        <w:t xml:space="preserve">=  </w:t>
      </w:r>
      <w:r w:rsidRPr="00032A8D">
        <w:t>the</w:t>
      </w:r>
      <w:proofErr w:type="gramEnd"/>
      <w:r w:rsidRPr="00032A8D">
        <w:t xml:space="preserve"> Anthropological Department of </w:t>
      </w:r>
      <w:r>
        <w:t xml:space="preserve">the University of Vienna and MUV = </w:t>
      </w:r>
      <w:r w:rsidRPr="00032A8D">
        <w:t>the Medical University of Vienna</w:t>
      </w:r>
      <w:r>
        <w:t xml:space="preserve">.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720"/>
        <w:gridCol w:w="1066"/>
        <w:gridCol w:w="914"/>
        <w:gridCol w:w="810"/>
        <w:gridCol w:w="630"/>
        <w:gridCol w:w="1237"/>
        <w:gridCol w:w="768"/>
        <w:gridCol w:w="1524"/>
        <w:gridCol w:w="1169"/>
      </w:tblGrid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bookmarkStart w:id="0" w:name="_GoBack"/>
            <w:bookmarkEnd w:id="0"/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Burial Designation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Project Sample ID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vertAlign w:val="superscript"/>
              </w:rPr>
              <w:t>87</w:t>
            </w: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Sr/</w:t>
            </w: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  <w:vertAlign w:val="superscript"/>
              </w:rPr>
              <w:t>86</w:t>
            </w: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 xml:space="preserve">Sr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Sr</w:t>
            </w:r>
            <w:proofErr w:type="spellEnd"/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 xml:space="preserve"> 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Tooth Sampled (FDI)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Sex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Age category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Site Phase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Simplified Phase System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b/>
                <w:bCs/>
                <w:color w:val="1F497D"/>
                <w:sz w:val="16"/>
                <w:szCs w:val="16"/>
              </w:rPr>
              <w:t>Curation Location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A/I-g/3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E/1-D/3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A/II-k/12 Grab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0.708509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G-F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NHM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A/II-k/12 Grab 1 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0.708356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G-F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NHM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A/II-l/11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 Childhood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G-F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A/II-l/11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A/II-l/12 Grab 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G-F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A/II-l/12 Grab 5,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A/II-l/12 Grab 5,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A/II-l/12 Grab 5,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A/II-l/14 Grab 7,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A/II-l/14 Grab 7,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A/II-l/15 Grab 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A/II-l/16 Grab 4,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0.707792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A/II-l/17 Grab 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0.707505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Middle/ Old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A/II-l/17 Grab 5,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 Childhood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A/II-l/17 Grab 5,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0.707687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A/II-l/17 Grab 5,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A/II-m/10 Grab 2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Subadult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A/II-m/10 Grab 8,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NHM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A/II-m/11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Westprofil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A/II-m/12 Grab 13,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0.708265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NHM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A/II-m/12 Grab 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E/2-1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A/II-m/13 Grab 13,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0.708256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A/II-m/13 Grab 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0.708224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A/II-m/15 Grab 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A/II-m/15 Grab 12,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0.708291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A/II-m/15 Grab 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A/II-m/15 Grab 9,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 Childhood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A/II-m/16 Grab 2,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A/II-m/16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2[1]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A/II-m/16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NHM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A/II-m/16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0.708221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0.707766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 Childhood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D/3-2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 Childhood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0.707699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M?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Middle/ Old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0.707677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0.707691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E/3-2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A/II-m/17 Grab 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E/3-2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A/II-n/12 Grab 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0.708598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 premolar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F?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NHM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A/II-n/13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A/II-n/13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A/II-n/13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A/II-n/13 Grab 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0.708015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A/II-n/13 Grab 8,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A/II-n/13 Grab 8,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A/II-n/15 Grab 2,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A/II-n/16 Grab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A/II-n/19 Grab 4,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A/II-n/19 Grab 4,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Adolescent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A/II-o/13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0.708228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A/II-o/13 Grab 1,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0.708447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A/II-o/20 Grab 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A/II-o/20 Grab 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E/3-1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A/II-o/21 Grab 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0.707694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F-E/3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A/II-p/20 Grab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0.707747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E/2-1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A/II-p/21 Grab 12 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0.707678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F-E/3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A/II-p/21 Grab 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0.708309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A/II-p/21 Grab 3, 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Bestattung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0.707566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E/1-D/3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A/II-q/20 Grab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0.708338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E/1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A/II-r/18 Grab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0.708069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Middle/ Old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A/II-r/18 Grab 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F/I-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/21 Grab 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F/I-</w:t>
            </w: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/21 Grab 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F/I-j/22 Grab 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F/I-j/22 Grab 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0.708388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F?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F/I-j/23 Grab 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F/I-j/23(S) Grab 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0.707808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b/3-2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12th/13th Dynasty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MUV</w:t>
            </w:r>
          </w:p>
        </w:tc>
      </w:tr>
      <w:tr w:rsidR="00A6733B" w:rsidRPr="00A6733B" w:rsidTr="00A6733B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F/I-k/22 Grab 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0.707924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 Adult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a/1-2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Hyksos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33B" w:rsidRPr="00A6733B" w:rsidRDefault="00A6733B" w:rsidP="00A6733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73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MUV</w:t>
            </w:r>
          </w:p>
        </w:tc>
      </w:tr>
    </w:tbl>
    <w:p w:rsidR="00A81B02" w:rsidRDefault="00A81B02"/>
    <w:sectPr w:rsidR="00A81B02" w:rsidSect="00A67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07"/>
    <w:rsid w:val="00241FE4"/>
    <w:rsid w:val="00491E07"/>
    <w:rsid w:val="00954A07"/>
    <w:rsid w:val="009F1C5C"/>
    <w:rsid w:val="00A6733B"/>
    <w:rsid w:val="00A81B02"/>
    <w:rsid w:val="00F4194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5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3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33B"/>
    <w:rPr>
      <w:color w:val="800080"/>
      <w:u w:val="single"/>
    </w:rPr>
  </w:style>
  <w:style w:type="paragraph" w:customStyle="1" w:styleId="font5">
    <w:name w:val="font5"/>
    <w:basedOn w:val="Normal"/>
    <w:rsid w:val="00A6733B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1F497D"/>
      <w:sz w:val="16"/>
      <w:szCs w:val="16"/>
    </w:rPr>
  </w:style>
  <w:style w:type="paragraph" w:customStyle="1" w:styleId="font6">
    <w:name w:val="font6"/>
    <w:basedOn w:val="Normal"/>
    <w:rsid w:val="00A6733B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1F497D"/>
      <w:sz w:val="16"/>
      <w:szCs w:val="16"/>
    </w:rPr>
  </w:style>
  <w:style w:type="paragraph" w:customStyle="1" w:styleId="xl66">
    <w:name w:val="xl66"/>
    <w:basedOn w:val="Normal"/>
    <w:rsid w:val="00A673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1F497D"/>
      <w:sz w:val="16"/>
      <w:szCs w:val="16"/>
    </w:rPr>
  </w:style>
  <w:style w:type="paragraph" w:customStyle="1" w:styleId="xl67">
    <w:name w:val="xl67"/>
    <w:basedOn w:val="Normal"/>
    <w:rsid w:val="00A673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1F497D"/>
      <w:sz w:val="16"/>
      <w:szCs w:val="16"/>
    </w:rPr>
  </w:style>
  <w:style w:type="paragraph" w:customStyle="1" w:styleId="xl68">
    <w:name w:val="xl68"/>
    <w:basedOn w:val="Normal"/>
    <w:rsid w:val="00A673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A6733B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5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3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33B"/>
    <w:rPr>
      <w:color w:val="800080"/>
      <w:u w:val="single"/>
    </w:rPr>
  </w:style>
  <w:style w:type="paragraph" w:customStyle="1" w:styleId="font5">
    <w:name w:val="font5"/>
    <w:basedOn w:val="Normal"/>
    <w:rsid w:val="00A6733B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1F497D"/>
      <w:sz w:val="16"/>
      <w:szCs w:val="16"/>
    </w:rPr>
  </w:style>
  <w:style w:type="paragraph" w:customStyle="1" w:styleId="font6">
    <w:name w:val="font6"/>
    <w:basedOn w:val="Normal"/>
    <w:rsid w:val="00A6733B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1F497D"/>
      <w:sz w:val="16"/>
      <w:szCs w:val="16"/>
    </w:rPr>
  </w:style>
  <w:style w:type="paragraph" w:customStyle="1" w:styleId="xl66">
    <w:name w:val="xl66"/>
    <w:basedOn w:val="Normal"/>
    <w:rsid w:val="00A673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1F497D"/>
      <w:sz w:val="16"/>
      <w:szCs w:val="16"/>
    </w:rPr>
  </w:style>
  <w:style w:type="paragraph" w:customStyle="1" w:styleId="xl67">
    <w:name w:val="xl67"/>
    <w:basedOn w:val="Normal"/>
    <w:rsid w:val="00A673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1F497D"/>
      <w:sz w:val="16"/>
      <w:szCs w:val="16"/>
    </w:rPr>
  </w:style>
  <w:style w:type="paragraph" w:customStyle="1" w:styleId="xl68">
    <w:name w:val="xl68"/>
    <w:basedOn w:val="Normal"/>
    <w:rsid w:val="00A673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A6733B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Stantis</dc:creator>
  <cp:keywords/>
  <dc:description/>
  <cp:lastModifiedBy>Chris Stantis</cp:lastModifiedBy>
  <cp:revision>4</cp:revision>
  <dcterms:created xsi:type="dcterms:W3CDTF">2020-04-22T11:53:00Z</dcterms:created>
  <dcterms:modified xsi:type="dcterms:W3CDTF">2020-05-29T12:10:00Z</dcterms:modified>
</cp:coreProperties>
</file>