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B1" w:rsidRPr="005C46EB" w:rsidRDefault="000903B1" w:rsidP="000903B1">
      <w:pPr>
        <w:jc w:val="center"/>
        <w:rPr>
          <w:rFonts w:ascii="Times" w:hAnsi="Times"/>
          <w:b/>
          <w:color w:val="000000" w:themeColor="text1"/>
        </w:rPr>
      </w:pPr>
      <w:r w:rsidRPr="005C46EB">
        <w:rPr>
          <w:rFonts w:ascii="Times" w:hAnsi="Times"/>
          <w:b/>
          <w:color w:val="000000" w:themeColor="text1"/>
          <w:sz w:val="36"/>
          <w:szCs w:val="36"/>
        </w:rPr>
        <w:t>Perennial vegetables: A neglected resource for biodiversity, carbon</w:t>
      </w:r>
      <w:r w:rsidRPr="005C46EB">
        <w:rPr>
          <w:rFonts w:ascii="Times" w:hAnsi="Times"/>
          <w:b/>
          <w:color w:val="000000" w:themeColor="text1"/>
          <w:sz w:val="28"/>
          <w:szCs w:val="28"/>
        </w:rPr>
        <w:t xml:space="preserve"> </w:t>
      </w:r>
      <w:r w:rsidRPr="005C46EB">
        <w:rPr>
          <w:rFonts w:ascii="Times" w:hAnsi="Times"/>
          <w:b/>
          <w:color w:val="000000" w:themeColor="text1"/>
          <w:sz w:val="36"/>
          <w:szCs w:val="36"/>
        </w:rPr>
        <w:t>sequestration, and nutrition</w:t>
      </w:r>
    </w:p>
    <w:p w:rsidR="000903B1" w:rsidRPr="005C46EB" w:rsidRDefault="000903B1" w:rsidP="000903B1">
      <w:pPr>
        <w:jc w:val="center"/>
        <w:rPr>
          <w:rFonts w:ascii="Times" w:hAnsi="Times"/>
          <w:b/>
          <w:color w:val="000000" w:themeColor="text1"/>
        </w:rPr>
      </w:pPr>
    </w:p>
    <w:p w:rsidR="000903B1" w:rsidRPr="005C46EB" w:rsidRDefault="000903B1" w:rsidP="000903B1">
      <w:pPr>
        <w:jc w:val="center"/>
        <w:rPr>
          <w:rFonts w:ascii="Times" w:hAnsi="Times"/>
          <w:bCs/>
          <w:color w:val="000000" w:themeColor="text1"/>
        </w:rPr>
      </w:pPr>
      <w:r w:rsidRPr="005C46EB">
        <w:rPr>
          <w:rFonts w:ascii="Times" w:hAnsi="Times"/>
          <w:bCs/>
          <w:color w:val="000000" w:themeColor="text1"/>
        </w:rPr>
        <w:t>Eric Toensmeier, Rafter Ferguso</w:t>
      </w:r>
      <w:r w:rsidR="00A4288B">
        <w:t>n</w:t>
      </w:r>
      <w:r w:rsidRPr="005C46EB">
        <w:rPr>
          <w:rFonts w:ascii="Times" w:hAnsi="Times"/>
          <w:bCs/>
          <w:color w:val="000000" w:themeColor="text1"/>
        </w:rPr>
        <w:t>, Mamta Mehra</w:t>
      </w:r>
    </w:p>
    <w:p w:rsidR="000903B1" w:rsidRDefault="000903B1">
      <w:pPr>
        <w:rPr>
          <w:rFonts w:ascii="Times" w:hAnsi="Times"/>
        </w:rPr>
      </w:pPr>
    </w:p>
    <w:p w:rsidR="000903B1" w:rsidRDefault="000903B1">
      <w:pPr>
        <w:rPr>
          <w:rFonts w:ascii="Times" w:hAnsi="Times"/>
        </w:rPr>
      </w:pPr>
    </w:p>
    <w:p w:rsidR="000903B1" w:rsidRPr="000903B1" w:rsidRDefault="000903B1">
      <w:pPr>
        <w:rPr>
          <w:rFonts w:ascii="Times" w:hAnsi="Times"/>
          <w:b/>
          <w:bCs/>
          <w:sz w:val="36"/>
          <w:szCs w:val="36"/>
        </w:rPr>
      </w:pPr>
      <w:r w:rsidRPr="000903B1">
        <w:rPr>
          <w:rFonts w:ascii="Times" w:hAnsi="Times"/>
          <w:b/>
          <w:bCs/>
          <w:sz w:val="36"/>
          <w:szCs w:val="36"/>
        </w:rPr>
        <w:t>Supplemental materials</w:t>
      </w:r>
      <w:r w:rsidR="0038250A">
        <w:rPr>
          <w:rFonts w:ascii="Times" w:hAnsi="Times"/>
          <w:b/>
          <w:bCs/>
          <w:sz w:val="36"/>
          <w:szCs w:val="36"/>
        </w:rPr>
        <w:t>: Top ten species by nutrient</w:t>
      </w:r>
      <w:r w:rsidR="007A553C">
        <w:rPr>
          <w:rFonts w:ascii="Times" w:hAnsi="Times"/>
          <w:b/>
          <w:bCs/>
          <w:sz w:val="36"/>
          <w:szCs w:val="36"/>
        </w:rPr>
        <w:t xml:space="preserve"> concentration</w:t>
      </w:r>
    </w:p>
    <w:p w:rsidR="000903B1" w:rsidRDefault="000903B1">
      <w:pPr>
        <w:rPr>
          <w:rFonts w:ascii="Times" w:hAnsi="Times"/>
        </w:rPr>
      </w:pPr>
    </w:p>
    <w:p w:rsidR="00A0452D" w:rsidRPr="00A4288B" w:rsidRDefault="00F0735E">
      <w:pPr>
        <w:rPr>
          <w:rFonts w:ascii="Times" w:hAnsi="Times"/>
          <w:b/>
          <w:bCs/>
        </w:rPr>
      </w:pPr>
      <w:r w:rsidRPr="00A4288B">
        <w:rPr>
          <w:rFonts w:ascii="Times" w:hAnsi="Times"/>
          <w:b/>
          <w:bCs/>
        </w:rPr>
        <w:t xml:space="preserve">Top ten species by nutrient: Fiber </w:t>
      </w:r>
    </w:p>
    <w:p w:rsidR="00F0735E" w:rsidRPr="008E4562" w:rsidRDefault="00F0735E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</w:tblGrid>
      <w:tr w:rsidR="00480808" w:rsidRPr="008E4562" w:rsidTr="009E115E">
        <w:trPr>
          <w:trHeight w:val="626"/>
        </w:trPr>
        <w:tc>
          <w:tcPr>
            <w:tcW w:w="1866" w:type="dxa"/>
          </w:tcPr>
          <w:p w:rsidR="00480808" w:rsidRPr="008E4562" w:rsidRDefault="00480808" w:rsidP="00F0735E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Latin name</w:t>
            </w:r>
          </w:p>
        </w:tc>
        <w:tc>
          <w:tcPr>
            <w:tcW w:w="1866" w:type="dxa"/>
          </w:tcPr>
          <w:p w:rsidR="00480808" w:rsidRPr="008E4562" w:rsidRDefault="00480808" w:rsidP="00F0735E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Form</w:t>
            </w:r>
          </w:p>
        </w:tc>
        <w:tc>
          <w:tcPr>
            <w:tcW w:w="1866" w:type="dxa"/>
          </w:tcPr>
          <w:p w:rsidR="00480808" w:rsidRPr="008E4562" w:rsidRDefault="00480808" w:rsidP="00F0735E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Part Used</w:t>
            </w:r>
          </w:p>
        </w:tc>
        <w:tc>
          <w:tcPr>
            <w:tcW w:w="1866" w:type="dxa"/>
          </w:tcPr>
          <w:p w:rsidR="00480808" w:rsidRPr="008E4562" w:rsidRDefault="00480808" w:rsidP="00F0735E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% Fiber</w:t>
            </w:r>
          </w:p>
        </w:tc>
      </w:tr>
      <w:tr w:rsidR="00480808" w:rsidRPr="008E4562" w:rsidTr="009E115E">
        <w:trPr>
          <w:trHeight w:val="318"/>
        </w:trPr>
        <w:tc>
          <w:tcPr>
            <w:tcW w:w="1866" w:type="dxa"/>
          </w:tcPr>
          <w:p w:rsidR="00480808" w:rsidRPr="008E4562" w:rsidRDefault="00480808" w:rsidP="00480808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Phaseolus coccineus</w:t>
            </w:r>
          </w:p>
        </w:tc>
        <w:tc>
          <w:tcPr>
            <w:tcW w:w="1866" w:type="dxa"/>
          </w:tcPr>
          <w:p w:rsidR="00480808" w:rsidRPr="008E4562" w:rsidRDefault="008E4562" w:rsidP="0048080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Perennial </w:t>
            </w:r>
            <w:r w:rsidR="007815E1">
              <w:rPr>
                <w:rFonts w:ascii="Times" w:hAnsi="Times"/>
                <w:sz w:val="20"/>
                <w:szCs w:val="20"/>
              </w:rPr>
              <w:t>vine</w:t>
            </w:r>
          </w:p>
        </w:tc>
        <w:tc>
          <w:tcPr>
            <w:tcW w:w="1866" w:type="dxa"/>
          </w:tcPr>
          <w:p w:rsidR="00480808" w:rsidRPr="008E4562" w:rsidRDefault="00480808" w:rsidP="00480808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Unripe seed</w:t>
            </w:r>
          </w:p>
        </w:tc>
        <w:tc>
          <w:tcPr>
            <w:tcW w:w="1866" w:type="dxa"/>
          </w:tcPr>
          <w:p w:rsidR="00480808" w:rsidRPr="008E4562" w:rsidRDefault="00480808" w:rsidP="0048080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12.2%</w:t>
            </w:r>
          </w:p>
        </w:tc>
      </w:tr>
      <w:tr w:rsidR="00480808" w:rsidRPr="008E4562" w:rsidTr="009E115E">
        <w:trPr>
          <w:trHeight w:val="318"/>
        </w:trPr>
        <w:tc>
          <w:tcPr>
            <w:tcW w:w="1866" w:type="dxa"/>
          </w:tcPr>
          <w:p w:rsidR="00480808" w:rsidRPr="008E4562" w:rsidRDefault="00480808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Vitis vinifera</w:t>
            </w:r>
          </w:p>
        </w:tc>
        <w:tc>
          <w:tcPr>
            <w:tcW w:w="1866" w:type="dxa"/>
          </w:tcPr>
          <w:p w:rsidR="00480808" w:rsidRPr="008E4562" w:rsidRDefault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480808" w:rsidRPr="008E4562" w:rsidRDefault="00480808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480808" w:rsidRPr="008E4562" w:rsidRDefault="00480808" w:rsidP="0048080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11.0%</w:t>
            </w:r>
          </w:p>
        </w:tc>
      </w:tr>
      <w:tr w:rsidR="00480808" w:rsidRPr="008E4562" w:rsidTr="009E115E">
        <w:trPr>
          <w:trHeight w:val="318"/>
        </w:trPr>
        <w:tc>
          <w:tcPr>
            <w:tcW w:w="1866" w:type="dxa"/>
          </w:tcPr>
          <w:p w:rsidR="00480808" w:rsidRPr="008E4562" w:rsidRDefault="00480808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Parmentiera aculeata</w:t>
            </w:r>
          </w:p>
        </w:tc>
        <w:tc>
          <w:tcPr>
            <w:tcW w:w="1866" w:type="dxa"/>
          </w:tcPr>
          <w:p w:rsidR="00480808" w:rsidRPr="008E4562" w:rsidRDefault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  <w:p w:rsidR="00F51C74" w:rsidRPr="008E4562" w:rsidRDefault="00F51C7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66" w:type="dxa"/>
          </w:tcPr>
          <w:p w:rsidR="00480808" w:rsidRPr="008E4562" w:rsidRDefault="00480808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Fruit</w:t>
            </w:r>
          </w:p>
        </w:tc>
        <w:tc>
          <w:tcPr>
            <w:tcW w:w="1866" w:type="dxa"/>
          </w:tcPr>
          <w:p w:rsidR="00480808" w:rsidRPr="008E4562" w:rsidRDefault="00480808" w:rsidP="0048080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10.6%</w:t>
            </w:r>
          </w:p>
        </w:tc>
      </w:tr>
      <w:tr w:rsidR="00F51C74" w:rsidRPr="008E4562" w:rsidTr="009E115E">
        <w:trPr>
          <w:trHeight w:val="318"/>
        </w:trPr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Solanum torvum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Fruit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9.06%</w:t>
            </w:r>
          </w:p>
        </w:tc>
      </w:tr>
      <w:tr w:rsidR="00F51C74" w:rsidRPr="008E4562" w:rsidTr="009E115E">
        <w:trPr>
          <w:trHeight w:val="307"/>
        </w:trPr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Dacryodes edulis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Fruit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8.2%</w:t>
            </w:r>
          </w:p>
        </w:tc>
      </w:tr>
      <w:tr w:rsidR="00F51C74" w:rsidRPr="008E4562" w:rsidTr="009E115E">
        <w:trPr>
          <w:trHeight w:val="318"/>
        </w:trPr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Sesbania grandiflora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7.8%</w:t>
            </w:r>
          </w:p>
        </w:tc>
      </w:tr>
      <w:tr w:rsidR="00480808" w:rsidRPr="008E4562" w:rsidTr="009E115E">
        <w:trPr>
          <w:trHeight w:val="318"/>
        </w:trPr>
        <w:tc>
          <w:tcPr>
            <w:tcW w:w="1866" w:type="dxa"/>
          </w:tcPr>
          <w:p w:rsidR="00480808" w:rsidRPr="008E4562" w:rsidRDefault="005407DB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Balanites aegyptiaca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  <w:p w:rsidR="00480808" w:rsidRPr="008E4562" w:rsidRDefault="0048080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66" w:type="dxa"/>
          </w:tcPr>
          <w:p w:rsidR="00480808" w:rsidRPr="008E4562" w:rsidRDefault="005407DB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480808" w:rsidRPr="008E4562" w:rsidRDefault="005407DB" w:rsidP="0029743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6.8%</w:t>
            </w:r>
          </w:p>
        </w:tc>
      </w:tr>
      <w:tr w:rsidR="00480808" w:rsidRPr="008E4562" w:rsidTr="009E115E">
        <w:trPr>
          <w:trHeight w:val="307"/>
        </w:trPr>
        <w:tc>
          <w:tcPr>
            <w:tcW w:w="1866" w:type="dxa"/>
          </w:tcPr>
          <w:p w:rsidR="00480808" w:rsidRPr="008E4562" w:rsidRDefault="003C188D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Gundelia tournefortii</w:t>
            </w:r>
          </w:p>
        </w:tc>
        <w:tc>
          <w:tcPr>
            <w:tcW w:w="1866" w:type="dxa"/>
          </w:tcPr>
          <w:p w:rsidR="00480808" w:rsidRPr="008E4562" w:rsidRDefault="003C188D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480808" w:rsidRPr="008E4562" w:rsidRDefault="003C188D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Flowerstalk</w:t>
            </w:r>
          </w:p>
        </w:tc>
        <w:tc>
          <w:tcPr>
            <w:tcW w:w="1866" w:type="dxa"/>
          </w:tcPr>
          <w:p w:rsidR="003C188D" w:rsidRPr="008E4562" w:rsidRDefault="003C188D" w:rsidP="0029743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6.4%</w:t>
            </w:r>
          </w:p>
        </w:tc>
      </w:tr>
      <w:tr w:rsidR="003C188D" w:rsidRPr="008E4562" w:rsidTr="009E115E">
        <w:trPr>
          <w:trHeight w:val="307"/>
        </w:trPr>
        <w:tc>
          <w:tcPr>
            <w:tcW w:w="1866" w:type="dxa"/>
          </w:tcPr>
          <w:p w:rsidR="003C188D" w:rsidRPr="008E4562" w:rsidRDefault="003C188D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Gnetum gnemon</w:t>
            </w:r>
          </w:p>
        </w:tc>
        <w:tc>
          <w:tcPr>
            <w:tcW w:w="1866" w:type="dxa"/>
          </w:tcPr>
          <w:p w:rsidR="003C188D" w:rsidRPr="008E4562" w:rsidRDefault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3C188D" w:rsidRPr="008E4562" w:rsidRDefault="003C188D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3C188D" w:rsidRPr="008E4562" w:rsidRDefault="003C188D" w:rsidP="0029743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6.3%</w:t>
            </w:r>
          </w:p>
        </w:tc>
      </w:tr>
      <w:tr w:rsidR="000F626A" w:rsidRPr="008E4562" w:rsidTr="009E115E">
        <w:trPr>
          <w:trHeight w:val="307"/>
        </w:trPr>
        <w:tc>
          <w:tcPr>
            <w:tcW w:w="1866" w:type="dxa"/>
          </w:tcPr>
          <w:p w:rsidR="000F626A" w:rsidRPr="008E4562" w:rsidRDefault="00EF20C3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Dystaenia takesimiana</w:t>
            </w:r>
          </w:p>
        </w:tc>
        <w:tc>
          <w:tcPr>
            <w:tcW w:w="1866" w:type="dxa"/>
          </w:tcPr>
          <w:p w:rsidR="000F626A" w:rsidRPr="008E4562" w:rsidRDefault="00EF20C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0F626A" w:rsidRPr="008E4562" w:rsidRDefault="00EF20C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0F626A" w:rsidRPr="008E4562" w:rsidRDefault="00EF20C3" w:rsidP="00297431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5.8%</w:t>
            </w:r>
          </w:p>
        </w:tc>
      </w:tr>
    </w:tbl>
    <w:p w:rsidR="00F0735E" w:rsidRPr="008E4562" w:rsidRDefault="00F0735E">
      <w:pPr>
        <w:rPr>
          <w:rFonts w:ascii="Times" w:hAnsi="Times"/>
        </w:rPr>
      </w:pPr>
    </w:p>
    <w:p w:rsidR="00497097" w:rsidRPr="00A4288B" w:rsidRDefault="00497097" w:rsidP="00497097">
      <w:pPr>
        <w:rPr>
          <w:rFonts w:ascii="Times" w:hAnsi="Times"/>
          <w:b/>
          <w:bCs/>
        </w:rPr>
      </w:pPr>
      <w:r w:rsidRPr="00A4288B">
        <w:rPr>
          <w:rFonts w:ascii="Times" w:hAnsi="Times"/>
          <w:b/>
          <w:bCs/>
        </w:rPr>
        <w:t xml:space="preserve">Top ten species by nutrient: </w:t>
      </w:r>
      <w:r w:rsidR="003A3177" w:rsidRPr="00A4288B">
        <w:rPr>
          <w:rFonts w:ascii="Times" w:hAnsi="Times"/>
          <w:b/>
          <w:bCs/>
        </w:rPr>
        <w:t>Calcium</w:t>
      </w:r>
    </w:p>
    <w:p w:rsidR="00497097" w:rsidRPr="008E4562" w:rsidRDefault="00497097" w:rsidP="00497097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</w:tblGrid>
      <w:tr w:rsidR="00497097" w:rsidRPr="008E4562" w:rsidTr="00795E7F">
        <w:trPr>
          <w:trHeight w:val="626"/>
        </w:trPr>
        <w:tc>
          <w:tcPr>
            <w:tcW w:w="1866" w:type="dxa"/>
          </w:tcPr>
          <w:p w:rsidR="00497097" w:rsidRPr="008E4562" w:rsidRDefault="00497097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Latin name</w:t>
            </w:r>
          </w:p>
        </w:tc>
        <w:tc>
          <w:tcPr>
            <w:tcW w:w="1866" w:type="dxa"/>
          </w:tcPr>
          <w:p w:rsidR="00497097" w:rsidRPr="008E4562" w:rsidRDefault="00497097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Form</w:t>
            </w:r>
          </w:p>
        </w:tc>
        <w:tc>
          <w:tcPr>
            <w:tcW w:w="1866" w:type="dxa"/>
          </w:tcPr>
          <w:p w:rsidR="00497097" w:rsidRPr="008E4562" w:rsidRDefault="00497097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Part Used</w:t>
            </w:r>
          </w:p>
        </w:tc>
        <w:tc>
          <w:tcPr>
            <w:tcW w:w="1866" w:type="dxa"/>
          </w:tcPr>
          <w:p w:rsidR="00497097" w:rsidRPr="008E4562" w:rsidRDefault="008A3B33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Ca m</w:t>
            </w:r>
            <w:r w:rsidR="003A3177" w:rsidRPr="008E4562">
              <w:rPr>
                <w:rFonts w:ascii="Times" w:hAnsi="Times"/>
                <w:b/>
                <w:bCs/>
              </w:rPr>
              <w:t>g/100g</w:t>
            </w:r>
          </w:p>
        </w:tc>
      </w:tr>
      <w:tr w:rsidR="00F51C74" w:rsidRPr="008E4562" w:rsidTr="00795E7F">
        <w:trPr>
          <w:trHeight w:val="318"/>
        </w:trPr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Trichanthera gigantea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1,107.5</w:t>
            </w:r>
          </w:p>
        </w:tc>
      </w:tr>
      <w:tr w:rsidR="00F51C74" w:rsidRPr="008E4562" w:rsidTr="00795E7F">
        <w:trPr>
          <w:trHeight w:val="318"/>
        </w:trPr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Atriplex halimus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912.0</w:t>
            </w:r>
          </w:p>
        </w:tc>
      </w:tr>
      <w:tr w:rsidR="00497097" w:rsidRPr="008E4562" w:rsidTr="00795E7F">
        <w:trPr>
          <w:trHeight w:val="318"/>
        </w:trPr>
        <w:tc>
          <w:tcPr>
            <w:tcW w:w="1866" w:type="dxa"/>
          </w:tcPr>
          <w:p w:rsidR="00497097" w:rsidRPr="008E4562" w:rsidRDefault="00732464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Limnocharis flava</w:t>
            </w:r>
          </w:p>
        </w:tc>
        <w:tc>
          <w:tcPr>
            <w:tcW w:w="1866" w:type="dxa"/>
          </w:tcPr>
          <w:p w:rsidR="00497097" w:rsidRPr="008E4562" w:rsidRDefault="0073246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497097" w:rsidRPr="008E4562" w:rsidRDefault="0073246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Flowerbud</w:t>
            </w:r>
          </w:p>
        </w:tc>
        <w:tc>
          <w:tcPr>
            <w:tcW w:w="1866" w:type="dxa"/>
          </w:tcPr>
          <w:p w:rsidR="00497097" w:rsidRPr="008E4562" w:rsidRDefault="00732464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770.9</w:t>
            </w:r>
          </w:p>
        </w:tc>
      </w:tr>
      <w:tr w:rsidR="00F51C74" w:rsidRPr="008E4562" w:rsidTr="00795E7F">
        <w:trPr>
          <w:trHeight w:val="318"/>
        </w:trPr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Morus alba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648.0</w:t>
            </w:r>
          </w:p>
        </w:tc>
      </w:tr>
      <w:tr w:rsidR="00F51C74" w:rsidRPr="008E4562" w:rsidTr="00795E7F">
        <w:trPr>
          <w:trHeight w:val="307"/>
        </w:trPr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Erythrina variegata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639.1</w:t>
            </w:r>
          </w:p>
        </w:tc>
      </w:tr>
      <w:tr w:rsidR="00497097" w:rsidRPr="008E4562" w:rsidTr="00795E7F">
        <w:trPr>
          <w:trHeight w:val="318"/>
        </w:trPr>
        <w:tc>
          <w:tcPr>
            <w:tcW w:w="1866" w:type="dxa"/>
          </w:tcPr>
          <w:p w:rsidR="00497097" w:rsidRPr="008E4562" w:rsidRDefault="00B91B5B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Piper sarmentosum</w:t>
            </w:r>
          </w:p>
        </w:tc>
        <w:tc>
          <w:tcPr>
            <w:tcW w:w="1866" w:type="dxa"/>
          </w:tcPr>
          <w:p w:rsidR="00497097" w:rsidRPr="008E4562" w:rsidRDefault="00B91B5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497097" w:rsidRPr="008E4562" w:rsidRDefault="00B91B5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497097" w:rsidRPr="008E4562" w:rsidRDefault="00B91B5B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601.0</w:t>
            </w:r>
          </w:p>
        </w:tc>
      </w:tr>
      <w:tr w:rsidR="00497097" w:rsidRPr="008E4562" w:rsidTr="00795E7F">
        <w:trPr>
          <w:trHeight w:val="318"/>
        </w:trPr>
        <w:tc>
          <w:tcPr>
            <w:tcW w:w="1866" w:type="dxa"/>
          </w:tcPr>
          <w:p w:rsidR="00497097" w:rsidRPr="008E4562" w:rsidRDefault="00B91B5B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Sesbania grandiflora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  <w:p w:rsidR="00497097" w:rsidRPr="008E4562" w:rsidRDefault="00497097" w:rsidP="00795E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66" w:type="dxa"/>
          </w:tcPr>
          <w:p w:rsidR="00497097" w:rsidRPr="008E4562" w:rsidRDefault="00B91B5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497097" w:rsidRPr="008E4562" w:rsidRDefault="00B91B5B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577.5</w:t>
            </w:r>
          </w:p>
        </w:tc>
      </w:tr>
      <w:tr w:rsidR="00497097" w:rsidRPr="008E4562" w:rsidTr="00795E7F">
        <w:trPr>
          <w:trHeight w:val="307"/>
        </w:trPr>
        <w:tc>
          <w:tcPr>
            <w:tcW w:w="1866" w:type="dxa"/>
          </w:tcPr>
          <w:p w:rsidR="00497097" w:rsidRPr="008E4562" w:rsidRDefault="00B91B5B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lastRenderedPageBreak/>
              <w:t>Psophocarpus scandens</w:t>
            </w:r>
          </w:p>
        </w:tc>
        <w:tc>
          <w:tcPr>
            <w:tcW w:w="1866" w:type="dxa"/>
          </w:tcPr>
          <w:p w:rsidR="00497097" w:rsidRPr="008E4562" w:rsidRDefault="00B91B5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497097" w:rsidRPr="008E4562" w:rsidRDefault="00B91B5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497097" w:rsidRPr="008E4562" w:rsidRDefault="00B91B5B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565.0</w:t>
            </w:r>
          </w:p>
        </w:tc>
      </w:tr>
      <w:tr w:rsidR="00497097" w:rsidRPr="008E4562" w:rsidTr="00795E7F">
        <w:trPr>
          <w:trHeight w:val="307"/>
        </w:trPr>
        <w:tc>
          <w:tcPr>
            <w:tcW w:w="1866" w:type="dxa"/>
          </w:tcPr>
          <w:p w:rsidR="00497097" w:rsidRPr="008E4562" w:rsidRDefault="00B91B5B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Bambusa polymorpha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  <w:p w:rsidR="00497097" w:rsidRPr="008E4562" w:rsidRDefault="00497097" w:rsidP="00795E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66" w:type="dxa"/>
          </w:tcPr>
          <w:p w:rsidR="00497097" w:rsidRPr="008E4562" w:rsidRDefault="00B91B5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Shoot</w:t>
            </w:r>
          </w:p>
        </w:tc>
        <w:tc>
          <w:tcPr>
            <w:tcW w:w="1866" w:type="dxa"/>
          </w:tcPr>
          <w:p w:rsidR="00497097" w:rsidRPr="008E4562" w:rsidRDefault="00B91B5B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560.0</w:t>
            </w:r>
          </w:p>
        </w:tc>
      </w:tr>
      <w:tr w:rsidR="00D05A84" w:rsidRPr="008E4562" w:rsidTr="00795E7F">
        <w:trPr>
          <w:trHeight w:val="307"/>
        </w:trPr>
        <w:tc>
          <w:tcPr>
            <w:tcW w:w="1866" w:type="dxa"/>
          </w:tcPr>
          <w:p w:rsidR="00D05A84" w:rsidRPr="008E4562" w:rsidRDefault="00D05A84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Solanum aethiopicum</w:t>
            </w:r>
          </w:p>
        </w:tc>
        <w:tc>
          <w:tcPr>
            <w:tcW w:w="1866" w:type="dxa"/>
          </w:tcPr>
          <w:p w:rsidR="00D05A84" w:rsidRPr="008E4562" w:rsidRDefault="00EB65DB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D05A84" w:rsidRPr="008E4562" w:rsidRDefault="00D05A84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D05A84" w:rsidRPr="008E4562" w:rsidRDefault="00D05A84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523.0</w:t>
            </w:r>
          </w:p>
        </w:tc>
      </w:tr>
    </w:tbl>
    <w:p w:rsidR="00497097" w:rsidRPr="008E4562" w:rsidRDefault="00497097">
      <w:pPr>
        <w:rPr>
          <w:rFonts w:ascii="Times" w:hAnsi="Times"/>
        </w:rPr>
      </w:pPr>
    </w:p>
    <w:p w:rsidR="0096245B" w:rsidRPr="00B53EDE" w:rsidRDefault="0096245B" w:rsidP="0096245B">
      <w:pPr>
        <w:rPr>
          <w:rFonts w:ascii="Times" w:hAnsi="Times"/>
          <w:b/>
          <w:bCs/>
        </w:rPr>
      </w:pPr>
      <w:r w:rsidRPr="00B53EDE">
        <w:rPr>
          <w:rFonts w:ascii="Times" w:hAnsi="Times"/>
          <w:b/>
          <w:bCs/>
        </w:rPr>
        <w:t>Top ten species by nutrient: Iron</w:t>
      </w:r>
    </w:p>
    <w:p w:rsidR="0096245B" w:rsidRPr="008E4562" w:rsidRDefault="0096245B" w:rsidP="0096245B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</w:tblGrid>
      <w:tr w:rsidR="0096245B" w:rsidRPr="008E4562" w:rsidTr="00795E7F">
        <w:trPr>
          <w:trHeight w:val="626"/>
        </w:trPr>
        <w:tc>
          <w:tcPr>
            <w:tcW w:w="1866" w:type="dxa"/>
          </w:tcPr>
          <w:p w:rsidR="0096245B" w:rsidRPr="008E4562" w:rsidRDefault="0096245B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Latin name</w:t>
            </w:r>
          </w:p>
        </w:tc>
        <w:tc>
          <w:tcPr>
            <w:tcW w:w="1866" w:type="dxa"/>
          </w:tcPr>
          <w:p w:rsidR="0096245B" w:rsidRPr="008E4562" w:rsidRDefault="0096245B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Form</w:t>
            </w:r>
          </w:p>
        </w:tc>
        <w:tc>
          <w:tcPr>
            <w:tcW w:w="1866" w:type="dxa"/>
          </w:tcPr>
          <w:p w:rsidR="0096245B" w:rsidRPr="008E4562" w:rsidRDefault="0096245B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Part Used</w:t>
            </w:r>
          </w:p>
        </w:tc>
        <w:tc>
          <w:tcPr>
            <w:tcW w:w="1866" w:type="dxa"/>
          </w:tcPr>
          <w:p w:rsidR="0096245B" w:rsidRPr="008E4562" w:rsidRDefault="0096245B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Fe mg/100g</w:t>
            </w:r>
          </w:p>
        </w:tc>
      </w:tr>
      <w:tr w:rsidR="0096245B" w:rsidRPr="008E4562" w:rsidTr="00795E7F">
        <w:trPr>
          <w:trHeight w:val="318"/>
        </w:trPr>
        <w:tc>
          <w:tcPr>
            <w:tcW w:w="1866" w:type="dxa"/>
          </w:tcPr>
          <w:p w:rsidR="0096245B" w:rsidRPr="008E4562" w:rsidRDefault="002A4F64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Viola odorata</w:t>
            </w:r>
          </w:p>
        </w:tc>
        <w:tc>
          <w:tcPr>
            <w:tcW w:w="1866" w:type="dxa"/>
          </w:tcPr>
          <w:p w:rsidR="0096245B" w:rsidRPr="008E4562" w:rsidRDefault="002A4F6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96245B" w:rsidRPr="008E4562" w:rsidRDefault="002A4F6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Flower</w:t>
            </w:r>
          </w:p>
        </w:tc>
        <w:tc>
          <w:tcPr>
            <w:tcW w:w="1866" w:type="dxa"/>
          </w:tcPr>
          <w:p w:rsidR="0096245B" w:rsidRPr="008E4562" w:rsidRDefault="002A4F64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39.0</w:t>
            </w:r>
          </w:p>
        </w:tc>
      </w:tr>
      <w:tr w:rsidR="0096245B" w:rsidRPr="008E4562" w:rsidTr="00795E7F">
        <w:trPr>
          <w:trHeight w:val="318"/>
        </w:trPr>
        <w:tc>
          <w:tcPr>
            <w:tcW w:w="1866" w:type="dxa"/>
          </w:tcPr>
          <w:p w:rsidR="0096245B" w:rsidRPr="008E4562" w:rsidRDefault="002A4F64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Lemna spp.</w:t>
            </w:r>
          </w:p>
        </w:tc>
        <w:tc>
          <w:tcPr>
            <w:tcW w:w="1866" w:type="dxa"/>
          </w:tcPr>
          <w:p w:rsidR="0096245B" w:rsidRPr="008E4562" w:rsidRDefault="002A4F6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96245B" w:rsidRPr="008E4562" w:rsidRDefault="002A4F6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96245B" w:rsidRPr="008E4562" w:rsidRDefault="002A4F64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30.</w:t>
            </w:r>
            <w:r w:rsidR="00915CE2" w:rsidRPr="008E4562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F51C74" w:rsidRPr="008E4562" w:rsidTr="00795E7F">
        <w:trPr>
          <w:trHeight w:val="318"/>
        </w:trPr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Atriplex halimus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18.6</w:t>
            </w:r>
          </w:p>
        </w:tc>
      </w:tr>
      <w:tr w:rsidR="00F51C74" w:rsidRPr="008E4562" w:rsidTr="00795E7F">
        <w:trPr>
          <w:trHeight w:val="318"/>
        </w:trPr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Morus alba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F51C74" w:rsidRPr="008E4562" w:rsidRDefault="00F51C74" w:rsidP="00F51C7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14.4</w:t>
            </w:r>
          </w:p>
        </w:tc>
      </w:tr>
      <w:tr w:rsidR="0096245B" w:rsidRPr="008E4562" w:rsidTr="00795E7F">
        <w:trPr>
          <w:trHeight w:val="307"/>
        </w:trPr>
        <w:tc>
          <w:tcPr>
            <w:tcW w:w="1866" w:type="dxa"/>
          </w:tcPr>
          <w:p w:rsidR="0096245B" w:rsidRPr="006529DA" w:rsidRDefault="00077F8B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 xml:space="preserve">Saccharum </w:t>
            </w:r>
            <w:r w:rsidR="006529DA">
              <w:rPr>
                <w:rFonts w:ascii="Times" w:hAnsi="Times"/>
                <w:i/>
                <w:iCs/>
                <w:sz w:val="20"/>
                <w:szCs w:val="20"/>
              </w:rPr>
              <w:t xml:space="preserve">spontaneum </w:t>
            </w:r>
            <w:r w:rsidR="006529DA">
              <w:rPr>
                <w:rFonts w:ascii="Times" w:hAnsi="Times"/>
                <w:sz w:val="20"/>
                <w:szCs w:val="20"/>
              </w:rPr>
              <w:t xml:space="preserve">var. </w:t>
            </w:r>
            <w:r w:rsidR="006529DA">
              <w:rPr>
                <w:rFonts w:ascii="Times" w:hAnsi="Times"/>
                <w:i/>
                <w:iCs/>
                <w:sz w:val="20"/>
                <w:szCs w:val="20"/>
              </w:rPr>
              <w:t>edulis</w:t>
            </w:r>
            <w:bookmarkStart w:id="0" w:name="_GoBack"/>
            <w:bookmarkEnd w:id="0"/>
          </w:p>
        </w:tc>
        <w:tc>
          <w:tcPr>
            <w:tcW w:w="1866" w:type="dxa"/>
          </w:tcPr>
          <w:p w:rsidR="0096245B" w:rsidRPr="008E4562" w:rsidRDefault="00077F8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96245B" w:rsidRPr="008E4562" w:rsidRDefault="00077F8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Flowerbud</w:t>
            </w:r>
          </w:p>
        </w:tc>
        <w:tc>
          <w:tcPr>
            <w:tcW w:w="1866" w:type="dxa"/>
          </w:tcPr>
          <w:p w:rsidR="0096245B" w:rsidRPr="008E4562" w:rsidRDefault="00077F8B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9.3</w:t>
            </w:r>
          </w:p>
        </w:tc>
      </w:tr>
      <w:tr w:rsidR="0096245B" w:rsidRPr="008E4562" w:rsidTr="00795E7F">
        <w:trPr>
          <w:trHeight w:val="318"/>
        </w:trPr>
        <w:tc>
          <w:tcPr>
            <w:tcW w:w="1866" w:type="dxa"/>
          </w:tcPr>
          <w:p w:rsidR="0096245B" w:rsidRPr="008E4562" w:rsidRDefault="00077F8B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Pentarrhinum insipidum</w:t>
            </w:r>
          </w:p>
        </w:tc>
        <w:tc>
          <w:tcPr>
            <w:tcW w:w="1866" w:type="dxa"/>
          </w:tcPr>
          <w:p w:rsidR="0096245B" w:rsidRPr="008E4562" w:rsidRDefault="00077F8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96245B" w:rsidRPr="008E4562" w:rsidRDefault="00077F8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96245B" w:rsidRPr="008E4562" w:rsidRDefault="00077F8B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8.7</w:t>
            </w:r>
          </w:p>
        </w:tc>
      </w:tr>
      <w:tr w:rsidR="0096245B" w:rsidRPr="008E4562" w:rsidTr="00795E7F">
        <w:trPr>
          <w:trHeight w:val="318"/>
        </w:trPr>
        <w:tc>
          <w:tcPr>
            <w:tcW w:w="1866" w:type="dxa"/>
          </w:tcPr>
          <w:p w:rsidR="0096245B" w:rsidRPr="008E4562" w:rsidRDefault="000B39E0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Canavalia gladiata</w:t>
            </w:r>
          </w:p>
        </w:tc>
        <w:tc>
          <w:tcPr>
            <w:tcW w:w="1866" w:type="dxa"/>
          </w:tcPr>
          <w:p w:rsidR="0096245B" w:rsidRPr="008E4562" w:rsidRDefault="000B39E0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96245B" w:rsidRPr="008E4562" w:rsidRDefault="000B39E0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Unripe fruit</w:t>
            </w:r>
          </w:p>
        </w:tc>
        <w:tc>
          <w:tcPr>
            <w:tcW w:w="1866" w:type="dxa"/>
          </w:tcPr>
          <w:p w:rsidR="0096245B" w:rsidRPr="008E4562" w:rsidRDefault="000B39E0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8.6</w:t>
            </w:r>
          </w:p>
        </w:tc>
      </w:tr>
      <w:tr w:rsidR="0096245B" w:rsidRPr="008E4562" w:rsidTr="00795E7F">
        <w:trPr>
          <w:trHeight w:val="318"/>
        </w:trPr>
        <w:tc>
          <w:tcPr>
            <w:tcW w:w="1866" w:type="dxa"/>
          </w:tcPr>
          <w:p w:rsidR="0096245B" w:rsidRPr="008E4562" w:rsidRDefault="00347EE6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Limnophila rugosa</w:t>
            </w:r>
          </w:p>
        </w:tc>
        <w:tc>
          <w:tcPr>
            <w:tcW w:w="1866" w:type="dxa"/>
          </w:tcPr>
          <w:p w:rsidR="0096245B" w:rsidRPr="008E4562" w:rsidRDefault="00347EE6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96245B" w:rsidRPr="008E4562" w:rsidRDefault="00347EE6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96245B" w:rsidRPr="008E4562" w:rsidRDefault="00347EE6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8.2</w:t>
            </w:r>
          </w:p>
        </w:tc>
      </w:tr>
      <w:tr w:rsidR="0096245B" w:rsidRPr="008E4562" w:rsidTr="00795E7F">
        <w:trPr>
          <w:trHeight w:val="307"/>
        </w:trPr>
        <w:tc>
          <w:tcPr>
            <w:tcW w:w="1866" w:type="dxa"/>
          </w:tcPr>
          <w:p w:rsidR="0096245B" w:rsidRPr="008E4562" w:rsidRDefault="00347EE6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Ulmus pumila</w:t>
            </w:r>
          </w:p>
        </w:tc>
        <w:tc>
          <w:tcPr>
            <w:tcW w:w="1866" w:type="dxa"/>
          </w:tcPr>
          <w:p w:rsidR="0096245B" w:rsidRPr="008E4562" w:rsidRDefault="00347EE6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96245B" w:rsidRPr="008E4562" w:rsidRDefault="00347EE6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Fruit</w:t>
            </w:r>
          </w:p>
        </w:tc>
        <w:tc>
          <w:tcPr>
            <w:tcW w:w="1866" w:type="dxa"/>
          </w:tcPr>
          <w:p w:rsidR="0096245B" w:rsidRPr="008E4562" w:rsidRDefault="00347EE6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7.9</w:t>
            </w:r>
          </w:p>
        </w:tc>
      </w:tr>
      <w:tr w:rsidR="0096245B" w:rsidRPr="008E4562" w:rsidTr="00795E7F">
        <w:trPr>
          <w:trHeight w:val="307"/>
        </w:trPr>
        <w:tc>
          <w:tcPr>
            <w:tcW w:w="1866" w:type="dxa"/>
          </w:tcPr>
          <w:p w:rsidR="0096245B" w:rsidRPr="008E4562" w:rsidRDefault="00347EE6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Piper sarmentosum</w:t>
            </w:r>
          </w:p>
        </w:tc>
        <w:tc>
          <w:tcPr>
            <w:tcW w:w="1866" w:type="dxa"/>
          </w:tcPr>
          <w:p w:rsidR="0096245B" w:rsidRPr="008E4562" w:rsidRDefault="00347EE6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96245B" w:rsidRPr="008E4562" w:rsidRDefault="00347EE6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96245B" w:rsidRPr="008E4562" w:rsidRDefault="00347EE6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7.6</w:t>
            </w:r>
          </w:p>
        </w:tc>
      </w:tr>
    </w:tbl>
    <w:p w:rsidR="0096245B" w:rsidRPr="008E4562" w:rsidRDefault="0096245B">
      <w:pPr>
        <w:rPr>
          <w:rFonts w:ascii="Times" w:hAnsi="Times"/>
        </w:rPr>
      </w:pPr>
    </w:p>
    <w:p w:rsidR="002A4F64" w:rsidRPr="00B53EDE" w:rsidRDefault="002A4F64" w:rsidP="002A4F64">
      <w:pPr>
        <w:rPr>
          <w:rFonts w:ascii="Times" w:hAnsi="Times"/>
          <w:b/>
          <w:bCs/>
        </w:rPr>
      </w:pPr>
      <w:r w:rsidRPr="00B53EDE">
        <w:rPr>
          <w:rFonts w:ascii="Times" w:hAnsi="Times"/>
          <w:b/>
          <w:bCs/>
        </w:rPr>
        <w:t xml:space="preserve">Top ten species by nutrient: </w:t>
      </w:r>
      <w:r w:rsidR="00B22156" w:rsidRPr="00B53EDE">
        <w:rPr>
          <w:rFonts w:ascii="Times" w:hAnsi="Times"/>
          <w:b/>
          <w:bCs/>
        </w:rPr>
        <w:t>Magnesium</w:t>
      </w:r>
    </w:p>
    <w:p w:rsidR="002A4F64" w:rsidRPr="008E4562" w:rsidRDefault="002A4F64" w:rsidP="002A4F6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</w:tblGrid>
      <w:tr w:rsidR="002A4F64" w:rsidRPr="008E4562" w:rsidTr="00795E7F">
        <w:trPr>
          <w:trHeight w:val="626"/>
        </w:trPr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Latin name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Form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Part Used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Mg</w:t>
            </w:r>
            <w:r w:rsidR="002A4F64" w:rsidRPr="008E4562">
              <w:rPr>
                <w:rFonts w:ascii="Times" w:hAnsi="Times"/>
                <w:b/>
                <w:bCs/>
              </w:rPr>
              <w:t xml:space="preserve"> mg/100g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FD70D3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Atriplex halimus</w:t>
            </w:r>
          </w:p>
        </w:tc>
        <w:tc>
          <w:tcPr>
            <w:tcW w:w="1866" w:type="dxa"/>
          </w:tcPr>
          <w:p w:rsidR="002A4F64" w:rsidRPr="008E4562" w:rsidRDefault="00FD70D3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FD70D3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FD70D3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610.0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DB72AD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Limnocharis flava</w:t>
            </w:r>
          </w:p>
        </w:tc>
        <w:tc>
          <w:tcPr>
            <w:tcW w:w="1866" w:type="dxa"/>
          </w:tcPr>
          <w:p w:rsidR="002A4F64" w:rsidRPr="008E4562" w:rsidRDefault="00DB72A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DB72A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Flowerbud</w:t>
            </w:r>
          </w:p>
        </w:tc>
        <w:tc>
          <w:tcPr>
            <w:tcW w:w="1866" w:type="dxa"/>
          </w:tcPr>
          <w:p w:rsidR="002A4F64" w:rsidRPr="008E4562" w:rsidRDefault="00DB72AD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228.1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DB72AD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Trichanthera gigantea</w:t>
            </w:r>
          </w:p>
        </w:tc>
        <w:tc>
          <w:tcPr>
            <w:tcW w:w="1866" w:type="dxa"/>
          </w:tcPr>
          <w:p w:rsidR="002A4F64" w:rsidRPr="008E4562" w:rsidRDefault="00DB72A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DB72A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DB72AD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174.7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Marsdenia australis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Fruit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172.2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Salix reticulata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167.0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Pisonia umbellifera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165.0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Persicaria barbata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160.0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Morus alba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159.0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Bambusa polymorpha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Shoot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140.0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Moringa oleifera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4B0085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112.0</w:t>
            </w:r>
          </w:p>
        </w:tc>
      </w:tr>
    </w:tbl>
    <w:p w:rsidR="002A4F64" w:rsidRPr="008E4562" w:rsidRDefault="002A4F64" w:rsidP="002A4F64">
      <w:pPr>
        <w:rPr>
          <w:rFonts w:ascii="Times" w:hAnsi="Times"/>
        </w:rPr>
      </w:pPr>
    </w:p>
    <w:p w:rsidR="002A4F64" w:rsidRPr="008E4562" w:rsidRDefault="002A4F64">
      <w:pPr>
        <w:rPr>
          <w:rFonts w:ascii="Times" w:hAnsi="Times"/>
        </w:rPr>
      </w:pPr>
    </w:p>
    <w:p w:rsidR="002A4F64" w:rsidRPr="00B53EDE" w:rsidRDefault="002A4F64" w:rsidP="002A4F64">
      <w:pPr>
        <w:rPr>
          <w:rFonts w:ascii="Times" w:hAnsi="Times"/>
          <w:b/>
          <w:bCs/>
        </w:rPr>
      </w:pPr>
      <w:r w:rsidRPr="00B53EDE">
        <w:rPr>
          <w:rFonts w:ascii="Times" w:hAnsi="Times"/>
          <w:b/>
          <w:bCs/>
        </w:rPr>
        <w:t xml:space="preserve">Top ten species by nutrient: </w:t>
      </w:r>
      <w:r w:rsidR="000642F3" w:rsidRPr="00B53EDE">
        <w:rPr>
          <w:rFonts w:ascii="Times" w:hAnsi="Times"/>
          <w:b/>
          <w:bCs/>
        </w:rPr>
        <w:t>Zinc</w:t>
      </w:r>
    </w:p>
    <w:p w:rsidR="002A4F64" w:rsidRPr="008E4562" w:rsidRDefault="002A4F64" w:rsidP="002A4F6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</w:tblGrid>
      <w:tr w:rsidR="002A4F64" w:rsidRPr="008E4562" w:rsidTr="00795E7F">
        <w:trPr>
          <w:trHeight w:val="626"/>
        </w:trPr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Latin name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Form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Part Used</w:t>
            </w:r>
          </w:p>
        </w:tc>
        <w:tc>
          <w:tcPr>
            <w:tcW w:w="1866" w:type="dxa"/>
          </w:tcPr>
          <w:p w:rsidR="002A4F64" w:rsidRPr="008E4562" w:rsidRDefault="00B0084C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Zn</w:t>
            </w:r>
            <w:r w:rsidR="002A4F64" w:rsidRPr="008E4562">
              <w:rPr>
                <w:rFonts w:ascii="Times" w:hAnsi="Times"/>
                <w:b/>
                <w:bCs/>
              </w:rPr>
              <w:t xml:space="preserve"> mg/100g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C603A6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Chrysanthemum indicum</w:t>
            </w:r>
          </w:p>
        </w:tc>
        <w:tc>
          <w:tcPr>
            <w:tcW w:w="1866" w:type="dxa"/>
          </w:tcPr>
          <w:p w:rsidR="002A4F64" w:rsidRPr="008E4562" w:rsidRDefault="00C603A6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C603A6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C603A6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7.8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864C11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Pterocarpus mildbraedii</w:t>
            </w:r>
          </w:p>
        </w:tc>
        <w:tc>
          <w:tcPr>
            <w:tcW w:w="1866" w:type="dxa"/>
          </w:tcPr>
          <w:p w:rsidR="002A4F64" w:rsidRPr="008E4562" w:rsidRDefault="00864C11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864C11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864C11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5.0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1868A2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Hosta sieboldii</w:t>
            </w:r>
          </w:p>
        </w:tc>
        <w:tc>
          <w:tcPr>
            <w:tcW w:w="1866" w:type="dxa"/>
          </w:tcPr>
          <w:p w:rsidR="002A4F64" w:rsidRPr="008E4562" w:rsidRDefault="001868A2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1868A2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1868A2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4.2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D643E4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Salix arctica</w:t>
            </w:r>
          </w:p>
        </w:tc>
        <w:tc>
          <w:tcPr>
            <w:tcW w:w="1866" w:type="dxa"/>
          </w:tcPr>
          <w:p w:rsidR="002A4F64" w:rsidRPr="008E4562" w:rsidRDefault="00D643E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D643E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D643E4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4.1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D643E4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Hosta sieboldiana</w:t>
            </w:r>
          </w:p>
        </w:tc>
        <w:tc>
          <w:tcPr>
            <w:tcW w:w="1866" w:type="dxa"/>
          </w:tcPr>
          <w:p w:rsidR="002A4F64" w:rsidRPr="008E4562" w:rsidRDefault="00D643E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D643E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D643E4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3.7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D643E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Unspecified palm shoot</w:t>
            </w:r>
          </w:p>
        </w:tc>
        <w:tc>
          <w:tcPr>
            <w:tcW w:w="1866" w:type="dxa"/>
          </w:tcPr>
          <w:p w:rsidR="002A4F64" w:rsidRPr="008E4562" w:rsidRDefault="00D643E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D643E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Shoot</w:t>
            </w:r>
          </w:p>
        </w:tc>
        <w:tc>
          <w:tcPr>
            <w:tcW w:w="1866" w:type="dxa"/>
          </w:tcPr>
          <w:p w:rsidR="002A4F64" w:rsidRPr="008E4562" w:rsidRDefault="00D643E4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3.7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616D05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Hosta longipes</w:t>
            </w:r>
          </w:p>
        </w:tc>
        <w:tc>
          <w:tcPr>
            <w:tcW w:w="1866" w:type="dxa"/>
          </w:tcPr>
          <w:p w:rsidR="002A4F64" w:rsidRPr="008E4562" w:rsidRDefault="00616D0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616D0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616D05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3.6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520590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Salix reticulata</w:t>
            </w:r>
          </w:p>
        </w:tc>
        <w:tc>
          <w:tcPr>
            <w:tcW w:w="1866" w:type="dxa"/>
          </w:tcPr>
          <w:p w:rsidR="002A4F64" w:rsidRPr="008E4562" w:rsidRDefault="00520590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520590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FD6520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3.5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FD6520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Gundelia tournefortii</w:t>
            </w:r>
          </w:p>
        </w:tc>
        <w:tc>
          <w:tcPr>
            <w:tcW w:w="1866" w:type="dxa"/>
          </w:tcPr>
          <w:p w:rsidR="002A4F64" w:rsidRPr="008E4562" w:rsidRDefault="00FD6520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FD6520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Flowerstalk</w:t>
            </w:r>
          </w:p>
        </w:tc>
        <w:tc>
          <w:tcPr>
            <w:tcW w:w="1866" w:type="dxa"/>
          </w:tcPr>
          <w:p w:rsidR="002A4F64" w:rsidRPr="008E4562" w:rsidRDefault="00FD6520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3.5</w:t>
            </w:r>
          </w:p>
        </w:tc>
      </w:tr>
      <w:tr w:rsidR="007810D7" w:rsidRPr="008E4562" w:rsidTr="00795E7F">
        <w:trPr>
          <w:trHeight w:val="307"/>
        </w:trPr>
        <w:tc>
          <w:tcPr>
            <w:tcW w:w="1866" w:type="dxa"/>
          </w:tcPr>
          <w:p w:rsidR="007810D7" w:rsidRPr="008E4562" w:rsidRDefault="007810D7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Ulmus pumila</w:t>
            </w:r>
          </w:p>
        </w:tc>
        <w:tc>
          <w:tcPr>
            <w:tcW w:w="1866" w:type="dxa"/>
          </w:tcPr>
          <w:p w:rsidR="007810D7" w:rsidRPr="008E4562" w:rsidRDefault="007810D7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7810D7" w:rsidRPr="008E4562" w:rsidRDefault="007810D7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Fruit</w:t>
            </w:r>
          </w:p>
        </w:tc>
        <w:tc>
          <w:tcPr>
            <w:tcW w:w="1866" w:type="dxa"/>
          </w:tcPr>
          <w:p w:rsidR="007810D7" w:rsidRPr="008E4562" w:rsidRDefault="007810D7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3.3</w:t>
            </w:r>
          </w:p>
        </w:tc>
      </w:tr>
    </w:tbl>
    <w:p w:rsidR="002A4F64" w:rsidRPr="008E4562" w:rsidRDefault="002A4F64">
      <w:pPr>
        <w:rPr>
          <w:rFonts w:ascii="Times" w:hAnsi="Times"/>
        </w:rPr>
      </w:pPr>
    </w:p>
    <w:p w:rsidR="002A4F64" w:rsidRPr="00B53EDE" w:rsidRDefault="002A4F64" w:rsidP="002A4F64">
      <w:pPr>
        <w:rPr>
          <w:rFonts w:ascii="Times" w:hAnsi="Times"/>
          <w:b/>
          <w:bCs/>
        </w:rPr>
      </w:pPr>
      <w:r w:rsidRPr="00B53EDE">
        <w:rPr>
          <w:rFonts w:ascii="Times" w:hAnsi="Times"/>
          <w:b/>
          <w:bCs/>
        </w:rPr>
        <w:t xml:space="preserve">Top ten species by nutrient: </w:t>
      </w:r>
      <w:r w:rsidR="00DD7A68" w:rsidRPr="00B53EDE">
        <w:rPr>
          <w:rFonts w:ascii="Times" w:hAnsi="Times"/>
          <w:b/>
          <w:bCs/>
        </w:rPr>
        <w:t>Vitamin A</w:t>
      </w:r>
    </w:p>
    <w:p w:rsidR="002A4F64" w:rsidRPr="008E4562" w:rsidRDefault="002A4F64" w:rsidP="002A4F6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</w:tblGrid>
      <w:tr w:rsidR="002A4F64" w:rsidRPr="008E4562" w:rsidTr="00795E7F">
        <w:trPr>
          <w:trHeight w:val="626"/>
        </w:trPr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Latin name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Form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Part Used</w:t>
            </w:r>
          </w:p>
        </w:tc>
        <w:tc>
          <w:tcPr>
            <w:tcW w:w="1866" w:type="dxa"/>
          </w:tcPr>
          <w:p w:rsidR="002A4F64" w:rsidRPr="008E4562" w:rsidRDefault="00DD7A68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RAE</w:t>
            </w:r>
            <w:r w:rsidR="002A4F64" w:rsidRPr="008E4562">
              <w:rPr>
                <w:rFonts w:ascii="Times" w:hAnsi="Times"/>
                <w:b/>
                <w:bCs/>
              </w:rPr>
              <w:t xml:space="preserve"> mg/100g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Lycium barbatum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Fruit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4.3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Toona sinensis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1.9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Cnidoscolus aconitifolius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1.4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Senna obtusifolia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F008FD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1.3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FE747D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Momordica cochinchinensis</w:t>
            </w:r>
          </w:p>
        </w:tc>
        <w:tc>
          <w:tcPr>
            <w:tcW w:w="1866" w:type="dxa"/>
          </w:tcPr>
          <w:p w:rsidR="002A4F64" w:rsidRPr="008E4562" w:rsidRDefault="00FE747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2A4F64" w:rsidRPr="008E4562" w:rsidRDefault="00FE747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FE747D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1.0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FE747D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Manihot esculenta</w:t>
            </w:r>
          </w:p>
        </w:tc>
        <w:tc>
          <w:tcPr>
            <w:tcW w:w="1866" w:type="dxa"/>
          </w:tcPr>
          <w:p w:rsidR="002A4F64" w:rsidRPr="008E4562" w:rsidRDefault="0051706E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FE747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FE747D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1.0</w:t>
            </w:r>
          </w:p>
        </w:tc>
      </w:tr>
      <w:tr w:rsidR="0051706E" w:rsidRPr="008E4562" w:rsidTr="00795E7F">
        <w:trPr>
          <w:trHeight w:val="307"/>
        </w:trPr>
        <w:tc>
          <w:tcPr>
            <w:tcW w:w="1866" w:type="dxa"/>
          </w:tcPr>
          <w:p w:rsidR="0051706E" w:rsidRPr="008E4562" w:rsidRDefault="0051706E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Senna sophora</w:t>
            </w:r>
          </w:p>
        </w:tc>
        <w:tc>
          <w:tcPr>
            <w:tcW w:w="1866" w:type="dxa"/>
          </w:tcPr>
          <w:p w:rsidR="0051706E" w:rsidRDefault="0051706E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51706E" w:rsidRPr="008E4562" w:rsidRDefault="0051706E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51706E" w:rsidRPr="008E4562" w:rsidRDefault="0051706E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1.0</w:t>
            </w:r>
          </w:p>
        </w:tc>
      </w:tr>
      <w:tr w:rsidR="0051706E" w:rsidRPr="008E4562" w:rsidTr="00795E7F">
        <w:trPr>
          <w:trHeight w:val="307"/>
        </w:trPr>
        <w:tc>
          <w:tcPr>
            <w:tcW w:w="1866" w:type="dxa"/>
          </w:tcPr>
          <w:p w:rsidR="0051706E" w:rsidRPr="008E4562" w:rsidRDefault="0051706E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Salix pulchra</w:t>
            </w:r>
          </w:p>
        </w:tc>
        <w:tc>
          <w:tcPr>
            <w:tcW w:w="1866" w:type="dxa"/>
          </w:tcPr>
          <w:p w:rsidR="0051706E" w:rsidRDefault="0051706E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51706E" w:rsidRPr="008E4562" w:rsidRDefault="0051706E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51706E" w:rsidRPr="008E4562" w:rsidRDefault="0051706E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0.9</w:t>
            </w:r>
          </w:p>
        </w:tc>
      </w:tr>
      <w:tr w:rsidR="0051706E" w:rsidRPr="008E4562" w:rsidTr="00795E7F">
        <w:trPr>
          <w:trHeight w:val="307"/>
        </w:trPr>
        <w:tc>
          <w:tcPr>
            <w:tcW w:w="1866" w:type="dxa"/>
          </w:tcPr>
          <w:p w:rsidR="0051706E" w:rsidRPr="008E4562" w:rsidRDefault="00B071DB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Sauropus androgynus</w:t>
            </w:r>
          </w:p>
        </w:tc>
        <w:tc>
          <w:tcPr>
            <w:tcW w:w="1866" w:type="dxa"/>
          </w:tcPr>
          <w:p w:rsidR="0051706E" w:rsidRDefault="00B071DB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51706E" w:rsidRPr="008E4562" w:rsidRDefault="00B071DB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51706E" w:rsidRPr="008E4562" w:rsidRDefault="00B071DB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0.9</w:t>
            </w:r>
          </w:p>
        </w:tc>
      </w:tr>
      <w:tr w:rsidR="0051706E" w:rsidRPr="008E4562" w:rsidTr="00795E7F">
        <w:trPr>
          <w:trHeight w:val="307"/>
        </w:trPr>
        <w:tc>
          <w:tcPr>
            <w:tcW w:w="1866" w:type="dxa"/>
          </w:tcPr>
          <w:p w:rsidR="0051706E" w:rsidRPr="008E4562" w:rsidRDefault="00B071DB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Asystasia gangetica</w:t>
            </w:r>
          </w:p>
        </w:tc>
        <w:tc>
          <w:tcPr>
            <w:tcW w:w="1866" w:type="dxa"/>
          </w:tcPr>
          <w:p w:rsidR="0051706E" w:rsidRDefault="00B071DB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51706E" w:rsidRPr="008E4562" w:rsidRDefault="00B071DB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51706E" w:rsidRPr="008E4562" w:rsidRDefault="00B071DB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0.8</w:t>
            </w:r>
          </w:p>
        </w:tc>
      </w:tr>
    </w:tbl>
    <w:p w:rsidR="002A4F64" w:rsidRPr="008E4562" w:rsidRDefault="002A4F64" w:rsidP="002A4F64">
      <w:pPr>
        <w:rPr>
          <w:rFonts w:ascii="Times" w:hAnsi="Times"/>
        </w:rPr>
      </w:pPr>
    </w:p>
    <w:p w:rsidR="002A4F64" w:rsidRPr="008E4562" w:rsidRDefault="002A4F64">
      <w:pPr>
        <w:rPr>
          <w:rFonts w:ascii="Times" w:hAnsi="Times"/>
        </w:rPr>
      </w:pPr>
    </w:p>
    <w:p w:rsidR="002A4F64" w:rsidRPr="00B53EDE" w:rsidRDefault="002A4F64" w:rsidP="002A4F64">
      <w:pPr>
        <w:rPr>
          <w:rFonts w:ascii="Times" w:hAnsi="Times"/>
          <w:b/>
          <w:bCs/>
        </w:rPr>
      </w:pPr>
      <w:r w:rsidRPr="00B53EDE">
        <w:rPr>
          <w:rFonts w:ascii="Times" w:hAnsi="Times"/>
          <w:b/>
          <w:bCs/>
        </w:rPr>
        <w:t xml:space="preserve">Top ten species by nutrient: </w:t>
      </w:r>
      <w:r w:rsidR="00F10DF5" w:rsidRPr="00B53EDE">
        <w:rPr>
          <w:rFonts w:ascii="Times" w:hAnsi="Times"/>
          <w:b/>
          <w:bCs/>
        </w:rPr>
        <w:t>Folate</w:t>
      </w:r>
    </w:p>
    <w:p w:rsidR="002A4F64" w:rsidRPr="008E4562" w:rsidRDefault="002A4F64" w:rsidP="002A4F6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</w:tblGrid>
      <w:tr w:rsidR="002A4F64" w:rsidRPr="008E4562" w:rsidTr="00795E7F">
        <w:trPr>
          <w:trHeight w:val="626"/>
        </w:trPr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Latin name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Form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Part Used</w:t>
            </w:r>
          </w:p>
        </w:tc>
        <w:tc>
          <w:tcPr>
            <w:tcW w:w="1866" w:type="dxa"/>
          </w:tcPr>
          <w:p w:rsidR="002A4F64" w:rsidRPr="008E4562" w:rsidRDefault="00F10DF5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B9</w:t>
            </w:r>
            <w:r w:rsidR="002A4F64" w:rsidRPr="008E4562">
              <w:rPr>
                <w:rFonts w:ascii="Times" w:hAnsi="Times"/>
                <w:b/>
                <w:bCs/>
              </w:rPr>
              <w:t xml:space="preserve"> m</w:t>
            </w:r>
            <w:r w:rsidR="00212E42" w:rsidRPr="008E4562">
              <w:rPr>
                <w:rFonts w:ascii="Times" w:hAnsi="Times"/>
                <w:b/>
                <w:bCs/>
              </w:rPr>
              <w:t>c</w:t>
            </w:r>
            <w:r w:rsidR="002A4F64" w:rsidRPr="008E4562">
              <w:rPr>
                <w:rFonts w:ascii="Times" w:hAnsi="Times"/>
                <w:b/>
                <w:bCs/>
              </w:rPr>
              <w:t>g/100g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212E42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lastRenderedPageBreak/>
              <w:t>Solanum torvum</w:t>
            </w:r>
          </w:p>
        </w:tc>
        <w:tc>
          <w:tcPr>
            <w:tcW w:w="1866" w:type="dxa"/>
          </w:tcPr>
          <w:p w:rsidR="002A4F64" w:rsidRPr="008E4562" w:rsidRDefault="00212E42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212E42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Fruit</w:t>
            </w:r>
          </w:p>
        </w:tc>
        <w:tc>
          <w:tcPr>
            <w:tcW w:w="1866" w:type="dxa"/>
          </w:tcPr>
          <w:p w:rsidR="002A4F64" w:rsidRPr="008E4562" w:rsidRDefault="00212E42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327</w:t>
            </w:r>
            <w:r w:rsidR="004A6B6A" w:rsidRPr="008E4562">
              <w:rPr>
                <w:rFonts w:ascii="Times" w:hAnsi="Times"/>
                <w:sz w:val="20"/>
                <w:szCs w:val="20"/>
              </w:rPr>
              <w:t>.0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D70A5E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Beta vulgaris maritima</w:t>
            </w:r>
          </w:p>
        </w:tc>
        <w:tc>
          <w:tcPr>
            <w:tcW w:w="1866" w:type="dxa"/>
          </w:tcPr>
          <w:p w:rsidR="002A4F64" w:rsidRPr="008E4562" w:rsidRDefault="00D70A5E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D70A5E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D70A5E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302.0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D70A5E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Persicaria barbata</w:t>
            </w:r>
          </w:p>
        </w:tc>
        <w:tc>
          <w:tcPr>
            <w:tcW w:w="1866" w:type="dxa"/>
          </w:tcPr>
          <w:p w:rsidR="002A4F64" w:rsidRPr="008E4562" w:rsidRDefault="00D70A5E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D70A5E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D70A5E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287.0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8C4276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Silene vulgaris</w:t>
            </w:r>
          </w:p>
        </w:tc>
        <w:tc>
          <w:tcPr>
            <w:tcW w:w="1866" w:type="dxa"/>
          </w:tcPr>
          <w:p w:rsidR="002A4F64" w:rsidRPr="008E4562" w:rsidRDefault="008C4276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8C4276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8C4276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267.0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200079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Osmunda japonica</w:t>
            </w:r>
          </w:p>
        </w:tc>
        <w:tc>
          <w:tcPr>
            <w:tcW w:w="1866" w:type="dxa"/>
          </w:tcPr>
          <w:p w:rsidR="002A4F64" w:rsidRPr="008E4562" w:rsidRDefault="00200079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200079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Shoot</w:t>
            </w:r>
          </w:p>
        </w:tc>
        <w:tc>
          <w:tcPr>
            <w:tcW w:w="1866" w:type="dxa"/>
          </w:tcPr>
          <w:p w:rsidR="002A4F64" w:rsidRPr="008E4562" w:rsidRDefault="00200079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210.0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1A345D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Allium hookeri</w:t>
            </w:r>
          </w:p>
        </w:tc>
        <w:tc>
          <w:tcPr>
            <w:tcW w:w="1866" w:type="dxa"/>
          </w:tcPr>
          <w:p w:rsidR="002A4F64" w:rsidRPr="008E4562" w:rsidRDefault="001A345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1A345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1A345D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177.0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1A345D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Cajanus cajan</w:t>
            </w:r>
          </w:p>
        </w:tc>
        <w:tc>
          <w:tcPr>
            <w:tcW w:w="1866" w:type="dxa"/>
          </w:tcPr>
          <w:p w:rsidR="002A4F64" w:rsidRPr="008E4562" w:rsidRDefault="00AE0CCF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1A345D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Unripe seed</w:t>
            </w:r>
          </w:p>
        </w:tc>
        <w:tc>
          <w:tcPr>
            <w:tcW w:w="1866" w:type="dxa"/>
          </w:tcPr>
          <w:p w:rsidR="002A4F64" w:rsidRPr="008E4562" w:rsidRDefault="001A345D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173.0</w:t>
            </w:r>
          </w:p>
        </w:tc>
      </w:tr>
      <w:tr w:rsidR="00AE0CCF" w:rsidRPr="008E4562" w:rsidTr="00795E7F">
        <w:trPr>
          <w:trHeight w:val="307"/>
        </w:trPr>
        <w:tc>
          <w:tcPr>
            <w:tcW w:w="1866" w:type="dxa"/>
          </w:tcPr>
          <w:p w:rsidR="00AE0CCF" w:rsidRPr="008E4562" w:rsidRDefault="00F4708F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Kalimeris indica</w:t>
            </w:r>
          </w:p>
        </w:tc>
        <w:tc>
          <w:tcPr>
            <w:tcW w:w="1866" w:type="dxa"/>
          </w:tcPr>
          <w:p w:rsidR="00AE0CCF" w:rsidRDefault="00F4708F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AE0CCF" w:rsidRPr="008E4562" w:rsidRDefault="00F4708F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AE0CCF" w:rsidRPr="008E4562" w:rsidRDefault="00F4708F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170.0</w:t>
            </w:r>
          </w:p>
        </w:tc>
      </w:tr>
      <w:tr w:rsidR="00AE0CCF" w:rsidRPr="008E4562" w:rsidTr="00795E7F">
        <w:trPr>
          <w:trHeight w:val="307"/>
        </w:trPr>
        <w:tc>
          <w:tcPr>
            <w:tcW w:w="1866" w:type="dxa"/>
          </w:tcPr>
          <w:p w:rsidR="00AE0CCF" w:rsidRPr="008E4562" w:rsidRDefault="00F4708F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Aralia elata</w:t>
            </w:r>
          </w:p>
        </w:tc>
        <w:tc>
          <w:tcPr>
            <w:tcW w:w="1866" w:type="dxa"/>
          </w:tcPr>
          <w:p w:rsidR="00AE0CCF" w:rsidRDefault="00F4708F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AE0CCF" w:rsidRPr="008E4562" w:rsidRDefault="00F4708F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AE0CCF" w:rsidRPr="008E4562" w:rsidRDefault="00F4708F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160.0</w:t>
            </w:r>
          </w:p>
        </w:tc>
      </w:tr>
      <w:tr w:rsidR="00AE0CCF" w:rsidRPr="008E4562" w:rsidTr="00795E7F">
        <w:trPr>
          <w:trHeight w:val="307"/>
        </w:trPr>
        <w:tc>
          <w:tcPr>
            <w:tcW w:w="1866" w:type="dxa"/>
          </w:tcPr>
          <w:p w:rsidR="00AE0CCF" w:rsidRPr="008E4562" w:rsidRDefault="00F4708F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Humulus lupulus</w:t>
            </w:r>
          </w:p>
        </w:tc>
        <w:tc>
          <w:tcPr>
            <w:tcW w:w="1866" w:type="dxa"/>
          </w:tcPr>
          <w:p w:rsidR="00AE0CCF" w:rsidRDefault="00F4708F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AE0CCF" w:rsidRPr="008E4562" w:rsidRDefault="00F4708F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Shoot</w:t>
            </w:r>
          </w:p>
        </w:tc>
        <w:tc>
          <w:tcPr>
            <w:tcW w:w="1866" w:type="dxa"/>
          </w:tcPr>
          <w:p w:rsidR="00AE0CCF" w:rsidRPr="008E4562" w:rsidRDefault="00F4708F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144.0</w:t>
            </w:r>
          </w:p>
        </w:tc>
      </w:tr>
    </w:tbl>
    <w:p w:rsidR="002A4F64" w:rsidRPr="008E4562" w:rsidRDefault="002A4F64" w:rsidP="002A4F64">
      <w:pPr>
        <w:rPr>
          <w:rFonts w:ascii="Times" w:hAnsi="Times"/>
        </w:rPr>
      </w:pPr>
    </w:p>
    <w:p w:rsidR="002A4F64" w:rsidRPr="008E4562" w:rsidRDefault="002A4F64">
      <w:pPr>
        <w:rPr>
          <w:rFonts w:ascii="Times" w:hAnsi="Times"/>
        </w:rPr>
      </w:pPr>
    </w:p>
    <w:p w:rsidR="002A4F64" w:rsidRPr="00B53EDE" w:rsidRDefault="002A4F64" w:rsidP="002A4F64">
      <w:pPr>
        <w:rPr>
          <w:rFonts w:ascii="Times" w:hAnsi="Times"/>
          <w:b/>
          <w:bCs/>
        </w:rPr>
      </w:pPr>
      <w:r w:rsidRPr="00B53EDE">
        <w:rPr>
          <w:rFonts w:ascii="Times" w:hAnsi="Times"/>
          <w:b/>
          <w:bCs/>
        </w:rPr>
        <w:t xml:space="preserve">Top ten species by nutrient: </w:t>
      </w:r>
      <w:r w:rsidR="000D3DD1" w:rsidRPr="00B53EDE">
        <w:rPr>
          <w:rFonts w:ascii="Times" w:hAnsi="Times"/>
          <w:b/>
          <w:bCs/>
        </w:rPr>
        <w:t>Vitamin C</w:t>
      </w:r>
    </w:p>
    <w:p w:rsidR="002A4F64" w:rsidRPr="008E4562" w:rsidRDefault="002A4F64" w:rsidP="002A4F6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</w:tblGrid>
      <w:tr w:rsidR="002A4F64" w:rsidRPr="008E4562" w:rsidTr="00795E7F">
        <w:trPr>
          <w:trHeight w:val="626"/>
        </w:trPr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Latin name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Form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Part Used</w:t>
            </w:r>
          </w:p>
        </w:tc>
        <w:tc>
          <w:tcPr>
            <w:tcW w:w="1866" w:type="dxa"/>
          </w:tcPr>
          <w:p w:rsidR="002A4F64" w:rsidRPr="008E4562" w:rsidRDefault="000D3DD1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Ascorbic Acid</w:t>
            </w:r>
            <w:r w:rsidR="002A4F64" w:rsidRPr="008E4562">
              <w:rPr>
                <w:rFonts w:ascii="Times" w:hAnsi="Times"/>
                <w:b/>
                <w:bCs/>
              </w:rPr>
              <w:t xml:space="preserve"> mg/100g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F9540B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Momordica cochinchinensis</w:t>
            </w:r>
          </w:p>
        </w:tc>
        <w:tc>
          <w:tcPr>
            <w:tcW w:w="1866" w:type="dxa"/>
          </w:tcPr>
          <w:p w:rsidR="002A4F64" w:rsidRPr="008E4562" w:rsidRDefault="00F9540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2A4F64" w:rsidRPr="008E4562" w:rsidRDefault="00F9540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F9540B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935.3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F9540B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Yucca gigantea</w:t>
            </w:r>
          </w:p>
        </w:tc>
        <w:tc>
          <w:tcPr>
            <w:tcW w:w="1866" w:type="dxa"/>
          </w:tcPr>
          <w:p w:rsidR="002A4F64" w:rsidRPr="008E4562" w:rsidRDefault="00F9540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F9540B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Flower</w:t>
            </w:r>
          </w:p>
        </w:tc>
        <w:tc>
          <w:tcPr>
            <w:tcW w:w="1866" w:type="dxa"/>
          </w:tcPr>
          <w:p w:rsidR="002A4F64" w:rsidRPr="008E4562" w:rsidRDefault="00F9540B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393.0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C14D0C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Asclepias syriaca</w:t>
            </w:r>
          </w:p>
        </w:tc>
        <w:tc>
          <w:tcPr>
            <w:tcW w:w="1866" w:type="dxa"/>
          </w:tcPr>
          <w:p w:rsidR="002A4F64" w:rsidRPr="008E4562" w:rsidRDefault="00C14D0C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2A4F64" w:rsidRPr="008E4562" w:rsidRDefault="00C14D0C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C14D0C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391.0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C14D0C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Manihot esculenta</w:t>
            </w:r>
          </w:p>
        </w:tc>
        <w:tc>
          <w:tcPr>
            <w:tcW w:w="1866" w:type="dxa"/>
          </w:tcPr>
          <w:p w:rsidR="002A4F64" w:rsidRPr="008E4562" w:rsidRDefault="00416BE7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C14D0C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C14D0C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273.8</w:t>
            </w:r>
          </w:p>
        </w:tc>
      </w:tr>
      <w:tr w:rsidR="007029C4" w:rsidRPr="008E4562" w:rsidTr="00795E7F">
        <w:trPr>
          <w:trHeight w:val="318"/>
        </w:trPr>
        <w:tc>
          <w:tcPr>
            <w:tcW w:w="1866" w:type="dxa"/>
          </w:tcPr>
          <w:p w:rsidR="007029C4" w:rsidRPr="008E4562" w:rsidRDefault="007029C4" w:rsidP="007029C4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Momordica cochinchinensis</w:t>
            </w:r>
          </w:p>
        </w:tc>
        <w:tc>
          <w:tcPr>
            <w:tcW w:w="1866" w:type="dxa"/>
          </w:tcPr>
          <w:p w:rsidR="007029C4" w:rsidRPr="008E4562" w:rsidRDefault="007029C4" w:rsidP="007029C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7029C4" w:rsidRPr="008E4562" w:rsidRDefault="007029C4" w:rsidP="007029C4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Ripe fruit</w:t>
            </w:r>
          </w:p>
        </w:tc>
        <w:tc>
          <w:tcPr>
            <w:tcW w:w="1866" w:type="dxa"/>
          </w:tcPr>
          <w:p w:rsidR="007029C4" w:rsidRPr="008E4562" w:rsidRDefault="007029C4" w:rsidP="007029C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258.9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7029C4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Momordica dioica</w:t>
            </w:r>
          </w:p>
        </w:tc>
        <w:tc>
          <w:tcPr>
            <w:tcW w:w="1866" w:type="dxa"/>
          </w:tcPr>
          <w:p w:rsidR="002A4F64" w:rsidRPr="008E4562" w:rsidRDefault="007029C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2A4F64" w:rsidRPr="008E4562" w:rsidRDefault="007029C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Unripe fruit</w:t>
            </w:r>
          </w:p>
        </w:tc>
        <w:tc>
          <w:tcPr>
            <w:tcW w:w="1866" w:type="dxa"/>
          </w:tcPr>
          <w:p w:rsidR="002A4F64" w:rsidRPr="008E4562" w:rsidRDefault="007029C4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248.6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7029C4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Morus alba</w:t>
            </w:r>
          </w:p>
        </w:tc>
        <w:tc>
          <w:tcPr>
            <w:tcW w:w="1866" w:type="dxa"/>
          </w:tcPr>
          <w:p w:rsidR="002A4F64" w:rsidRPr="008E4562" w:rsidRDefault="007029C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7029C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7029C4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220.0</w:t>
            </w:r>
          </w:p>
        </w:tc>
      </w:tr>
      <w:tr w:rsidR="002A4F64" w:rsidRPr="008E4562" w:rsidTr="00795E7F">
        <w:trPr>
          <w:trHeight w:val="307"/>
        </w:trPr>
        <w:tc>
          <w:tcPr>
            <w:tcW w:w="1866" w:type="dxa"/>
          </w:tcPr>
          <w:p w:rsidR="002A4F64" w:rsidRPr="008E4562" w:rsidRDefault="007029C4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Moringa oleifera</w:t>
            </w:r>
          </w:p>
        </w:tc>
        <w:tc>
          <w:tcPr>
            <w:tcW w:w="1866" w:type="dxa"/>
          </w:tcPr>
          <w:p w:rsidR="002A4F64" w:rsidRPr="008E4562" w:rsidRDefault="007029C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7029C4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7029C4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218.6</w:t>
            </w:r>
          </w:p>
        </w:tc>
      </w:tr>
      <w:tr w:rsidR="00416BE7" w:rsidRPr="008E4562" w:rsidTr="00795E7F">
        <w:trPr>
          <w:trHeight w:val="307"/>
        </w:trPr>
        <w:tc>
          <w:tcPr>
            <w:tcW w:w="1866" w:type="dxa"/>
          </w:tcPr>
          <w:p w:rsidR="00416BE7" w:rsidRPr="008E4562" w:rsidRDefault="00A50F01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Cnidoscolus aconitifolia</w:t>
            </w:r>
          </w:p>
        </w:tc>
        <w:tc>
          <w:tcPr>
            <w:tcW w:w="1866" w:type="dxa"/>
          </w:tcPr>
          <w:p w:rsidR="00416BE7" w:rsidRPr="008E4562" w:rsidRDefault="00A50F01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416BE7" w:rsidRPr="008E4562" w:rsidRDefault="00A50F01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416BE7" w:rsidRPr="008E4562" w:rsidRDefault="00A50F01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216.7</w:t>
            </w:r>
          </w:p>
        </w:tc>
      </w:tr>
      <w:tr w:rsidR="00A50F01" w:rsidRPr="008E4562" w:rsidTr="00795E7F">
        <w:trPr>
          <w:trHeight w:val="307"/>
        </w:trPr>
        <w:tc>
          <w:tcPr>
            <w:tcW w:w="1866" w:type="dxa"/>
          </w:tcPr>
          <w:p w:rsidR="00A50F01" w:rsidRPr="008E4562" w:rsidRDefault="00A50F01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Urtica dioica</w:t>
            </w:r>
          </w:p>
        </w:tc>
        <w:tc>
          <w:tcPr>
            <w:tcW w:w="1866" w:type="dxa"/>
          </w:tcPr>
          <w:p w:rsidR="00A50F01" w:rsidRPr="008E4562" w:rsidRDefault="00A50F01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A50F01" w:rsidRPr="008E4562" w:rsidRDefault="00A50F01" w:rsidP="00795E7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A50F01" w:rsidRPr="008E4562" w:rsidRDefault="00A50F01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208.5</w:t>
            </w:r>
          </w:p>
        </w:tc>
      </w:tr>
    </w:tbl>
    <w:p w:rsidR="002A4F64" w:rsidRPr="008E4562" w:rsidRDefault="002A4F64" w:rsidP="002A4F64">
      <w:pPr>
        <w:rPr>
          <w:rFonts w:ascii="Times" w:hAnsi="Times"/>
        </w:rPr>
      </w:pPr>
    </w:p>
    <w:p w:rsidR="002A4F64" w:rsidRPr="008E4562" w:rsidRDefault="002A4F64">
      <w:pPr>
        <w:rPr>
          <w:rFonts w:ascii="Times" w:hAnsi="Times"/>
        </w:rPr>
      </w:pPr>
    </w:p>
    <w:p w:rsidR="002A4F64" w:rsidRPr="00B53EDE" w:rsidRDefault="002A4F64" w:rsidP="002A4F64">
      <w:pPr>
        <w:rPr>
          <w:rFonts w:ascii="Times" w:hAnsi="Times"/>
          <w:b/>
          <w:bCs/>
        </w:rPr>
      </w:pPr>
      <w:r w:rsidRPr="00B53EDE">
        <w:rPr>
          <w:rFonts w:ascii="Times" w:hAnsi="Times"/>
          <w:b/>
          <w:bCs/>
        </w:rPr>
        <w:t xml:space="preserve">Top ten species by nutrient: </w:t>
      </w:r>
      <w:r w:rsidR="00C31E48" w:rsidRPr="00B53EDE">
        <w:rPr>
          <w:rFonts w:ascii="Times" w:hAnsi="Times"/>
          <w:b/>
          <w:bCs/>
        </w:rPr>
        <w:t>Vitamin E</w:t>
      </w:r>
    </w:p>
    <w:p w:rsidR="002A4F64" w:rsidRPr="008E4562" w:rsidRDefault="002A4F64" w:rsidP="002A4F6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</w:tblGrid>
      <w:tr w:rsidR="002A4F64" w:rsidRPr="008E4562" w:rsidTr="00795E7F">
        <w:trPr>
          <w:trHeight w:val="626"/>
        </w:trPr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Latin name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Form</w:t>
            </w:r>
          </w:p>
        </w:tc>
        <w:tc>
          <w:tcPr>
            <w:tcW w:w="1866" w:type="dxa"/>
          </w:tcPr>
          <w:p w:rsidR="002A4F64" w:rsidRPr="008E4562" w:rsidRDefault="002A4F64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Part Used</w:t>
            </w:r>
          </w:p>
        </w:tc>
        <w:tc>
          <w:tcPr>
            <w:tcW w:w="1866" w:type="dxa"/>
          </w:tcPr>
          <w:p w:rsidR="002A4F64" w:rsidRPr="008E4562" w:rsidRDefault="00C31E48" w:rsidP="00795E7F">
            <w:pPr>
              <w:jc w:val="center"/>
              <w:rPr>
                <w:rFonts w:ascii="Times" w:hAnsi="Times"/>
                <w:b/>
                <w:bCs/>
              </w:rPr>
            </w:pPr>
            <w:r w:rsidRPr="008E4562">
              <w:rPr>
                <w:rFonts w:ascii="Times" w:hAnsi="Times"/>
                <w:b/>
                <w:bCs/>
              </w:rPr>
              <w:t>Vitamin E</w:t>
            </w:r>
            <w:r w:rsidR="002A4F64" w:rsidRPr="008E4562">
              <w:rPr>
                <w:rFonts w:ascii="Times" w:hAnsi="Times"/>
                <w:b/>
                <w:bCs/>
              </w:rPr>
              <w:t xml:space="preserve"> mg/100g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0F54F5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Toona sinensis</w:t>
            </w:r>
          </w:p>
        </w:tc>
        <w:tc>
          <w:tcPr>
            <w:tcW w:w="1866" w:type="dxa"/>
          </w:tcPr>
          <w:p w:rsidR="002A4F64" w:rsidRPr="008E4562" w:rsidRDefault="000F54F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2A4F64" w:rsidRPr="008E4562" w:rsidRDefault="000F54F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2A4F64" w:rsidRPr="008E4562" w:rsidRDefault="000F54F5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19.9</w:t>
            </w:r>
          </w:p>
        </w:tc>
      </w:tr>
      <w:tr w:rsidR="002A4F64" w:rsidRPr="008E4562" w:rsidTr="00795E7F">
        <w:trPr>
          <w:trHeight w:val="318"/>
        </w:trPr>
        <w:tc>
          <w:tcPr>
            <w:tcW w:w="1866" w:type="dxa"/>
          </w:tcPr>
          <w:p w:rsidR="002A4F64" w:rsidRPr="008E4562" w:rsidRDefault="000F54F5" w:rsidP="00795E7F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Humulus lupulus</w:t>
            </w:r>
          </w:p>
        </w:tc>
        <w:tc>
          <w:tcPr>
            <w:tcW w:w="1866" w:type="dxa"/>
          </w:tcPr>
          <w:p w:rsidR="002A4F64" w:rsidRPr="008E4562" w:rsidRDefault="000F54F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2A4F64" w:rsidRPr="008E4562" w:rsidRDefault="000F54F5" w:rsidP="00795E7F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Shoot</w:t>
            </w:r>
          </w:p>
        </w:tc>
        <w:tc>
          <w:tcPr>
            <w:tcW w:w="1866" w:type="dxa"/>
          </w:tcPr>
          <w:p w:rsidR="002A4F64" w:rsidRPr="008E4562" w:rsidRDefault="000F54F5" w:rsidP="00795E7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14.4</w:t>
            </w:r>
          </w:p>
        </w:tc>
      </w:tr>
      <w:tr w:rsidR="000F54F5" w:rsidRPr="008E4562" w:rsidTr="00795E7F">
        <w:trPr>
          <w:trHeight w:val="318"/>
        </w:trPr>
        <w:tc>
          <w:tcPr>
            <w:tcW w:w="1866" w:type="dxa"/>
          </w:tcPr>
          <w:p w:rsidR="000F54F5" w:rsidRPr="008E4562" w:rsidRDefault="000F54F5" w:rsidP="000F54F5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Urtica dioica</w:t>
            </w:r>
          </w:p>
        </w:tc>
        <w:tc>
          <w:tcPr>
            <w:tcW w:w="1866" w:type="dxa"/>
          </w:tcPr>
          <w:p w:rsidR="000F54F5" w:rsidRPr="008E4562" w:rsidRDefault="000F54F5" w:rsidP="000F54F5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0F54F5" w:rsidRPr="008E4562" w:rsidRDefault="000F54F5" w:rsidP="000F54F5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0F54F5" w:rsidRPr="008E4562" w:rsidRDefault="000F54F5" w:rsidP="000F54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14.4</w:t>
            </w:r>
          </w:p>
        </w:tc>
      </w:tr>
      <w:tr w:rsidR="000F54F5" w:rsidRPr="008E4562" w:rsidTr="00795E7F">
        <w:trPr>
          <w:trHeight w:val="307"/>
        </w:trPr>
        <w:tc>
          <w:tcPr>
            <w:tcW w:w="1866" w:type="dxa"/>
          </w:tcPr>
          <w:p w:rsidR="000F54F5" w:rsidRPr="008E4562" w:rsidRDefault="000F54F5" w:rsidP="000F54F5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lastRenderedPageBreak/>
              <w:t>Manihot esculenta</w:t>
            </w:r>
          </w:p>
        </w:tc>
        <w:tc>
          <w:tcPr>
            <w:tcW w:w="1866" w:type="dxa"/>
          </w:tcPr>
          <w:p w:rsidR="000F54F5" w:rsidRPr="008E4562" w:rsidRDefault="009702CE" w:rsidP="000F54F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0F54F5" w:rsidRPr="008E4562" w:rsidRDefault="000F54F5" w:rsidP="000F54F5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0F54F5" w:rsidRPr="008E4562" w:rsidRDefault="000F54F5" w:rsidP="000F54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13.1</w:t>
            </w:r>
          </w:p>
        </w:tc>
      </w:tr>
      <w:tr w:rsidR="000F54F5" w:rsidRPr="008E4562" w:rsidTr="00795E7F">
        <w:trPr>
          <w:trHeight w:val="318"/>
        </w:trPr>
        <w:tc>
          <w:tcPr>
            <w:tcW w:w="1866" w:type="dxa"/>
          </w:tcPr>
          <w:p w:rsidR="000F54F5" w:rsidRPr="008E4562" w:rsidRDefault="000F54F5" w:rsidP="000F54F5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Silene vulgaris</w:t>
            </w:r>
          </w:p>
        </w:tc>
        <w:tc>
          <w:tcPr>
            <w:tcW w:w="1866" w:type="dxa"/>
          </w:tcPr>
          <w:p w:rsidR="000F54F5" w:rsidRPr="008E4562" w:rsidRDefault="000F54F5" w:rsidP="000F54F5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0F54F5" w:rsidRPr="008E4562" w:rsidRDefault="000F54F5" w:rsidP="000F54F5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0F54F5" w:rsidRPr="008E4562" w:rsidRDefault="000F54F5" w:rsidP="000F54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11.3</w:t>
            </w:r>
          </w:p>
        </w:tc>
      </w:tr>
      <w:tr w:rsidR="000F54F5" w:rsidRPr="008E4562" w:rsidTr="00795E7F">
        <w:trPr>
          <w:trHeight w:val="318"/>
        </w:trPr>
        <w:tc>
          <w:tcPr>
            <w:tcW w:w="1866" w:type="dxa"/>
          </w:tcPr>
          <w:p w:rsidR="000F54F5" w:rsidRPr="008E4562" w:rsidRDefault="00D1346F" w:rsidP="000F54F5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Lycium chinense</w:t>
            </w:r>
          </w:p>
        </w:tc>
        <w:tc>
          <w:tcPr>
            <w:tcW w:w="1866" w:type="dxa"/>
          </w:tcPr>
          <w:p w:rsidR="000F54F5" w:rsidRPr="008E4562" w:rsidRDefault="00D1346F" w:rsidP="000F54F5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0F54F5" w:rsidRPr="008E4562" w:rsidRDefault="00D1346F" w:rsidP="000F54F5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0F54F5" w:rsidRPr="008E4562" w:rsidRDefault="00D1346F" w:rsidP="000F54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8.9</w:t>
            </w:r>
          </w:p>
        </w:tc>
      </w:tr>
      <w:tr w:rsidR="000F54F5" w:rsidRPr="008E4562" w:rsidTr="00795E7F">
        <w:trPr>
          <w:trHeight w:val="318"/>
        </w:trPr>
        <w:tc>
          <w:tcPr>
            <w:tcW w:w="1866" w:type="dxa"/>
          </w:tcPr>
          <w:p w:rsidR="000F54F5" w:rsidRPr="008E4562" w:rsidRDefault="00D1346F" w:rsidP="000F54F5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Angelica keiskei</w:t>
            </w:r>
          </w:p>
        </w:tc>
        <w:tc>
          <w:tcPr>
            <w:tcW w:w="1866" w:type="dxa"/>
          </w:tcPr>
          <w:p w:rsidR="000F54F5" w:rsidRPr="008E4562" w:rsidRDefault="00D1346F" w:rsidP="000F54F5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0F54F5" w:rsidRPr="008E4562" w:rsidRDefault="00D1346F" w:rsidP="000F54F5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0F54F5" w:rsidRPr="008E4562" w:rsidRDefault="00D1346F" w:rsidP="000F54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7.6</w:t>
            </w:r>
          </w:p>
        </w:tc>
      </w:tr>
      <w:tr w:rsidR="000F54F5" w:rsidRPr="008E4562" w:rsidTr="00795E7F">
        <w:trPr>
          <w:trHeight w:val="307"/>
        </w:trPr>
        <w:tc>
          <w:tcPr>
            <w:tcW w:w="1866" w:type="dxa"/>
          </w:tcPr>
          <w:p w:rsidR="000F54F5" w:rsidRPr="008E4562" w:rsidRDefault="00D1346F" w:rsidP="000F54F5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8E4562">
              <w:rPr>
                <w:rFonts w:ascii="Times" w:hAnsi="Times"/>
                <w:i/>
                <w:iCs/>
                <w:sz w:val="20"/>
                <w:szCs w:val="20"/>
              </w:rPr>
              <w:t>Solanum aethiopicum</w:t>
            </w:r>
          </w:p>
        </w:tc>
        <w:tc>
          <w:tcPr>
            <w:tcW w:w="1866" w:type="dxa"/>
          </w:tcPr>
          <w:p w:rsidR="000F54F5" w:rsidRPr="008E4562" w:rsidRDefault="00E60EAC" w:rsidP="000F54F5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Herbaceous perennial</w:t>
            </w:r>
          </w:p>
        </w:tc>
        <w:tc>
          <w:tcPr>
            <w:tcW w:w="1866" w:type="dxa"/>
          </w:tcPr>
          <w:p w:rsidR="000F54F5" w:rsidRPr="008E4562" w:rsidRDefault="00D1346F" w:rsidP="000F54F5">
            <w:pPr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0F54F5" w:rsidRPr="008E4562" w:rsidRDefault="00D1346F" w:rsidP="000F54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E4562">
              <w:rPr>
                <w:rFonts w:ascii="Times" w:hAnsi="Times"/>
                <w:sz w:val="20"/>
                <w:szCs w:val="20"/>
              </w:rPr>
              <w:t>7.3</w:t>
            </w:r>
          </w:p>
        </w:tc>
      </w:tr>
      <w:tr w:rsidR="00E60EAC" w:rsidRPr="008E4562" w:rsidTr="00795E7F">
        <w:trPr>
          <w:trHeight w:val="307"/>
        </w:trPr>
        <w:tc>
          <w:tcPr>
            <w:tcW w:w="1866" w:type="dxa"/>
          </w:tcPr>
          <w:p w:rsidR="00E60EAC" w:rsidRPr="008E4562" w:rsidRDefault="00E60EAC" w:rsidP="000F54F5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Sauropus androgynus</w:t>
            </w:r>
          </w:p>
        </w:tc>
        <w:tc>
          <w:tcPr>
            <w:tcW w:w="1866" w:type="dxa"/>
          </w:tcPr>
          <w:p w:rsidR="00E60EAC" w:rsidRDefault="00E60EAC" w:rsidP="000F54F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Woody</w:t>
            </w:r>
          </w:p>
        </w:tc>
        <w:tc>
          <w:tcPr>
            <w:tcW w:w="1866" w:type="dxa"/>
          </w:tcPr>
          <w:p w:rsidR="00E60EAC" w:rsidRPr="008E4562" w:rsidRDefault="00E60EAC" w:rsidP="000F54F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E60EAC" w:rsidRPr="008E4562" w:rsidRDefault="00E60EAC" w:rsidP="000F54F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6.2</w:t>
            </w:r>
          </w:p>
        </w:tc>
      </w:tr>
      <w:tr w:rsidR="00E60EAC" w:rsidRPr="008E4562" w:rsidTr="00795E7F">
        <w:trPr>
          <w:trHeight w:val="307"/>
        </w:trPr>
        <w:tc>
          <w:tcPr>
            <w:tcW w:w="1866" w:type="dxa"/>
          </w:tcPr>
          <w:p w:rsidR="00E60EAC" w:rsidRPr="008E4562" w:rsidRDefault="00E60EAC" w:rsidP="000F54F5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t>Anredera cordifolia</w:t>
            </w:r>
          </w:p>
        </w:tc>
        <w:tc>
          <w:tcPr>
            <w:tcW w:w="1866" w:type="dxa"/>
          </w:tcPr>
          <w:p w:rsidR="00E60EAC" w:rsidRDefault="00E60EAC" w:rsidP="000F54F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Perennial vine</w:t>
            </w:r>
          </w:p>
        </w:tc>
        <w:tc>
          <w:tcPr>
            <w:tcW w:w="1866" w:type="dxa"/>
          </w:tcPr>
          <w:p w:rsidR="00E60EAC" w:rsidRPr="008E4562" w:rsidRDefault="00E60EAC" w:rsidP="000F54F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Leaf</w:t>
            </w:r>
          </w:p>
        </w:tc>
        <w:tc>
          <w:tcPr>
            <w:tcW w:w="1866" w:type="dxa"/>
          </w:tcPr>
          <w:p w:rsidR="00E60EAC" w:rsidRPr="008E4562" w:rsidRDefault="00E60EAC" w:rsidP="000F54F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6.1</w:t>
            </w:r>
          </w:p>
        </w:tc>
      </w:tr>
    </w:tbl>
    <w:p w:rsidR="002A4F64" w:rsidRPr="008E4562" w:rsidRDefault="002A4F64" w:rsidP="002A4F64">
      <w:pPr>
        <w:rPr>
          <w:rFonts w:ascii="Times" w:hAnsi="Times"/>
        </w:rPr>
      </w:pPr>
    </w:p>
    <w:p w:rsidR="002A4F64" w:rsidRPr="008E4562" w:rsidRDefault="002A4F64">
      <w:pPr>
        <w:rPr>
          <w:rFonts w:ascii="Times" w:hAnsi="Times"/>
        </w:rPr>
      </w:pPr>
    </w:p>
    <w:sectPr w:rsidR="002A4F64" w:rsidRPr="008E4562" w:rsidSect="00BC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BEF" w:rsidRDefault="007D4BEF" w:rsidP="000903B1">
      <w:r>
        <w:separator/>
      </w:r>
    </w:p>
  </w:endnote>
  <w:endnote w:type="continuationSeparator" w:id="0">
    <w:p w:rsidR="007D4BEF" w:rsidRDefault="007D4BEF" w:rsidP="0009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BEF" w:rsidRDefault="007D4BEF" w:rsidP="000903B1">
      <w:r>
        <w:separator/>
      </w:r>
    </w:p>
  </w:footnote>
  <w:footnote w:type="continuationSeparator" w:id="0">
    <w:p w:rsidR="007D4BEF" w:rsidRDefault="007D4BEF" w:rsidP="0009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3187"/>
    <w:multiLevelType w:val="hybridMultilevel"/>
    <w:tmpl w:val="DBAE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FC"/>
    <w:rsid w:val="000642F3"/>
    <w:rsid w:val="00077F8B"/>
    <w:rsid w:val="000903B1"/>
    <w:rsid w:val="000B39E0"/>
    <w:rsid w:val="000D3DD1"/>
    <w:rsid w:val="000F54F5"/>
    <w:rsid w:val="000F626A"/>
    <w:rsid w:val="001868A2"/>
    <w:rsid w:val="001A345D"/>
    <w:rsid w:val="00200079"/>
    <w:rsid w:val="00212E42"/>
    <w:rsid w:val="00297431"/>
    <w:rsid w:val="002A4F64"/>
    <w:rsid w:val="002D6719"/>
    <w:rsid w:val="00347EE6"/>
    <w:rsid w:val="0038250A"/>
    <w:rsid w:val="003A3177"/>
    <w:rsid w:val="003B2130"/>
    <w:rsid w:val="003C188D"/>
    <w:rsid w:val="00416BE7"/>
    <w:rsid w:val="004566C0"/>
    <w:rsid w:val="00480808"/>
    <w:rsid w:val="00497097"/>
    <w:rsid w:val="004A6B6A"/>
    <w:rsid w:val="004B0085"/>
    <w:rsid w:val="0051706E"/>
    <w:rsid w:val="00520590"/>
    <w:rsid w:val="005407DB"/>
    <w:rsid w:val="0057339E"/>
    <w:rsid w:val="00616D05"/>
    <w:rsid w:val="006529DA"/>
    <w:rsid w:val="0069120A"/>
    <w:rsid w:val="007029C4"/>
    <w:rsid w:val="00702DE6"/>
    <w:rsid w:val="00732464"/>
    <w:rsid w:val="007810D7"/>
    <w:rsid w:val="007815E1"/>
    <w:rsid w:val="007A553C"/>
    <w:rsid w:val="007D4BEF"/>
    <w:rsid w:val="00837617"/>
    <w:rsid w:val="00864C11"/>
    <w:rsid w:val="0086615B"/>
    <w:rsid w:val="008A3B33"/>
    <w:rsid w:val="008A78FC"/>
    <w:rsid w:val="008C4276"/>
    <w:rsid w:val="008E4562"/>
    <w:rsid w:val="008F2B6D"/>
    <w:rsid w:val="00915CE2"/>
    <w:rsid w:val="009577C7"/>
    <w:rsid w:val="0096245B"/>
    <w:rsid w:val="009702CE"/>
    <w:rsid w:val="00A4288B"/>
    <w:rsid w:val="00A429FC"/>
    <w:rsid w:val="00A50F01"/>
    <w:rsid w:val="00AE0CCF"/>
    <w:rsid w:val="00AF2860"/>
    <w:rsid w:val="00B0084C"/>
    <w:rsid w:val="00B03B53"/>
    <w:rsid w:val="00B071DB"/>
    <w:rsid w:val="00B22156"/>
    <w:rsid w:val="00B2244D"/>
    <w:rsid w:val="00B53EDE"/>
    <w:rsid w:val="00B75395"/>
    <w:rsid w:val="00B91B5B"/>
    <w:rsid w:val="00BC3FC9"/>
    <w:rsid w:val="00C14D0C"/>
    <w:rsid w:val="00C31E48"/>
    <w:rsid w:val="00C603A6"/>
    <w:rsid w:val="00C6777E"/>
    <w:rsid w:val="00C8717D"/>
    <w:rsid w:val="00D05A84"/>
    <w:rsid w:val="00D1346F"/>
    <w:rsid w:val="00D643E4"/>
    <w:rsid w:val="00D70A5E"/>
    <w:rsid w:val="00DB72AD"/>
    <w:rsid w:val="00DD7A68"/>
    <w:rsid w:val="00E15A65"/>
    <w:rsid w:val="00E60EAC"/>
    <w:rsid w:val="00EB65DB"/>
    <w:rsid w:val="00EF20C3"/>
    <w:rsid w:val="00F008FD"/>
    <w:rsid w:val="00F0735E"/>
    <w:rsid w:val="00F10DF5"/>
    <w:rsid w:val="00F27316"/>
    <w:rsid w:val="00F4708F"/>
    <w:rsid w:val="00F51C74"/>
    <w:rsid w:val="00F9540B"/>
    <w:rsid w:val="00FD6520"/>
    <w:rsid w:val="00FD70D3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2E5F7"/>
  <w15:chartTrackingRefBased/>
  <w15:docId w15:val="{B7A56881-896D-8842-A0CB-E580D1D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3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03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3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3B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F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Toensmeier</dc:creator>
  <cp:keywords/>
  <dc:description/>
  <cp:lastModifiedBy>Eric Toensmeier</cp:lastModifiedBy>
  <cp:revision>79</cp:revision>
  <cp:lastPrinted>2019-09-13T14:38:00Z</cp:lastPrinted>
  <dcterms:created xsi:type="dcterms:W3CDTF">2019-09-09T16:58:00Z</dcterms:created>
  <dcterms:modified xsi:type="dcterms:W3CDTF">2019-12-10T14:37:00Z</dcterms:modified>
</cp:coreProperties>
</file>