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092E" w14:textId="552B2DCA" w:rsidR="006B2936" w:rsidRDefault="00600AA4" w:rsidP="006B2936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</w:t>
      </w:r>
      <w:r w:rsidR="005876AC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1AC3">
        <w:rPr>
          <w:rFonts w:ascii="Times New Roman" w:hAnsi="Times New Roman"/>
          <w:color w:val="000000"/>
          <w:sz w:val="24"/>
          <w:szCs w:val="24"/>
        </w:rPr>
        <w:t>Table.</w:t>
      </w:r>
      <w:proofErr w:type="gramEnd"/>
      <w:r w:rsidR="006B29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1AC3" w:rsidRPr="0037154D">
        <w:rPr>
          <w:rFonts w:ascii="Times New Roman" w:hAnsi="Times New Roman"/>
          <w:sz w:val="24"/>
          <w:szCs w:val="24"/>
        </w:rPr>
        <w:t xml:space="preserve">Association of </w:t>
      </w:r>
      <w:r w:rsidR="00771AC3">
        <w:rPr>
          <w:rFonts w:ascii="Times New Roman" w:hAnsi="Times New Roman"/>
          <w:sz w:val="24"/>
          <w:szCs w:val="24"/>
        </w:rPr>
        <w:t>serum L</w:t>
      </w:r>
      <w:r w:rsidR="00771AC3" w:rsidRPr="0037154D">
        <w:rPr>
          <w:rFonts w:ascii="Times New Roman" w:hAnsi="Times New Roman"/>
          <w:sz w:val="24"/>
          <w:szCs w:val="24"/>
        </w:rPr>
        <w:t>DL</w:t>
      </w:r>
      <w:r w:rsidR="00771AC3">
        <w:rPr>
          <w:rFonts w:ascii="Times New Roman" w:hAnsi="Times New Roman"/>
          <w:sz w:val="24"/>
          <w:szCs w:val="24"/>
        </w:rPr>
        <w:t xml:space="preserve">-c </w:t>
      </w:r>
      <w:r w:rsidR="00771AC3" w:rsidRPr="0037154D">
        <w:rPr>
          <w:rFonts w:ascii="Times New Roman" w:hAnsi="Times New Roman"/>
          <w:sz w:val="24"/>
          <w:szCs w:val="24"/>
        </w:rPr>
        <w:t>with MACE</w:t>
      </w:r>
      <w:r w:rsidR="00771AC3">
        <w:rPr>
          <w:rFonts w:ascii="Times New Roman" w:hAnsi="Times New Roman"/>
          <w:sz w:val="24"/>
          <w:szCs w:val="24"/>
        </w:rPr>
        <w:t xml:space="preserve"> and all-cause mortality</w:t>
      </w:r>
      <w:r w:rsidR="00771AC3" w:rsidRPr="0037154D">
        <w:rPr>
          <w:rFonts w:ascii="Times New Roman" w:hAnsi="Times New Roman"/>
          <w:sz w:val="24"/>
          <w:szCs w:val="24"/>
        </w:rPr>
        <w:t xml:space="preserve">, stratified by octiles categories </w:t>
      </w:r>
      <w:r w:rsidR="00771AC3" w:rsidRPr="00D8317C">
        <w:rPr>
          <w:rFonts w:ascii="Times New Roman" w:hAnsi="Times New Roman"/>
          <w:sz w:val="24"/>
          <w:szCs w:val="24"/>
        </w:rPr>
        <w:t xml:space="preserve">in </w:t>
      </w:r>
      <w:r w:rsidR="001B6846">
        <w:rPr>
          <w:rFonts w:ascii="Times New Roman" w:hAnsi="Times New Roman"/>
          <w:sz w:val="24"/>
          <w:szCs w:val="24"/>
        </w:rPr>
        <w:t xml:space="preserve">CKD </w:t>
      </w:r>
      <w:r w:rsidR="00771AC3" w:rsidRPr="00D8317C">
        <w:rPr>
          <w:rFonts w:ascii="Times New Roman" w:hAnsi="Times New Roman"/>
          <w:sz w:val="24"/>
          <w:szCs w:val="24"/>
        </w:rPr>
        <w:t>patients with diabetes</w:t>
      </w:r>
      <w:r w:rsidR="0096759F">
        <w:rPr>
          <w:rFonts w:ascii="Times New Roman" w:hAnsi="Times New Roman"/>
          <w:sz w:val="24"/>
          <w:szCs w:val="24"/>
        </w:rPr>
        <w:t xml:space="preserve"> in </w:t>
      </w:r>
      <w:r w:rsidR="00CD67CB">
        <w:rPr>
          <w:rFonts w:ascii="Times New Roman" w:hAnsi="Times New Roman"/>
          <w:sz w:val="24"/>
          <w:szCs w:val="24"/>
        </w:rPr>
        <w:t xml:space="preserve">a </w:t>
      </w:r>
      <w:r w:rsidR="0096759F">
        <w:rPr>
          <w:rFonts w:ascii="Times New Roman" w:hAnsi="Times New Roman"/>
          <w:sz w:val="24"/>
          <w:szCs w:val="24"/>
        </w:rPr>
        <w:t xml:space="preserve">statin-dropout model (for </w:t>
      </w:r>
      <w:r w:rsidR="0096759F" w:rsidRPr="00F60873">
        <w:rPr>
          <w:rFonts w:ascii="Times New Roman" w:hAnsi="Times New Roman"/>
          <w:sz w:val="24"/>
          <w:szCs w:val="24"/>
        </w:rPr>
        <w:t>statin therapy</w:t>
      </w:r>
      <w:r w:rsidR="0096759F">
        <w:rPr>
          <w:rFonts w:ascii="Times New Roman" w:hAnsi="Times New Roman"/>
          <w:sz w:val="24"/>
          <w:szCs w:val="24"/>
        </w:rPr>
        <w:t>).</w:t>
      </w:r>
    </w:p>
    <w:tbl>
      <w:tblPr>
        <w:tblStyle w:val="TableGrid"/>
        <w:tblW w:w="3902" w:type="pct"/>
        <w:tblLayout w:type="fixed"/>
        <w:tblLook w:val="04A0" w:firstRow="1" w:lastRow="0" w:firstColumn="1" w:lastColumn="0" w:noHBand="0" w:noVBand="1"/>
      </w:tblPr>
      <w:tblGrid>
        <w:gridCol w:w="1293"/>
        <w:gridCol w:w="1229"/>
        <w:gridCol w:w="1229"/>
        <w:gridCol w:w="2582"/>
        <w:gridCol w:w="1010"/>
        <w:gridCol w:w="2447"/>
        <w:gridCol w:w="1068"/>
      </w:tblGrid>
      <w:tr w:rsidR="00771AC3" w:rsidRPr="00F20C9F" w14:paraId="538893B6" w14:textId="77777777" w:rsidTr="00771AC3">
        <w:trPr>
          <w:trHeight w:val="397"/>
        </w:trPr>
        <w:tc>
          <w:tcPr>
            <w:tcW w:w="1727" w:type="pct"/>
            <w:gridSpan w:val="3"/>
            <w:vAlign w:val="center"/>
          </w:tcPr>
          <w:p w14:paraId="68BBF1A4" w14:textId="77777777" w:rsidR="00771AC3" w:rsidRPr="00F20C9F" w:rsidRDefault="00771AC3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MACE</w:t>
            </w:r>
          </w:p>
        </w:tc>
        <w:tc>
          <w:tcPr>
            <w:tcW w:w="3273" w:type="pct"/>
            <w:gridSpan w:val="4"/>
            <w:vAlign w:val="center"/>
          </w:tcPr>
          <w:p w14:paraId="0D3208CF" w14:textId="77777777" w:rsidR="00771AC3" w:rsidRPr="00F20C9F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Statin-dropout</w:t>
            </w:r>
            <w:r w:rsidRPr="00F20C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model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*</w:t>
            </w:r>
          </w:p>
        </w:tc>
      </w:tr>
      <w:tr w:rsidR="00771AC3" w:rsidRPr="00F20C9F" w14:paraId="74F38C19" w14:textId="77777777" w:rsidTr="00771AC3">
        <w:trPr>
          <w:trHeight w:val="397"/>
        </w:trPr>
        <w:tc>
          <w:tcPr>
            <w:tcW w:w="1727" w:type="pct"/>
            <w:gridSpan w:val="3"/>
            <w:vAlign w:val="center"/>
          </w:tcPr>
          <w:p w14:paraId="399794E5" w14:textId="77777777" w:rsidR="00771AC3" w:rsidRDefault="00771AC3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vAlign w:val="center"/>
          </w:tcPr>
          <w:p w14:paraId="0737DEA0" w14:textId="77777777" w:rsidR="00771AC3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Unadjusted</w:t>
            </w:r>
          </w:p>
        </w:tc>
        <w:tc>
          <w:tcPr>
            <w:tcW w:w="1619" w:type="pct"/>
            <w:gridSpan w:val="2"/>
            <w:vAlign w:val="center"/>
          </w:tcPr>
          <w:p w14:paraId="056453E8" w14:textId="77777777" w:rsidR="00771AC3" w:rsidRPr="00F20C9F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Adjusted</w:t>
            </w:r>
          </w:p>
        </w:tc>
      </w:tr>
      <w:tr w:rsidR="00771AC3" w:rsidRPr="00F20C9F" w14:paraId="016088EE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3E528A5A" w14:textId="77777777" w:rsidR="00771AC3" w:rsidRPr="00F20C9F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566" w:type="pct"/>
            <w:vAlign w:val="center"/>
          </w:tcPr>
          <w:p w14:paraId="7F926E7E" w14:textId="77777777" w:rsidR="00771AC3" w:rsidRPr="00F20C9F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6" w:type="pct"/>
            <w:vAlign w:val="center"/>
          </w:tcPr>
          <w:p w14:paraId="2FA5C2C6" w14:textId="77777777" w:rsidR="00771AC3" w:rsidRPr="00F20C9F" w:rsidRDefault="00771AC3" w:rsidP="006D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Event</w:t>
            </w:r>
          </w:p>
        </w:tc>
        <w:tc>
          <w:tcPr>
            <w:tcW w:w="1189" w:type="pct"/>
            <w:vAlign w:val="center"/>
          </w:tcPr>
          <w:p w14:paraId="052DE818" w14:textId="77777777" w:rsidR="00771AC3" w:rsidRPr="00F20C9F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465" w:type="pct"/>
            <w:vAlign w:val="center"/>
          </w:tcPr>
          <w:p w14:paraId="4D2DA31B" w14:textId="77777777" w:rsidR="00771AC3" w:rsidRPr="00F20C9F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  <w:tc>
          <w:tcPr>
            <w:tcW w:w="1127" w:type="pct"/>
            <w:vAlign w:val="center"/>
          </w:tcPr>
          <w:p w14:paraId="6AD71A19" w14:textId="77777777" w:rsidR="00771AC3" w:rsidRPr="00F20C9F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492" w:type="pct"/>
            <w:vAlign w:val="center"/>
          </w:tcPr>
          <w:p w14:paraId="5911225F" w14:textId="77777777" w:rsidR="00771AC3" w:rsidRPr="00F20C9F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</w:tr>
      <w:tr w:rsidR="000560B7" w:rsidRPr="001C3B53" w14:paraId="33592495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F71D3F2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&lt;79</w:t>
            </w:r>
          </w:p>
        </w:tc>
        <w:tc>
          <w:tcPr>
            <w:tcW w:w="566" w:type="pct"/>
            <w:vAlign w:val="center"/>
          </w:tcPr>
          <w:p w14:paraId="7CDCE1AC" w14:textId="77777777" w:rsidR="000560B7" w:rsidRPr="00F20C9F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6564</w:t>
            </w:r>
          </w:p>
        </w:tc>
        <w:tc>
          <w:tcPr>
            <w:tcW w:w="566" w:type="pct"/>
            <w:vAlign w:val="center"/>
          </w:tcPr>
          <w:p w14:paraId="40CA8B7B" w14:textId="77777777" w:rsidR="000560B7" w:rsidRPr="00F20C9F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189" w:type="pct"/>
            <w:vAlign w:val="center"/>
          </w:tcPr>
          <w:p w14:paraId="3555BB3C" w14:textId="77777777" w:rsidR="000560B7" w:rsidRPr="00CD3858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(0.901,1.136)</w:t>
            </w:r>
          </w:p>
        </w:tc>
        <w:tc>
          <w:tcPr>
            <w:tcW w:w="465" w:type="pct"/>
            <w:vAlign w:val="center"/>
          </w:tcPr>
          <w:p w14:paraId="34FCC690" w14:textId="77777777" w:rsidR="000560B7" w:rsidRPr="000560B7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0.8446</w:t>
            </w:r>
          </w:p>
        </w:tc>
        <w:tc>
          <w:tcPr>
            <w:tcW w:w="1127" w:type="pct"/>
            <w:vAlign w:val="center"/>
          </w:tcPr>
          <w:p w14:paraId="605A4D04" w14:textId="77777777" w:rsidR="000560B7" w:rsidRPr="00CD3858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(0.805,1.02)</w:t>
            </w:r>
          </w:p>
        </w:tc>
        <w:tc>
          <w:tcPr>
            <w:tcW w:w="492" w:type="pct"/>
            <w:vAlign w:val="center"/>
          </w:tcPr>
          <w:p w14:paraId="03496FF8" w14:textId="77777777" w:rsidR="000560B7" w:rsidRPr="000560B7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0.1021</w:t>
            </w:r>
          </w:p>
        </w:tc>
      </w:tr>
      <w:tr w:rsidR="000560B7" w:rsidRPr="001C3B53" w14:paraId="6AB25002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7DDD3767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79-94</w:t>
            </w:r>
          </w:p>
        </w:tc>
        <w:tc>
          <w:tcPr>
            <w:tcW w:w="566" w:type="pct"/>
            <w:vAlign w:val="center"/>
          </w:tcPr>
          <w:p w14:paraId="2AA36201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6492</w:t>
            </w:r>
          </w:p>
        </w:tc>
        <w:tc>
          <w:tcPr>
            <w:tcW w:w="566" w:type="pct"/>
            <w:vAlign w:val="center"/>
          </w:tcPr>
          <w:p w14:paraId="58F3964E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189" w:type="pct"/>
            <w:vAlign w:val="center"/>
          </w:tcPr>
          <w:p w14:paraId="13DA154A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(0.865,1.092)</w:t>
            </w:r>
          </w:p>
        </w:tc>
        <w:tc>
          <w:tcPr>
            <w:tcW w:w="465" w:type="pct"/>
            <w:vAlign w:val="center"/>
          </w:tcPr>
          <w:p w14:paraId="306F8164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0.6283</w:t>
            </w:r>
          </w:p>
        </w:tc>
        <w:tc>
          <w:tcPr>
            <w:tcW w:w="1127" w:type="pct"/>
            <w:vAlign w:val="center"/>
          </w:tcPr>
          <w:p w14:paraId="40C39412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(0.8,1.013)</w:t>
            </w:r>
          </w:p>
        </w:tc>
        <w:tc>
          <w:tcPr>
            <w:tcW w:w="492" w:type="pct"/>
            <w:vAlign w:val="center"/>
          </w:tcPr>
          <w:p w14:paraId="2A145FF7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0.0813</w:t>
            </w:r>
          </w:p>
        </w:tc>
      </w:tr>
      <w:tr w:rsidR="000560B7" w:rsidRPr="001C3B53" w14:paraId="3AE03DF3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55B44F4A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95-105</w:t>
            </w:r>
          </w:p>
        </w:tc>
        <w:tc>
          <w:tcPr>
            <w:tcW w:w="566" w:type="pct"/>
            <w:vAlign w:val="center"/>
          </w:tcPr>
          <w:p w14:paraId="0152BFAD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6096</w:t>
            </w:r>
          </w:p>
        </w:tc>
        <w:tc>
          <w:tcPr>
            <w:tcW w:w="566" w:type="pct"/>
            <w:vAlign w:val="center"/>
          </w:tcPr>
          <w:p w14:paraId="5E8FF1A4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  <w:bookmarkStart w:id="0" w:name="_GoBack"/>
            <w:bookmarkEnd w:id="0"/>
          </w:p>
        </w:tc>
        <w:tc>
          <w:tcPr>
            <w:tcW w:w="1189" w:type="pct"/>
            <w:vAlign w:val="center"/>
          </w:tcPr>
          <w:p w14:paraId="5335F758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(0.841,1.068)</w:t>
            </w:r>
          </w:p>
        </w:tc>
        <w:tc>
          <w:tcPr>
            <w:tcW w:w="465" w:type="pct"/>
            <w:vAlign w:val="center"/>
          </w:tcPr>
          <w:p w14:paraId="585EDD4F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0.3795</w:t>
            </w:r>
          </w:p>
        </w:tc>
        <w:tc>
          <w:tcPr>
            <w:tcW w:w="1127" w:type="pct"/>
            <w:vAlign w:val="center"/>
          </w:tcPr>
          <w:p w14:paraId="4A5D0095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0.898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(0.796,1.014)</w:t>
            </w:r>
          </w:p>
        </w:tc>
        <w:tc>
          <w:tcPr>
            <w:tcW w:w="492" w:type="pct"/>
            <w:vAlign w:val="center"/>
          </w:tcPr>
          <w:p w14:paraId="6CEC28A5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0.0818</w:t>
            </w:r>
          </w:p>
        </w:tc>
      </w:tr>
      <w:tr w:rsidR="000560B7" w:rsidRPr="001C3B53" w14:paraId="1D7DFDF1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47B55E6E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106-116</w:t>
            </w:r>
          </w:p>
        </w:tc>
        <w:tc>
          <w:tcPr>
            <w:tcW w:w="566" w:type="pct"/>
            <w:vAlign w:val="center"/>
          </w:tcPr>
          <w:p w14:paraId="13F482EC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6693</w:t>
            </w:r>
          </w:p>
        </w:tc>
        <w:tc>
          <w:tcPr>
            <w:tcW w:w="566" w:type="pct"/>
            <w:vAlign w:val="center"/>
          </w:tcPr>
          <w:p w14:paraId="264F4CDC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189" w:type="pct"/>
            <w:vAlign w:val="center"/>
          </w:tcPr>
          <w:p w14:paraId="4B446572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(0.938,1.18)</w:t>
            </w:r>
          </w:p>
        </w:tc>
        <w:tc>
          <w:tcPr>
            <w:tcW w:w="465" w:type="pct"/>
            <w:vAlign w:val="center"/>
          </w:tcPr>
          <w:p w14:paraId="19F491DF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0.3868</w:t>
            </w:r>
          </w:p>
        </w:tc>
        <w:tc>
          <w:tcPr>
            <w:tcW w:w="1127" w:type="pct"/>
            <w:vAlign w:val="center"/>
          </w:tcPr>
          <w:p w14:paraId="568CC81D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(0.93,1.172)</w:t>
            </w:r>
          </w:p>
        </w:tc>
        <w:tc>
          <w:tcPr>
            <w:tcW w:w="492" w:type="pct"/>
            <w:vAlign w:val="center"/>
          </w:tcPr>
          <w:p w14:paraId="71E5F1E6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0.4676</w:t>
            </w:r>
          </w:p>
        </w:tc>
      </w:tr>
      <w:tr w:rsidR="000560B7" w:rsidRPr="001C3B53" w14:paraId="4AC18292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0583C3EC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117-127</w:t>
            </w:r>
          </w:p>
        </w:tc>
        <w:tc>
          <w:tcPr>
            <w:tcW w:w="566" w:type="pct"/>
            <w:vAlign w:val="center"/>
          </w:tcPr>
          <w:p w14:paraId="2AFFDF25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6540</w:t>
            </w:r>
          </w:p>
        </w:tc>
        <w:tc>
          <w:tcPr>
            <w:tcW w:w="566" w:type="pct"/>
            <w:vAlign w:val="center"/>
          </w:tcPr>
          <w:p w14:paraId="352060F0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189" w:type="pct"/>
            <w:vAlign w:val="center"/>
          </w:tcPr>
          <w:p w14:paraId="3633B081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65" w:type="pct"/>
            <w:vAlign w:val="center"/>
          </w:tcPr>
          <w:p w14:paraId="78070C1E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7" w:type="pct"/>
            <w:vAlign w:val="center"/>
          </w:tcPr>
          <w:p w14:paraId="4168D123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92" w:type="pct"/>
            <w:vAlign w:val="center"/>
          </w:tcPr>
          <w:p w14:paraId="6D2BF777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560B7" w:rsidRPr="001C3B53" w14:paraId="654B7B2F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7CBAFC11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128-140</w:t>
            </w:r>
          </w:p>
        </w:tc>
        <w:tc>
          <w:tcPr>
            <w:tcW w:w="566" w:type="pct"/>
            <w:vAlign w:val="center"/>
          </w:tcPr>
          <w:p w14:paraId="2C6520FF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6581</w:t>
            </w:r>
          </w:p>
        </w:tc>
        <w:tc>
          <w:tcPr>
            <w:tcW w:w="566" w:type="pct"/>
            <w:vAlign w:val="center"/>
          </w:tcPr>
          <w:p w14:paraId="3EAFA430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189" w:type="pct"/>
            <w:vAlign w:val="center"/>
          </w:tcPr>
          <w:p w14:paraId="733A9F33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(0.865,1.1)</w:t>
            </w:r>
          </w:p>
        </w:tc>
        <w:tc>
          <w:tcPr>
            <w:tcW w:w="465" w:type="pct"/>
            <w:vAlign w:val="center"/>
          </w:tcPr>
          <w:p w14:paraId="2AFA5899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0.686</w:t>
            </w:r>
          </w:p>
        </w:tc>
        <w:tc>
          <w:tcPr>
            <w:tcW w:w="1127" w:type="pct"/>
            <w:vAlign w:val="center"/>
          </w:tcPr>
          <w:p w14:paraId="61259CCD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(0.893,1.138)</w:t>
            </w:r>
          </w:p>
        </w:tc>
        <w:tc>
          <w:tcPr>
            <w:tcW w:w="492" w:type="pct"/>
            <w:vAlign w:val="center"/>
          </w:tcPr>
          <w:p w14:paraId="7AFD5FA7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0.8976</w:t>
            </w:r>
          </w:p>
        </w:tc>
      </w:tr>
      <w:tr w:rsidR="000560B7" w:rsidRPr="001C3B53" w14:paraId="78F83596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BC19B1C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141-158</w:t>
            </w:r>
          </w:p>
        </w:tc>
        <w:tc>
          <w:tcPr>
            <w:tcW w:w="566" w:type="pct"/>
            <w:vAlign w:val="center"/>
          </w:tcPr>
          <w:p w14:paraId="6D683D43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6439</w:t>
            </w:r>
          </w:p>
        </w:tc>
        <w:tc>
          <w:tcPr>
            <w:tcW w:w="566" w:type="pct"/>
            <w:vAlign w:val="center"/>
          </w:tcPr>
          <w:p w14:paraId="5303271A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189" w:type="pct"/>
            <w:vAlign w:val="center"/>
          </w:tcPr>
          <w:p w14:paraId="3B0002B6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(0.874,1.117)</w:t>
            </w:r>
          </w:p>
        </w:tc>
        <w:tc>
          <w:tcPr>
            <w:tcW w:w="465" w:type="pct"/>
            <w:vAlign w:val="center"/>
          </w:tcPr>
          <w:p w14:paraId="0A74DA09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0.8492</w:t>
            </w:r>
          </w:p>
        </w:tc>
        <w:tc>
          <w:tcPr>
            <w:tcW w:w="1127" w:type="pct"/>
            <w:vAlign w:val="center"/>
          </w:tcPr>
          <w:p w14:paraId="3FDD3D8C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(0.953,1.221)</w:t>
            </w:r>
          </w:p>
        </w:tc>
        <w:tc>
          <w:tcPr>
            <w:tcW w:w="492" w:type="pct"/>
            <w:vAlign w:val="center"/>
          </w:tcPr>
          <w:p w14:paraId="258EF921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0.2306</w:t>
            </w:r>
          </w:p>
        </w:tc>
      </w:tr>
      <w:tr w:rsidR="000560B7" w:rsidRPr="001C3B53" w14:paraId="756572D0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52CAA16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≥159</w:t>
            </w:r>
          </w:p>
        </w:tc>
        <w:tc>
          <w:tcPr>
            <w:tcW w:w="566" w:type="pct"/>
            <w:vAlign w:val="center"/>
          </w:tcPr>
          <w:p w14:paraId="7D85EBB9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6352</w:t>
            </w:r>
          </w:p>
        </w:tc>
        <w:tc>
          <w:tcPr>
            <w:tcW w:w="566" w:type="pct"/>
            <w:vAlign w:val="center"/>
          </w:tcPr>
          <w:p w14:paraId="15B12154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89" w:type="pct"/>
            <w:vAlign w:val="center"/>
          </w:tcPr>
          <w:p w14:paraId="47585694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(1.108,1.411)</w:t>
            </w:r>
          </w:p>
        </w:tc>
        <w:tc>
          <w:tcPr>
            <w:tcW w:w="465" w:type="pct"/>
            <w:vAlign w:val="center"/>
          </w:tcPr>
          <w:p w14:paraId="22FE350C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0.0003</w:t>
            </w:r>
          </w:p>
        </w:tc>
        <w:tc>
          <w:tcPr>
            <w:tcW w:w="1127" w:type="pct"/>
            <w:vAlign w:val="center"/>
          </w:tcPr>
          <w:p w14:paraId="0D45D991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1.389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(1.228,1.571)</w:t>
            </w:r>
          </w:p>
        </w:tc>
        <w:tc>
          <w:tcPr>
            <w:tcW w:w="492" w:type="pct"/>
            <w:vAlign w:val="center"/>
          </w:tcPr>
          <w:p w14:paraId="4BB838BC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&lt;.0001</w:t>
            </w:r>
          </w:p>
        </w:tc>
      </w:tr>
      <w:tr w:rsidR="00771AC3" w:rsidRPr="001C3B53" w14:paraId="0B058309" w14:textId="77777777" w:rsidTr="006D2B84">
        <w:trPr>
          <w:trHeight w:val="397"/>
        </w:trPr>
        <w:tc>
          <w:tcPr>
            <w:tcW w:w="1727" w:type="pct"/>
            <w:gridSpan w:val="3"/>
            <w:vAlign w:val="center"/>
          </w:tcPr>
          <w:p w14:paraId="4FF292B1" w14:textId="77777777" w:rsidR="00771AC3" w:rsidRPr="001C3B53" w:rsidRDefault="00771AC3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All-cause mortality</w:t>
            </w:r>
          </w:p>
        </w:tc>
        <w:tc>
          <w:tcPr>
            <w:tcW w:w="1189" w:type="pct"/>
            <w:vAlign w:val="center"/>
          </w:tcPr>
          <w:p w14:paraId="27F27754" w14:textId="77777777" w:rsidR="00771AC3" w:rsidRPr="00CD3858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14:paraId="1BD8A1FE" w14:textId="77777777" w:rsidR="00771AC3" w:rsidRPr="000560B7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60CB43E5" w14:textId="77777777" w:rsidR="00771AC3" w:rsidRPr="00CD3858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70F891FD" w14:textId="77777777" w:rsidR="00771AC3" w:rsidRPr="001C3B53" w:rsidRDefault="00771AC3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0B7" w:rsidRPr="001C3B53" w14:paraId="0160BDF4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D80A7F0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&lt;79</w:t>
            </w:r>
          </w:p>
        </w:tc>
        <w:tc>
          <w:tcPr>
            <w:tcW w:w="566" w:type="pct"/>
            <w:vAlign w:val="center"/>
          </w:tcPr>
          <w:p w14:paraId="7BB7A0D0" w14:textId="77777777" w:rsidR="000560B7" w:rsidRPr="00F20C9F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6564</w:t>
            </w:r>
          </w:p>
        </w:tc>
        <w:tc>
          <w:tcPr>
            <w:tcW w:w="566" w:type="pct"/>
            <w:vAlign w:val="center"/>
          </w:tcPr>
          <w:p w14:paraId="4EA14ADD" w14:textId="77777777" w:rsidR="000560B7" w:rsidRPr="001C3B53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189" w:type="pct"/>
            <w:vAlign w:val="center"/>
          </w:tcPr>
          <w:p w14:paraId="1CC1F181" w14:textId="77777777" w:rsidR="000560B7" w:rsidRPr="00CD3858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1.545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(1.39,1.717)</w:t>
            </w:r>
          </w:p>
        </w:tc>
        <w:tc>
          <w:tcPr>
            <w:tcW w:w="465" w:type="pct"/>
            <w:vAlign w:val="center"/>
          </w:tcPr>
          <w:p w14:paraId="575AA6F2" w14:textId="77777777" w:rsidR="000560B7" w:rsidRPr="000560B7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&lt;.0001</w:t>
            </w:r>
          </w:p>
        </w:tc>
        <w:tc>
          <w:tcPr>
            <w:tcW w:w="1127" w:type="pct"/>
            <w:vAlign w:val="center"/>
          </w:tcPr>
          <w:p w14:paraId="4BC37DE3" w14:textId="77777777" w:rsidR="000560B7" w:rsidRPr="00CD3858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1.312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(1.177,1.462)</w:t>
            </w:r>
          </w:p>
        </w:tc>
        <w:tc>
          <w:tcPr>
            <w:tcW w:w="492" w:type="pct"/>
            <w:vAlign w:val="center"/>
          </w:tcPr>
          <w:p w14:paraId="25C13D7D" w14:textId="77777777" w:rsidR="000560B7" w:rsidRPr="000560B7" w:rsidRDefault="000560B7" w:rsidP="000560B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&lt;.0001</w:t>
            </w:r>
          </w:p>
        </w:tc>
      </w:tr>
      <w:tr w:rsidR="000560B7" w:rsidRPr="001C3B53" w14:paraId="3365BFDF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7763EF70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79-94</w:t>
            </w:r>
          </w:p>
        </w:tc>
        <w:tc>
          <w:tcPr>
            <w:tcW w:w="566" w:type="pct"/>
            <w:vAlign w:val="center"/>
          </w:tcPr>
          <w:p w14:paraId="4FE58590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6492</w:t>
            </w:r>
          </w:p>
        </w:tc>
        <w:tc>
          <w:tcPr>
            <w:tcW w:w="566" w:type="pct"/>
            <w:vAlign w:val="center"/>
          </w:tcPr>
          <w:p w14:paraId="3341BDA7" w14:textId="77777777" w:rsidR="000560B7" w:rsidRPr="001C3B53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189" w:type="pct"/>
            <w:vAlign w:val="center"/>
          </w:tcPr>
          <w:p w14:paraId="7C158F6C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1.252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(1.122,1.397)</w:t>
            </w:r>
          </w:p>
        </w:tc>
        <w:tc>
          <w:tcPr>
            <w:tcW w:w="465" w:type="pct"/>
            <w:vAlign w:val="center"/>
          </w:tcPr>
          <w:p w14:paraId="622C27AE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&lt;.0001</w:t>
            </w:r>
          </w:p>
        </w:tc>
        <w:tc>
          <w:tcPr>
            <w:tcW w:w="1127" w:type="pct"/>
            <w:vAlign w:val="center"/>
          </w:tcPr>
          <w:p w14:paraId="52FB2B61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(1,1.25)</w:t>
            </w:r>
          </w:p>
        </w:tc>
        <w:tc>
          <w:tcPr>
            <w:tcW w:w="492" w:type="pct"/>
            <w:vAlign w:val="center"/>
          </w:tcPr>
          <w:p w14:paraId="08BC1B08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0.0508</w:t>
            </w:r>
          </w:p>
        </w:tc>
      </w:tr>
      <w:tr w:rsidR="000560B7" w:rsidRPr="001C3B53" w14:paraId="51EC32C1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17EB02B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95-105</w:t>
            </w:r>
          </w:p>
        </w:tc>
        <w:tc>
          <w:tcPr>
            <w:tcW w:w="566" w:type="pct"/>
            <w:vAlign w:val="center"/>
          </w:tcPr>
          <w:p w14:paraId="54393983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6096</w:t>
            </w:r>
          </w:p>
        </w:tc>
        <w:tc>
          <w:tcPr>
            <w:tcW w:w="566" w:type="pct"/>
            <w:vAlign w:val="center"/>
          </w:tcPr>
          <w:p w14:paraId="326032E7" w14:textId="77777777" w:rsidR="000560B7" w:rsidRPr="001C3B53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189" w:type="pct"/>
            <w:vAlign w:val="center"/>
          </w:tcPr>
          <w:p w14:paraId="2F8D995E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(1.059,1.328)</w:t>
            </w:r>
          </w:p>
        </w:tc>
        <w:tc>
          <w:tcPr>
            <w:tcW w:w="465" w:type="pct"/>
            <w:vAlign w:val="center"/>
          </w:tcPr>
          <w:p w14:paraId="66416FA2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0.0031</w:t>
            </w:r>
          </w:p>
        </w:tc>
        <w:tc>
          <w:tcPr>
            <w:tcW w:w="1127" w:type="pct"/>
            <w:vAlign w:val="center"/>
          </w:tcPr>
          <w:p w14:paraId="77647470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(0.973,1.224)</w:t>
            </w:r>
          </w:p>
        </w:tc>
        <w:tc>
          <w:tcPr>
            <w:tcW w:w="492" w:type="pct"/>
            <w:vAlign w:val="center"/>
          </w:tcPr>
          <w:p w14:paraId="63D3DDAD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0.1371</w:t>
            </w:r>
          </w:p>
        </w:tc>
      </w:tr>
      <w:tr w:rsidR="000560B7" w:rsidRPr="001C3B53" w14:paraId="37277E67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D63E815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106-116</w:t>
            </w:r>
          </w:p>
        </w:tc>
        <w:tc>
          <w:tcPr>
            <w:tcW w:w="566" w:type="pct"/>
            <w:vAlign w:val="center"/>
          </w:tcPr>
          <w:p w14:paraId="2CCB62E5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6693</w:t>
            </w:r>
          </w:p>
        </w:tc>
        <w:tc>
          <w:tcPr>
            <w:tcW w:w="566" w:type="pct"/>
            <w:vAlign w:val="center"/>
          </w:tcPr>
          <w:p w14:paraId="119DA903" w14:textId="77777777" w:rsidR="000560B7" w:rsidRPr="001C3B53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189" w:type="pct"/>
            <w:vAlign w:val="center"/>
          </w:tcPr>
          <w:p w14:paraId="686985F2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(0.903,1.138)</w:t>
            </w:r>
          </w:p>
        </w:tc>
        <w:tc>
          <w:tcPr>
            <w:tcW w:w="465" w:type="pct"/>
            <w:vAlign w:val="center"/>
          </w:tcPr>
          <w:p w14:paraId="3344750C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0.8187</w:t>
            </w:r>
          </w:p>
        </w:tc>
        <w:tc>
          <w:tcPr>
            <w:tcW w:w="1127" w:type="pct"/>
            <w:vAlign w:val="center"/>
          </w:tcPr>
          <w:p w14:paraId="644B28EB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(0.889,1.125)</w:t>
            </w:r>
          </w:p>
        </w:tc>
        <w:tc>
          <w:tcPr>
            <w:tcW w:w="492" w:type="pct"/>
            <w:vAlign w:val="center"/>
          </w:tcPr>
          <w:p w14:paraId="326DBE3A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0.9941</w:t>
            </w:r>
          </w:p>
        </w:tc>
      </w:tr>
      <w:tr w:rsidR="000560B7" w:rsidRPr="001C3B53" w14:paraId="2F3A6841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01290C44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117-127</w:t>
            </w:r>
          </w:p>
        </w:tc>
        <w:tc>
          <w:tcPr>
            <w:tcW w:w="566" w:type="pct"/>
            <w:vAlign w:val="center"/>
          </w:tcPr>
          <w:p w14:paraId="1EC82DD3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6540</w:t>
            </w:r>
          </w:p>
        </w:tc>
        <w:tc>
          <w:tcPr>
            <w:tcW w:w="566" w:type="pct"/>
            <w:vAlign w:val="center"/>
          </w:tcPr>
          <w:p w14:paraId="0092B613" w14:textId="77777777" w:rsidR="000560B7" w:rsidRPr="001C3B53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189" w:type="pct"/>
            <w:vAlign w:val="center"/>
          </w:tcPr>
          <w:p w14:paraId="175F9B48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65" w:type="pct"/>
            <w:vAlign w:val="center"/>
          </w:tcPr>
          <w:p w14:paraId="49D4E6F8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7" w:type="pct"/>
            <w:vAlign w:val="center"/>
          </w:tcPr>
          <w:p w14:paraId="07ADA292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92" w:type="pct"/>
            <w:vAlign w:val="center"/>
          </w:tcPr>
          <w:p w14:paraId="2B4272CA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560B7" w:rsidRPr="001C3B53" w14:paraId="7875DF05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EBE5A48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128-140</w:t>
            </w:r>
          </w:p>
        </w:tc>
        <w:tc>
          <w:tcPr>
            <w:tcW w:w="566" w:type="pct"/>
            <w:vAlign w:val="center"/>
          </w:tcPr>
          <w:p w14:paraId="179A5FBD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6581</w:t>
            </w:r>
          </w:p>
        </w:tc>
        <w:tc>
          <w:tcPr>
            <w:tcW w:w="566" w:type="pct"/>
            <w:vAlign w:val="center"/>
          </w:tcPr>
          <w:p w14:paraId="18579893" w14:textId="77777777" w:rsidR="000560B7" w:rsidRPr="001C3B53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189" w:type="pct"/>
            <w:vAlign w:val="center"/>
          </w:tcPr>
          <w:p w14:paraId="7384FABE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(0.829,1.057)</w:t>
            </w:r>
          </w:p>
        </w:tc>
        <w:tc>
          <w:tcPr>
            <w:tcW w:w="465" w:type="pct"/>
            <w:vAlign w:val="center"/>
          </w:tcPr>
          <w:p w14:paraId="4F9445D5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0.2877</w:t>
            </w:r>
          </w:p>
        </w:tc>
        <w:tc>
          <w:tcPr>
            <w:tcW w:w="1127" w:type="pct"/>
            <w:vAlign w:val="center"/>
          </w:tcPr>
          <w:p w14:paraId="0647CB22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(0.889,1.138)</w:t>
            </w:r>
          </w:p>
        </w:tc>
        <w:tc>
          <w:tcPr>
            <w:tcW w:w="492" w:type="pct"/>
            <w:vAlign w:val="center"/>
          </w:tcPr>
          <w:p w14:paraId="0B488729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0.9247</w:t>
            </w:r>
          </w:p>
        </w:tc>
      </w:tr>
      <w:tr w:rsidR="000560B7" w:rsidRPr="001C3B53" w14:paraId="3D4389A3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5CF9CCAF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141-158</w:t>
            </w:r>
          </w:p>
        </w:tc>
        <w:tc>
          <w:tcPr>
            <w:tcW w:w="566" w:type="pct"/>
            <w:vAlign w:val="center"/>
          </w:tcPr>
          <w:p w14:paraId="762E37CD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6439</w:t>
            </w:r>
          </w:p>
        </w:tc>
        <w:tc>
          <w:tcPr>
            <w:tcW w:w="566" w:type="pct"/>
            <w:vAlign w:val="center"/>
          </w:tcPr>
          <w:p w14:paraId="661FB8B1" w14:textId="77777777" w:rsidR="000560B7" w:rsidRPr="001C3B53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189" w:type="pct"/>
            <w:vAlign w:val="center"/>
          </w:tcPr>
          <w:p w14:paraId="69FD5D01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(0.882,1.13)</w:t>
            </w:r>
          </w:p>
        </w:tc>
        <w:tc>
          <w:tcPr>
            <w:tcW w:w="465" w:type="pct"/>
            <w:vAlign w:val="center"/>
          </w:tcPr>
          <w:p w14:paraId="37E5CF1F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0.9769</w:t>
            </w:r>
          </w:p>
        </w:tc>
        <w:tc>
          <w:tcPr>
            <w:tcW w:w="1127" w:type="pct"/>
            <w:vAlign w:val="center"/>
          </w:tcPr>
          <w:p w14:paraId="0647B759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(1.022,1.314)</w:t>
            </w:r>
          </w:p>
        </w:tc>
        <w:tc>
          <w:tcPr>
            <w:tcW w:w="492" w:type="pct"/>
            <w:vAlign w:val="center"/>
          </w:tcPr>
          <w:p w14:paraId="08519811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0.0218</w:t>
            </w:r>
          </w:p>
        </w:tc>
      </w:tr>
      <w:tr w:rsidR="000560B7" w:rsidRPr="001C3B53" w14:paraId="68212FB6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303F44D" w14:textId="77777777" w:rsidR="000560B7" w:rsidRPr="00F20C9F" w:rsidRDefault="000560B7" w:rsidP="000560B7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lastRenderedPageBreak/>
              <w:t>≥159</w:t>
            </w:r>
          </w:p>
        </w:tc>
        <w:tc>
          <w:tcPr>
            <w:tcW w:w="566" w:type="pct"/>
            <w:vAlign w:val="center"/>
          </w:tcPr>
          <w:p w14:paraId="29C00FC1" w14:textId="77777777" w:rsidR="000560B7" w:rsidRPr="00F20C9F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6352</w:t>
            </w:r>
          </w:p>
        </w:tc>
        <w:tc>
          <w:tcPr>
            <w:tcW w:w="566" w:type="pct"/>
            <w:vAlign w:val="center"/>
          </w:tcPr>
          <w:p w14:paraId="48293A87" w14:textId="77777777" w:rsidR="000560B7" w:rsidRPr="001C3B53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189" w:type="pct"/>
            <w:vAlign w:val="center"/>
          </w:tcPr>
          <w:p w14:paraId="70B71798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(0.861,1.12)</w:t>
            </w:r>
          </w:p>
        </w:tc>
        <w:tc>
          <w:tcPr>
            <w:tcW w:w="465" w:type="pct"/>
            <w:vAlign w:val="center"/>
          </w:tcPr>
          <w:p w14:paraId="3B111828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0.7899</w:t>
            </w:r>
          </w:p>
        </w:tc>
        <w:tc>
          <w:tcPr>
            <w:tcW w:w="1127" w:type="pct"/>
            <w:vAlign w:val="center"/>
          </w:tcPr>
          <w:p w14:paraId="19D88CC7" w14:textId="77777777" w:rsidR="000560B7" w:rsidRPr="00CD3858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(1.037,1.357)</w:t>
            </w:r>
          </w:p>
        </w:tc>
        <w:tc>
          <w:tcPr>
            <w:tcW w:w="492" w:type="pct"/>
            <w:vAlign w:val="center"/>
          </w:tcPr>
          <w:p w14:paraId="239D6465" w14:textId="77777777" w:rsidR="000560B7" w:rsidRPr="000560B7" w:rsidRDefault="000560B7" w:rsidP="000560B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0B7">
              <w:rPr>
                <w:rFonts w:ascii="Times New Roman" w:hAnsi="Times New Roman"/>
                <w:color w:val="000000"/>
                <w:sz w:val="24"/>
              </w:rPr>
              <w:t>0.0128</w:t>
            </w:r>
          </w:p>
        </w:tc>
      </w:tr>
    </w:tbl>
    <w:p w14:paraId="5C303BB9" w14:textId="77777777" w:rsidR="00771AC3" w:rsidRDefault="00771AC3" w:rsidP="006B2936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170038B" w14:textId="77777777" w:rsidR="00771AC3" w:rsidRDefault="00771AC3" w:rsidP="00771A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A1970">
        <w:rPr>
          <w:rFonts w:ascii="Times New Roman" w:hAnsi="Times New Roman"/>
          <w:sz w:val="24"/>
          <w:szCs w:val="24"/>
        </w:rPr>
        <w:t xml:space="preserve">In </w:t>
      </w:r>
      <w:r w:rsidR="008D7C45">
        <w:rPr>
          <w:rFonts w:ascii="Times New Roman" w:hAnsi="Times New Roman" w:hint="eastAsia"/>
          <w:sz w:val="24"/>
          <w:szCs w:val="24"/>
        </w:rPr>
        <w:t>t</w:t>
      </w:r>
      <w:r w:rsidR="008D7C45">
        <w:rPr>
          <w:rFonts w:ascii="Times New Roman" w:hAnsi="Times New Roman"/>
          <w:sz w:val="24"/>
          <w:szCs w:val="24"/>
        </w:rPr>
        <w:t>he s</w:t>
      </w:r>
      <w:r w:rsidRPr="00CA1970">
        <w:rPr>
          <w:rFonts w:ascii="Times New Roman" w:hAnsi="Times New Roman"/>
          <w:sz w:val="24"/>
          <w:szCs w:val="24"/>
        </w:rPr>
        <w:t xml:space="preserve">tatin-dropout models, </w:t>
      </w:r>
      <w:r w:rsidR="00CD67CB">
        <w:rPr>
          <w:rFonts w:ascii="Times New Roman" w:hAnsi="Times New Roman"/>
          <w:sz w:val="24"/>
          <w:szCs w:val="24"/>
        </w:rPr>
        <w:t xml:space="preserve">an </w:t>
      </w:r>
      <w:r w:rsidRPr="00CA1970">
        <w:rPr>
          <w:rFonts w:ascii="Times New Roman" w:hAnsi="Times New Roman"/>
          <w:sz w:val="24"/>
          <w:szCs w:val="24"/>
        </w:rPr>
        <w:t>additional adjustment was also done for statin therapy (i.e., if statin therapy was ever used at any time during the follow-up period) in addition to the fully adjusted model.</w:t>
      </w:r>
    </w:p>
    <w:p w14:paraId="0144D573" w14:textId="77777777" w:rsidR="00771AC3" w:rsidRDefault="00771AC3" w:rsidP="00771A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CA1970">
        <w:rPr>
          <w:rFonts w:ascii="Times New Roman" w:hAnsi="Times New Roman"/>
          <w:sz w:val="24"/>
          <w:szCs w:val="24"/>
        </w:rPr>
        <w:t xml:space="preserve">ultivariate adjustment, which adjusted for baseline characteristics of age, sex, </w:t>
      </w:r>
      <w:r>
        <w:rPr>
          <w:rFonts w:ascii="Times New Roman" w:hAnsi="Times New Roman"/>
          <w:sz w:val="24"/>
          <w:szCs w:val="24"/>
        </w:rPr>
        <w:t>BMI</w:t>
      </w:r>
      <w:r w:rsidRPr="00CA1970">
        <w:rPr>
          <w:rFonts w:ascii="Times New Roman" w:hAnsi="Times New Roman"/>
          <w:sz w:val="24"/>
          <w:szCs w:val="24"/>
        </w:rPr>
        <w:t>, smoking, systolic blood pressure, diastolic blood pressure, eGFR, urinary protein, serum hemoglobin and glucose level</w:t>
      </w:r>
      <w:r>
        <w:rPr>
          <w:rFonts w:ascii="Times New Roman" w:hAnsi="Times New Roman"/>
          <w:sz w:val="24"/>
          <w:szCs w:val="24"/>
        </w:rPr>
        <w:t>.</w:t>
      </w:r>
    </w:p>
    <w:p w14:paraId="7E75675D" w14:textId="77777777" w:rsidR="00D66792" w:rsidRPr="001B6846" w:rsidRDefault="00D66792" w:rsidP="000560B7">
      <w:pPr>
        <w:spacing w:line="360" w:lineRule="auto"/>
      </w:pPr>
    </w:p>
    <w:sectPr w:rsidR="00D66792" w:rsidRPr="001B6846" w:rsidSect="005876A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0AB7" w14:textId="77777777" w:rsidR="005C6FCD" w:rsidRDefault="005C6FCD" w:rsidP="008D7C45">
      <w:r>
        <w:separator/>
      </w:r>
    </w:p>
  </w:endnote>
  <w:endnote w:type="continuationSeparator" w:id="0">
    <w:p w14:paraId="7B1DA9D0" w14:textId="77777777" w:rsidR="005C6FCD" w:rsidRDefault="005C6FCD" w:rsidP="008D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6A04" w14:textId="77777777" w:rsidR="005C6FCD" w:rsidRDefault="005C6FCD" w:rsidP="008D7C45">
      <w:r>
        <w:separator/>
      </w:r>
    </w:p>
  </w:footnote>
  <w:footnote w:type="continuationSeparator" w:id="0">
    <w:p w14:paraId="623A9F08" w14:textId="77777777" w:rsidR="005C6FCD" w:rsidRDefault="005C6FCD" w:rsidP="008D7C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 YEONHEE">
    <w15:presenceInfo w15:providerId="Windows Live" w15:userId="e5ef4c196c8c07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NDMxtrQwszQzNrNU0lEKTi0uzszPAykwrAUAUVN0bywAAAA="/>
  </w:docVars>
  <w:rsids>
    <w:rsidRoot w:val="006B2936"/>
    <w:rsid w:val="000560B7"/>
    <w:rsid w:val="001058EA"/>
    <w:rsid w:val="001333FD"/>
    <w:rsid w:val="001B6846"/>
    <w:rsid w:val="001C0D09"/>
    <w:rsid w:val="002D1E28"/>
    <w:rsid w:val="003D0BB6"/>
    <w:rsid w:val="00443538"/>
    <w:rsid w:val="005876AC"/>
    <w:rsid w:val="005C6FCD"/>
    <w:rsid w:val="00600AA4"/>
    <w:rsid w:val="0063201C"/>
    <w:rsid w:val="00671930"/>
    <w:rsid w:val="006B2936"/>
    <w:rsid w:val="006C0C00"/>
    <w:rsid w:val="006D2B84"/>
    <w:rsid w:val="00771AC3"/>
    <w:rsid w:val="008B7E47"/>
    <w:rsid w:val="008D7C45"/>
    <w:rsid w:val="0096759F"/>
    <w:rsid w:val="00CD3858"/>
    <w:rsid w:val="00CD67CB"/>
    <w:rsid w:val="00D05657"/>
    <w:rsid w:val="00D66792"/>
    <w:rsid w:val="00D825B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92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Guna Sankar</cp:lastModifiedBy>
  <cp:revision>11</cp:revision>
  <dcterms:created xsi:type="dcterms:W3CDTF">2020-03-25T07:15:00Z</dcterms:created>
  <dcterms:modified xsi:type="dcterms:W3CDTF">2020-04-01T11:09:00Z</dcterms:modified>
</cp:coreProperties>
</file>