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43FBB" w14:textId="72765F9C" w:rsidR="005876AC" w:rsidRDefault="005876AC" w:rsidP="005876AC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hint="eastAsia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1 Table.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66792">
        <w:rPr>
          <w:rFonts w:ascii="Times New Roman" w:hAnsi="Times New Roman"/>
          <w:sz w:val="24"/>
          <w:szCs w:val="24"/>
        </w:rPr>
        <w:t>Association of serum LDL-c with MACEs and all-cause mortality in patients with CKD and diabetes with LDL-c &lt;79 mg/dL (1st octiles)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5"/>
        <w:gridCol w:w="1119"/>
        <w:gridCol w:w="1249"/>
        <w:gridCol w:w="3437"/>
        <w:gridCol w:w="1519"/>
        <w:gridCol w:w="3437"/>
        <w:gridCol w:w="1517"/>
      </w:tblGrid>
      <w:tr w:rsidR="005876AC" w:rsidRPr="00E00482" w14:paraId="2632388F" w14:textId="77777777" w:rsidTr="002371E8">
        <w:trPr>
          <w:trHeight w:val="397"/>
        </w:trPr>
        <w:tc>
          <w:tcPr>
            <w:tcW w:w="143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DEE14" w14:textId="77777777" w:rsidR="005876AC" w:rsidRPr="00E00482" w:rsidRDefault="005876AC" w:rsidP="002371E8">
            <w:pPr>
              <w:wordWrap/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00482">
              <w:rPr>
                <w:rFonts w:ascii="Times New Roman" w:hAnsi="Times New Roman"/>
                <w:b/>
                <w:sz w:val="24"/>
                <w:szCs w:val="24"/>
              </w:rPr>
              <w:t>MACE</w:t>
            </w:r>
          </w:p>
        </w:tc>
        <w:tc>
          <w:tcPr>
            <w:tcW w:w="178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36CED" w14:textId="77777777" w:rsidR="005876AC" w:rsidRPr="00E00482" w:rsidRDefault="005876AC" w:rsidP="002371E8">
            <w:pPr>
              <w:wordWrap/>
              <w:snapToGrid w:val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00482">
              <w:rPr>
                <w:rFonts w:ascii="Times New Roman" w:hAnsi="Times New Roman"/>
                <w:b/>
                <w:iCs/>
                <w:sz w:val="24"/>
                <w:szCs w:val="24"/>
              </w:rPr>
              <w:t>Baseline model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69D03" w14:textId="77777777" w:rsidR="005876AC" w:rsidRPr="00E00482" w:rsidRDefault="005876AC" w:rsidP="002371E8">
            <w:pPr>
              <w:wordWrap/>
              <w:snapToGri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00482">
              <w:rPr>
                <w:rFonts w:ascii="Times New Roman" w:hAnsi="Times New Roman"/>
                <w:b/>
                <w:iCs/>
                <w:sz w:val="24"/>
                <w:szCs w:val="24"/>
              </w:rPr>
              <w:t>Time-var</w:t>
            </w:r>
            <w:r w:rsidRPr="00E00482">
              <w:rPr>
                <w:rFonts w:ascii="Times New Roman" w:hAnsi="Times New Roman" w:hint="eastAsia"/>
                <w:b/>
                <w:iCs/>
                <w:sz w:val="24"/>
                <w:szCs w:val="24"/>
              </w:rPr>
              <w:t>y</w:t>
            </w:r>
            <w:r w:rsidRPr="00E00482">
              <w:rPr>
                <w:rFonts w:ascii="Times New Roman" w:hAnsi="Times New Roman"/>
                <w:b/>
                <w:iCs/>
                <w:sz w:val="24"/>
                <w:szCs w:val="24"/>
              </w:rPr>
              <w:t>ing model</w:t>
            </w:r>
          </w:p>
        </w:tc>
      </w:tr>
      <w:tr w:rsidR="005876AC" w:rsidRPr="00E00482" w14:paraId="065E6B28" w14:textId="77777777" w:rsidTr="002371E8">
        <w:trPr>
          <w:trHeight w:val="397"/>
        </w:trPr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08FD3" w14:textId="77777777" w:rsidR="005876AC" w:rsidRPr="00E00482" w:rsidRDefault="005876AC" w:rsidP="002371E8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8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A9599" w14:textId="77777777" w:rsidR="005876AC" w:rsidRPr="00E00482" w:rsidRDefault="005876AC" w:rsidP="002371E8">
            <w:pPr>
              <w:wordWrap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482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A09D7" w14:textId="77777777" w:rsidR="005876AC" w:rsidRPr="00E00482" w:rsidRDefault="005876AC" w:rsidP="00237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82">
              <w:rPr>
                <w:rFonts w:ascii="Times New Roman" w:hAnsi="Times New Roman"/>
                <w:sz w:val="24"/>
                <w:szCs w:val="24"/>
              </w:rPr>
              <w:t>Event</w:t>
            </w:r>
          </w:p>
        </w:tc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84F39" w14:textId="77777777" w:rsidR="005876AC" w:rsidRPr="00E00482" w:rsidRDefault="005876AC" w:rsidP="002371E8">
            <w:pPr>
              <w:wordWrap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0482">
              <w:rPr>
                <w:rFonts w:ascii="Times New Roman" w:hAnsi="Times New Roman"/>
                <w:iCs/>
                <w:sz w:val="24"/>
                <w:szCs w:val="24"/>
              </w:rPr>
              <w:t>HR (95% CI)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440E9" w14:textId="77777777" w:rsidR="005876AC" w:rsidRPr="00E00482" w:rsidRDefault="005876AC" w:rsidP="002371E8">
            <w:pPr>
              <w:wordWrap/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00482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 w:rsidRPr="00E00482">
              <w:rPr>
                <w:rFonts w:ascii="Times New Roman" w:hAnsi="Times New Roman"/>
                <w:iCs/>
                <w:sz w:val="24"/>
                <w:szCs w:val="24"/>
              </w:rPr>
              <w:t xml:space="preserve"> value</w:t>
            </w:r>
          </w:p>
        </w:tc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AE038" w14:textId="77777777" w:rsidR="005876AC" w:rsidRPr="00E00482" w:rsidRDefault="005876AC" w:rsidP="002371E8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82">
              <w:rPr>
                <w:rFonts w:ascii="Times New Roman" w:hAnsi="Times New Roman"/>
                <w:iCs/>
                <w:sz w:val="24"/>
                <w:szCs w:val="24"/>
              </w:rPr>
              <w:t>HR (95% CI)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89950" w14:textId="77777777" w:rsidR="005876AC" w:rsidRPr="00E00482" w:rsidRDefault="005876AC" w:rsidP="002371E8">
            <w:pPr>
              <w:wordWrap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0482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 w:rsidRPr="00E00482">
              <w:rPr>
                <w:rFonts w:ascii="Times New Roman" w:hAnsi="Times New Roman"/>
                <w:iCs/>
                <w:sz w:val="24"/>
                <w:szCs w:val="24"/>
              </w:rPr>
              <w:t xml:space="preserve"> value</w:t>
            </w:r>
          </w:p>
        </w:tc>
      </w:tr>
      <w:tr w:rsidR="005876AC" w:rsidRPr="00E00482" w14:paraId="6B8BD1A1" w14:textId="77777777" w:rsidTr="002371E8">
        <w:trPr>
          <w:trHeight w:val="397"/>
        </w:trPr>
        <w:tc>
          <w:tcPr>
            <w:tcW w:w="588" w:type="pct"/>
            <w:tcBorders>
              <w:top w:val="single" w:sz="4" w:space="0" w:color="auto"/>
            </w:tcBorders>
            <w:vAlign w:val="center"/>
          </w:tcPr>
          <w:p w14:paraId="6F418FE1" w14:textId="77777777" w:rsidR="005876AC" w:rsidRPr="00E00482" w:rsidRDefault="005876AC" w:rsidP="002371E8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&lt;30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center"/>
          </w:tcPr>
          <w:p w14:paraId="4139AD57" w14:textId="77777777" w:rsidR="005876AC" w:rsidRPr="00E00482" w:rsidRDefault="005876AC" w:rsidP="002371E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449" w:type="pct"/>
            <w:tcBorders>
              <w:top w:val="single" w:sz="4" w:space="0" w:color="auto"/>
            </w:tcBorders>
            <w:vAlign w:val="center"/>
          </w:tcPr>
          <w:p w14:paraId="5CBBAD28" w14:textId="77777777" w:rsidR="005876AC" w:rsidRPr="00E00482" w:rsidRDefault="005876AC" w:rsidP="002371E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35" w:type="pct"/>
            <w:tcBorders>
              <w:top w:val="single" w:sz="4" w:space="0" w:color="auto"/>
            </w:tcBorders>
            <w:vAlign w:val="center"/>
          </w:tcPr>
          <w:p w14:paraId="26EECD78" w14:textId="77777777" w:rsidR="005876AC" w:rsidRPr="003E35FB" w:rsidRDefault="005876AC" w:rsidP="002371E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5FB">
              <w:rPr>
                <w:rFonts w:ascii="Times New Roman" w:hAnsi="Times New Roman"/>
                <w:color w:val="000000"/>
                <w:sz w:val="24"/>
              </w:rPr>
              <w:t>0.955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35FB">
              <w:rPr>
                <w:rFonts w:ascii="Times New Roman" w:hAnsi="Times New Roman"/>
                <w:color w:val="000000"/>
                <w:sz w:val="24"/>
              </w:rPr>
              <w:t>(0.678,1.344)</w:t>
            </w:r>
          </w:p>
        </w:tc>
        <w:tc>
          <w:tcPr>
            <w:tcW w:w="546" w:type="pct"/>
            <w:tcBorders>
              <w:top w:val="single" w:sz="4" w:space="0" w:color="auto"/>
            </w:tcBorders>
            <w:vAlign w:val="center"/>
          </w:tcPr>
          <w:p w14:paraId="324D4AB0" w14:textId="77777777" w:rsidR="005876AC" w:rsidRPr="003E35FB" w:rsidRDefault="005876AC" w:rsidP="002371E8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5FB">
              <w:rPr>
                <w:rFonts w:ascii="Times New Roman" w:hAnsi="Times New Roman"/>
                <w:color w:val="000000"/>
                <w:sz w:val="24"/>
              </w:rPr>
              <w:t>0.79</w:t>
            </w:r>
          </w:p>
        </w:tc>
        <w:tc>
          <w:tcPr>
            <w:tcW w:w="1235" w:type="pct"/>
            <w:tcBorders>
              <w:top w:val="single" w:sz="4" w:space="0" w:color="auto"/>
            </w:tcBorders>
            <w:vAlign w:val="center"/>
          </w:tcPr>
          <w:p w14:paraId="5A371076" w14:textId="77777777" w:rsidR="005876AC" w:rsidRPr="003E35FB" w:rsidRDefault="005876AC" w:rsidP="002371E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5FB">
              <w:rPr>
                <w:rFonts w:ascii="Times New Roman" w:hAnsi="Times New Roman"/>
                <w:sz w:val="24"/>
              </w:rPr>
              <w:t>0.975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E35FB">
              <w:rPr>
                <w:rFonts w:ascii="Times New Roman" w:hAnsi="Times New Roman"/>
                <w:sz w:val="24"/>
              </w:rPr>
              <w:t>(0.693,1.373)</w:t>
            </w:r>
          </w:p>
        </w:tc>
        <w:tc>
          <w:tcPr>
            <w:tcW w:w="545" w:type="pct"/>
            <w:tcBorders>
              <w:top w:val="single" w:sz="4" w:space="0" w:color="auto"/>
            </w:tcBorders>
            <w:vAlign w:val="center"/>
          </w:tcPr>
          <w:p w14:paraId="0D7F667F" w14:textId="77777777" w:rsidR="005876AC" w:rsidRPr="003E35FB" w:rsidRDefault="005876AC" w:rsidP="002371E8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5FB">
              <w:rPr>
                <w:rFonts w:ascii="Times New Roman" w:hAnsi="Times New Roman"/>
                <w:sz w:val="24"/>
              </w:rPr>
              <w:t>0.6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5876AC" w:rsidRPr="00E00482" w14:paraId="0FF51798" w14:textId="77777777" w:rsidTr="002371E8">
        <w:trPr>
          <w:trHeight w:val="397"/>
        </w:trPr>
        <w:tc>
          <w:tcPr>
            <w:tcW w:w="588" w:type="pct"/>
            <w:vAlign w:val="center"/>
          </w:tcPr>
          <w:p w14:paraId="6DF5EFDE" w14:textId="77777777" w:rsidR="005876AC" w:rsidRPr="00E00482" w:rsidRDefault="005876AC" w:rsidP="002371E8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0048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02" w:type="pct"/>
            <w:vAlign w:val="center"/>
          </w:tcPr>
          <w:p w14:paraId="0F000486" w14:textId="77777777" w:rsidR="005876AC" w:rsidRPr="00E00482" w:rsidRDefault="005876AC" w:rsidP="002371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9" w:type="pct"/>
            <w:vAlign w:val="center"/>
          </w:tcPr>
          <w:p w14:paraId="0EBA3950" w14:textId="77777777" w:rsidR="005876AC" w:rsidRPr="00E00482" w:rsidRDefault="005876AC" w:rsidP="002371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235" w:type="pct"/>
            <w:vAlign w:val="center"/>
          </w:tcPr>
          <w:p w14:paraId="1935611F" w14:textId="77777777" w:rsidR="005876AC" w:rsidRPr="003E35FB" w:rsidRDefault="005876AC" w:rsidP="002371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5FB">
              <w:rPr>
                <w:rFonts w:ascii="Times New Roman" w:hAnsi="Times New Roman"/>
                <w:color w:val="000000"/>
                <w:sz w:val="24"/>
              </w:rPr>
              <w:t>1.172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35FB">
              <w:rPr>
                <w:rFonts w:ascii="Times New Roman" w:hAnsi="Times New Roman"/>
                <w:color w:val="000000"/>
                <w:sz w:val="24"/>
              </w:rPr>
              <w:t>(0.967,1.42)</w:t>
            </w:r>
          </w:p>
        </w:tc>
        <w:tc>
          <w:tcPr>
            <w:tcW w:w="546" w:type="pct"/>
            <w:vAlign w:val="center"/>
          </w:tcPr>
          <w:p w14:paraId="2FDB9870" w14:textId="77777777" w:rsidR="005876AC" w:rsidRPr="003E35FB" w:rsidRDefault="005876AC" w:rsidP="002371E8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5FB">
              <w:rPr>
                <w:rFonts w:ascii="Times New Roman" w:hAnsi="Times New Roman"/>
                <w:color w:val="000000"/>
                <w:sz w:val="24"/>
              </w:rPr>
              <w:t>0.1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235" w:type="pct"/>
            <w:vAlign w:val="center"/>
          </w:tcPr>
          <w:p w14:paraId="1673C0AE" w14:textId="77777777" w:rsidR="005876AC" w:rsidRPr="003E35FB" w:rsidRDefault="005876AC" w:rsidP="00237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5FB">
              <w:rPr>
                <w:rFonts w:ascii="Times New Roman" w:hAnsi="Times New Roman"/>
                <w:sz w:val="24"/>
              </w:rPr>
              <w:t>1.133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E35FB">
              <w:rPr>
                <w:rFonts w:ascii="Times New Roman" w:hAnsi="Times New Roman"/>
                <w:sz w:val="24"/>
              </w:rPr>
              <w:t>(0.935,1.373)</w:t>
            </w:r>
          </w:p>
        </w:tc>
        <w:tc>
          <w:tcPr>
            <w:tcW w:w="545" w:type="pct"/>
            <w:vAlign w:val="center"/>
          </w:tcPr>
          <w:p w14:paraId="71B38B54" w14:textId="77777777" w:rsidR="005876AC" w:rsidRPr="003E35FB" w:rsidRDefault="005876AC" w:rsidP="002371E8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5FB">
              <w:rPr>
                <w:rFonts w:ascii="Times New Roman" w:hAnsi="Times New Roman"/>
                <w:sz w:val="24"/>
              </w:rPr>
              <w:t>0.6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5876AC" w:rsidRPr="00E00482" w14:paraId="778B1E16" w14:textId="77777777" w:rsidTr="002371E8">
        <w:trPr>
          <w:trHeight w:val="397"/>
        </w:trPr>
        <w:tc>
          <w:tcPr>
            <w:tcW w:w="588" w:type="pct"/>
            <w:vAlign w:val="center"/>
          </w:tcPr>
          <w:p w14:paraId="4896E248" w14:textId="77777777" w:rsidR="005876AC" w:rsidRPr="00E00482" w:rsidRDefault="005876AC" w:rsidP="002371E8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E0048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02" w:type="pct"/>
            <w:vAlign w:val="center"/>
          </w:tcPr>
          <w:p w14:paraId="5F73C99C" w14:textId="77777777" w:rsidR="005876AC" w:rsidRPr="00E00482" w:rsidRDefault="005876AC" w:rsidP="002371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5343</w:t>
            </w:r>
          </w:p>
        </w:tc>
        <w:tc>
          <w:tcPr>
            <w:tcW w:w="449" w:type="pct"/>
            <w:vAlign w:val="center"/>
          </w:tcPr>
          <w:p w14:paraId="780A3D43" w14:textId="77777777" w:rsidR="005876AC" w:rsidRPr="00E00482" w:rsidRDefault="005876AC" w:rsidP="002371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235" w:type="pct"/>
            <w:vAlign w:val="center"/>
          </w:tcPr>
          <w:p w14:paraId="3BDD1A24" w14:textId="77777777" w:rsidR="005876AC" w:rsidRPr="003E35FB" w:rsidRDefault="005876AC" w:rsidP="002371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5FB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35FB">
              <w:rPr>
                <w:rFonts w:ascii="Times New Roman" w:hAnsi="Times New Roman"/>
                <w:color w:val="000000"/>
                <w:sz w:val="24"/>
              </w:rPr>
              <w:t>(Ref.)</w:t>
            </w:r>
          </w:p>
        </w:tc>
        <w:tc>
          <w:tcPr>
            <w:tcW w:w="546" w:type="pct"/>
            <w:vAlign w:val="center"/>
          </w:tcPr>
          <w:p w14:paraId="2C40B903" w14:textId="77777777" w:rsidR="005876AC" w:rsidRPr="003E35FB" w:rsidRDefault="005876AC" w:rsidP="002371E8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5FB">
              <w:rPr>
                <w:rFonts w:ascii="Times New Roman" w:hAnsi="Times New Roman"/>
                <w:color w:val="000000"/>
                <w:sz w:val="24"/>
              </w:rPr>
              <w:t>0.2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235" w:type="pct"/>
            <w:vAlign w:val="center"/>
          </w:tcPr>
          <w:p w14:paraId="4A066B13" w14:textId="77777777" w:rsidR="005876AC" w:rsidRPr="003E35FB" w:rsidRDefault="005876AC" w:rsidP="00237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5FB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E35FB">
              <w:rPr>
                <w:rFonts w:ascii="Times New Roman" w:hAnsi="Times New Roman"/>
                <w:sz w:val="24"/>
              </w:rPr>
              <w:t>(Ref.)</w:t>
            </w:r>
          </w:p>
        </w:tc>
        <w:tc>
          <w:tcPr>
            <w:tcW w:w="545" w:type="pct"/>
            <w:vAlign w:val="center"/>
          </w:tcPr>
          <w:p w14:paraId="7346A093" w14:textId="77777777" w:rsidR="005876AC" w:rsidRPr="003E35FB" w:rsidRDefault="005876AC" w:rsidP="002371E8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5FB">
              <w:rPr>
                <w:rFonts w:ascii="Times New Roman" w:hAnsi="Times New Roman"/>
                <w:sz w:val="24"/>
              </w:rPr>
              <w:t>0.8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5876AC" w:rsidRPr="00E00482" w14:paraId="77745A22" w14:textId="77777777" w:rsidTr="002371E8">
        <w:trPr>
          <w:trHeight w:val="397"/>
        </w:trPr>
        <w:tc>
          <w:tcPr>
            <w:tcW w:w="143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E2768" w14:textId="77777777" w:rsidR="005876AC" w:rsidRPr="00E00482" w:rsidRDefault="005876AC" w:rsidP="002371E8">
            <w:pPr>
              <w:wordWrap/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00482">
              <w:rPr>
                <w:rFonts w:ascii="Times New Roman" w:hAnsi="Times New Roman"/>
                <w:b/>
                <w:sz w:val="24"/>
                <w:szCs w:val="24"/>
              </w:rPr>
              <w:t>All-cause mortality</w:t>
            </w:r>
          </w:p>
        </w:tc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A8C89" w14:textId="77777777" w:rsidR="005876AC" w:rsidRPr="00E00482" w:rsidRDefault="005876AC" w:rsidP="002371E8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E2FC0" w14:textId="77777777" w:rsidR="005876AC" w:rsidRPr="00E00482" w:rsidRDefault="005876AC" w:rsidP="002371E8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A9345" w14:textId="77777777" w:rsidR="005876AC" w:rsidRPr="00E00482" w:rsidRDefault="005876AC" w:rsidP="002371E8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09297" w14:textId="77777777" w:rsidR="005876AC" w:rsidRPr="00E00482" w:rsidRDefault="005876AC" w:rsidP="002371E8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AC" w:rsidRPr="00E00482" w14:paraId="0377BA41" w14:textId="77777777" w:rsidTr="002371E8">
        <w:trPr>
          <w:trHeight w:val="397"/>
        </w:trPr>
        <w:tc>
          <w:tcPr>
            <w:tcW w:w="588" w:type="pct"/>
            <w:tcBorders>
              <w:top w:val="single" w:sz="4" w:space="0" w:color="auto"/>
            </w:tcBorders>
            <w:vAlign w:val="center"/>
          </w:tcPr>
          <w:p w14:paraId="45B2BBCB" w14:textId="77777777" w:rsidR="005876AC" w:rsidRPr="00E00482" w:rsidRDefault="005876AC" w:rsidP="002371E8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&lt;30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center"/>
          </w:tcPr>
          <w:p w14:paraId="74DB34E2" w14:textId="77777777" w:rsidR="005876AC" w:rsidRPr="00E00482" w:rsidRDefault="005876AC" w:rsidP="002371E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449" w:type="pct"/>
            <w:tcBorders>
              <w:top w:val="single" w:sz="4" w:space="0" w:color="auto"/>
            </w:tcBorders>
            <w:vAlign w:val="center"/>
          </w:tcPr>
          <w:p w14:paraId="1888AFA6" w14:textId="77777777" w:rsidR="005876AC" w:rsidRPr="003E35FB" w:rsidRDefault="005876AC" w:rsidP="002371E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5FB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235" w:type="pct"/>
            <w:tcBorders>
              <w:top w:val="single" w:sz="4" w:space="0" w:color="auto"/>
            </w:tcBorders>
            <w:vAlign w:val="center"/>
          </w:tcPr>
          <w:p w14:paraId="4EC73C5C" w14:textId="77777777" w:rsidR="005876AC" w:rsidRPr="003E35FB" w:rsidRDefault="005876AC" w:rsidP="002371E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5FB">
              <w:rPr>
                <w:rFonts w:ascii="Times New Roman" w:hAnsi="Times New Roman"/>
                <w:color w:val="000000"/>
                <w:sz w:val="24"/>
              </w:rPr>
              <w:t>1.205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35FB">
              <w:rPr>
                <w:rFonts w:ascii="Times New Roman" w:hAnsi="Times New Roman"/>
                <w:color w:val="000000"/>
                <w:sz w:val="24"/>
              </w:rPr>
              <w:t>(0.93,1.562)</w:t>
            </w:r>
          </w:p>
        </w:tc>
        <w:tc>
          <w:tcPr>
            <w:tcW w:w="546" w:type="pct"/>
            <w:tcBorders>
              <w:top w:val="single" w:sz="4" w:space="0" w:color="auto"/>
            </w:tcBorders>
            <w:vAlign w:val="center"/>
          </w:tcPr>
          <w:p w14:paraId="4C637315" w14:textId="77777777" w:rsidR="005876AC" w:rsidRPr="003E35FB" w:rsidRDefault="005876AC" w:rsidP="002371E8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5FB">
              <w:rPr>
                <w:rFonts w:ascii="Times New Roman" w:hAnsi="Times New Roman"/>
                <w:color w:val="000000"/>
                <w:sz w:val="24"/>
              </w:rPr>
              <w:t>0.1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235" w:type="pct"/>
            <w:tcBorders>
              <w:top w:val="single" w:sz="4" w:space="0" w:color="auto"/>
            </w:tcBorders>
            <w:vAlign w:val="center"/>
          </w:tcPr>
          <w:p w14:paraId="1E42C86B" w14:textId="77777777" w:rsidR="005876AC" w:rsidRPr="003E35FB" w:rsidRDefault="005876AC" w:rsidP="002371E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5FB">
              <w:rPr>
                <w:rFonts w:ascii="Times New Roman" w:hAnsi="Times New Roman"/>
                <w:sz w:val="24"/>
              </w:rPr>
              <w:t>1.259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E35FB">
              <w:rPr>
                <w:rFonts w:ascii="Times New Roman" w:hAnsi="Times New Roman"/>
                <w:sz w:val="24"/>
              </w:rPr>
              <w:t>(0.972,1.631)</w:t>
            </w:r>
          </w:p>
        </w:tc>
        <w:tc>
          <w:tcPr>
            <w:tcW w:w="545" w:type="pct"/>
            <w:tcBorders>
              <w:top w:val="single" w:sz="4" w:space="0" w:color="auto"/>
            </w:tcBorders>
            <w:vAlign w:val="center"/>
          </w:tcPr>
          <w:p w14:paraId="030F77E8" w14:textId="77777777" w:rsidR="005876AC" w:rsidRPr="003E35FB" w:rsidRDefault="005876AC" w:rsidP="002371E8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0.04</w:t>
            </w:r>
          </w:p>
        </w:tc>
      </w:tr>
      <w:tr w:rsidR="005876AC" w:rsidRPr="00E00482" w14:paraId="7F4B0F07" w14:textId="77777777" w:rsidTr="002371E8">
        <w:trPr>
          <w:trHeight w:val="397"/>
        </w:trPr>
        <w:tc>
          <w:tcPr>
            <w:tcW w:w="588" w:type="pct"/>
            <w:vAlign w:val="center"/>
          </w:tcPr>
          <w:p w14:paraId="23310138" w14:textId="77777777" w:rsidR="005876AC" w:rsidRPr="00E00482" w:rsidRDefault="005876AC" w:rsidP="002371E8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0048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02" w:type="pct"/>
            <w:vAlign w:val="center"/>
          </w:tcPr>
          <w:p w14:paraId="2A089541" w14:textId="77777777" w:rsidR="005876AC" w:rsidRPr="00E00482" w:rsidRDefault="005876AC" w:rsidP="002371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9" w:type="pct"/>
            <w:vAlign w:val="center"/>
          </w:tcPr>
          <w:p w14:paraId="2652B9FD" w14:textId="77777777" w:rsidR="005876AC" w:rsidRPr="003E35FB" w:rsidRDefault="005876AC" w:rsidP="002371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5FB"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1235" w:type="pct"/>
            <w:vAlign w:val="center"/>
          </w:tcPr>
          <w:p w14:paraId="4EB5F929" w14:textId="77777777" w:rsidR="005876AC" w:rsidRPr="003E35FB" w:rsidRDefault="005876AC" w:rsidP="002371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5FB">
              <w:rPr>
                <w:rFonts w:ascii="Times New Roman" w:hAnsi="Times New Roman"/>
                <w:color w:val="000000"/>
                <w:sz w:val="24"/>
              </w:rPr>
              <w:t>1.319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35FB">
              <w:rPr>
                <w:rFonts w:ascii="Times New Roman" w:hAnsi="Times New Roman"/>
                <w:color w:val="000000"/>
                <w:sz w:val="24"/>
              </w:rPr>
              <w:t>(1.126,1.545)</w:t>
            </w:r>
          </w:p>
        </w:tc>
        <w:tc>
          <w:tcPr>
            <w:tcW w:w="546" w:type="pct"/>
            <w:vAlign w:val="center"/>
          </w:tcPr>
          <w:p w14:paraId="36247EB6" w14:textId="77777777" w:rsidR="005876AC" w:rsidRPr="003E35FB" w:rsidRDefault="005876AC" w:rsidP="002371E8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&lt;</w:t>
            </w:r>
            <w:r w:rsidRPr="00E0048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0048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35" w:type="pct"/>
            <w:vAlign w:val="center"/>
          </w:tcPr>
          <w:p w14:paraId="311DE1FC" w14:textId="77777777" w:rsidR="005876AC" w:rsidRPr="003E35FB" w:rsidRDefault="005876AC" w:rsidP="00237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5FB">
              <w:rPr>
                <w:rFonts w:ascii="Times New Roman" w:hAnsi="Times New Roman"/>
                <w:sz w:val="24"/>
              </w:rPr>
              <w:t>1.256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E35FB">
              <w:rPr>
                <w:rFonts w:ascii="Times New Roman" w:hAnsi="Times New Roman"/>
                <w:sz w:val="24"/>
              </w:rPr>
              <w:t>(1.072,1.472)</w:t>
            </w:r>
          </w:p>
        </w:tc>
        <w:tc>
          <w:tcPr>
            <w:tcW w:w="545" w:type="pct"/>
            <w:vAlign w:val="center"/>
          </w:tcPr>
          <w:p w14:paraId="62736087" w14:textId="77777777" w:rsidR="005876AC" w:rsidRPr="003E35FB" w:rsidRDefault="005876AC" w:rsidP="002371E8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&lt;</w:t>
            </w:r>
            <w:r w:rsidRPr="00E0048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0048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</w:tr>
      <w:tr w:rsidR="005876AC" w:rsidRPr="00E00482" w14:paraId="357FC110" w14:textId="77777777" w:rsidTr="002371E8">
        <w:trPr>
          <w:trHeight w:val="397"/>
        </w:trPr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14:paraId="7D8C86A3" w14:textId="77777777" w:rsidR="005876AC" w:rsidRPr="00E00482" w:rsidRDefault="005876AC" w:rsidP="002371E8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E0048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center"/>
          </w:tcPr>
          <w:p w14:paraId="1316083D" w14:textId="77777777" w:rsidR="005876AC" w:rsidRPr="00E00482" w:rsidRDefault="005876AC" w:rsidP="002371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5343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14:paraId="4F46CABA" w14:textId="77777777" w:rsidR="005876AC" w:rsidRPr="003E35FB" w:rsidRDefault="005876AC" w:rsidP="002371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5FB">
              <w:rPr>
                <w:rFonts w:ascii="Times New Roman" w:hAnsi="Times New Roman"/>
                <w:color w:val="000000"/>
                <w:sz w:val="24"/>
              </w:rPr>
              <w:t>936</w:t>
            </w:r>
          </w:p>
        </w:tc>
        <w:tc>
          <w:tcPr>
            <w:tcW w:w="1235" w:type="pct"/>
            <w:tcBorders>
              <w:bottom w:val="single" w:sz="4" w:space="0" w:color="auto"/>
            </w:tcBorders>
            <w:vAlign w:val="center"/>
          </w:tcPr>
          <w:p w14:paraId="69DC0EBF" w14:textId="77777777" w:rsidR="005876AC" w:rsidRPr="003E35FB" w:rsidRDefault="005876AC" w:rsidP="002371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5FB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35FB">
              <w:rPr>
                <w:rFonts w:ascii="Times New Roman" w:hAnsi="Times New Roman"/>
                <w:color w:val="000000"/>
                <w:sz w:val="24"/>
              </w:rPr>
              <w:t>(Ref.)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14:paraId="3A2E92AC" w14:textId="77777777" w:rsidR="005876AC" w:rsidRPr="003E35FB" w:rsidRDefault="005876AC" w:rsidP="002371E8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0.002</w:t>
            </w:r>
          </w:p>
        </w:tc>
        <w:tc>
          <w:tcPr>
            <w:tcW w:w="1235" w:type="pct"/>
            <w:tcBorders>
              <w:bottom w:val="single" w:sz="4" w:space="0" w:color="auto"/>
            </w:tcBorders>
            <w:vAlign w:val="center"/>
          </w:tcPr>
          <w:p w14:paraId="27BDAFCC" w14:textId="77777777" w:rsidR="005876AC" w:rsidRPr="003E35FB" w:rsidRDefault="005876AC" w:rsidP="00237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5FB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E35FB">
              <w:rPr>
                <w:rFonts w:ascii="Times New Roman" w:hAnsi="Times New Roman"/>
                <w:sz w:val="24"/>
              </w:rPr>
              <w:t>(Ref.)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14:paraId="330DDA62" w14:textId="77777777" w:rsidR="005876AC" w:rsidRPr="003E35FB" w:rsidRDefault="005876AC" w:rsidP="002371E8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5FB">
              <w:rPr>
                <w:rFonts w:ascii="Times New Roman" w:hAnsi="Times New Roman"/>
                <w:sz w:val="24"/>
              </w:rPr>
              <w:t>0.18</w:t>
            </w:r>
          </w:p>
        </w:tc>
      </w:tr>
    </w:tbl>
    <w:p w14:paraId="7E75675D" w14:textId="77777777" w:rsidR="00D66792" w:rsidRPr="001B6846" w:rsidRDefault="00D66792" w:rsidP="000560B7">
      <w:pPr>
        <w:spacing w:line="360" w:lineRule="auto"/>
      </w:pPr>
      <w:bookmarkStart w:id="0" w:name="_GoBack"/>
      <w:bookmarkEnd w:id="0"/>
    </w:p>
    <w:sectPr w:rsidR="00D66792" w:rsidRPr="001B6846" w:rsidSect="005876AC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90AB7" w14:textId="77777777" w:rsidR="005C6FCD" w:rsidRDefault="005C6FCD" w:rsidP="008D7C45">
      <w:r>
        <w:separator/>
      </w:r>
    </w:p>
  </w:endnote>
  <w:endnote w:type="continuationSeparator" w:id="0">
    <w:p w14:paraId="7B1DA9D0" w14:textId="77777777" w:rsidR="005C6FCD" w:rsidRDefault="005C6FCD" w:rsidP="008D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A6A04" w14:textId="77777777" w:rsidR="005C6FCD" w:rsidRDefault="005C6FCD" w:rsidP="008D7C45">
      <w:r>
        <w:separator/>
      </w:r>
    </w:p>
  </w:footnote>
  <w:footnote w:type="continuationSeparator" w:id="0">
    <w:p w14:paraId="623A9F08" w14:textId="77777777" w:rsidR="005C6FCD" w:rsidRDefault="005C6FCD" w:rsidP="008D7C4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E YEONHEE">
    <w15:presenceInfo w15:providerId="Windows Live" w15:userId="e5ef4c196c8c07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KwNDMxtrQwszQzNrNU0lEKTi0uzszPAykwrAUAUVN0bywAAAA="/>
  </w:docVars>
  <w:rsids>
    <w:rsidRoot w:val="006B2936"/>
    <w:rsid w:val="000324C5"/>
    <w:rsid w:val="000560B7"/>
    <w:rsid w:val="001B6846"/>
    <w:rsid w:val="003D0BB6"/>
    <w:rsid w:val="00443538"/>
    <w:rsid w:val="005876AC"/>
    <w:rsid w:val="005C6FCD"/>
    <w:rsid w:val="00600AA4"/>
    <w:rsid w:val="0063201C"/>
    <w:rsid w:val="006533E1"/>
    <w:rsid w:val="00671930"/>
    <w:rsid w:val="006B2936"/>
    <w:rsid w:val="006C0C00"/>
    <w:rsid w:val="006D2B84"/>
    <w:rsid w:val="00771AC3"/>
    <w:rsid w:val="008D7C45"/>
    <w:rsid w:val="00942970"/>
    <w:rsid w:val="0096759F"/>
    <w:rsid w:val="00CD3858"/>
    <w:rsid w:val="00CD67CB"/>
    <w:rsid w:val="00D05657"/>
    <w:rsid w:val="00D66792"/>
    <w:rsid w:val="00D825BA"/>
    <w:rsid w:val="00F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492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36"/>
    <w:pPr>
      <w:widowControl w:val="0"/>
      <w:wordWrap w:val="0"/>
      <w:autoSpaceDE w:val="0"/>
      <w:autoSpaceDN w:val="0"/>
      <w:spacing w:after="0" w:line="240" w:lineRule="auto"/>
    </w:pPr>
    <w:rPr>
      <w:rFonts w:ascii="Malgun Gothic" w:eastAsia="Malgun Gothic" w:hAnsi="Malgun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71930"/>
    <w:pPr>
      <w:spacing w:after="0" w:line="240" w:lineRule="auto"/>
      <w:jc w:val="left"/>
    </w:pPr>
    <w:rPr>
      <w:rFonts w:ascii="Malgun Gothic" w:eastAsia="Malgun Gothic" w:hAnsi="Malgun Gothic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30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7C4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D7C45"/>
    <w:rPr>
      <w:rFonts w:ascii="Malgun Gothic" w:eastAsia="Malgun Gothic" w:hAnsi="Malgun Gothic" w:cs="Times New Roman"/>
    </w:rPr>
  </w:style>
  <w:style w:type="paragraph" w:styleId="Footer">
    <w:name w:val="footer"/>
    <w:basedOn w:val="Normal"/>
    <w:link w:val="FooterChar"/>
    <w:uiPriority w:val="99"/>
    <w:unhideWhenUsed/>
    <w:rsid w:val="008D7C4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D7C45"/>
    <w:rPr>
      <w:rFonts w:ascii="Malgun Gothic" w:eastAsia="Malgun Gothic" w:hAnsi="Malgun Gothic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36"/>
    <w:pPr>
      <w:widowControl w:val="0"/>
      <w:wordWrap w:val="0"/>
      <w:autoSpaceDE w:val="0"/>
      <w:autoSpaceDN w:val="0"/>
      <w:spacing w:after="0" w:line="240" w:lineRule="auto"/>
    </w:pPr>
    <w:rPr>
      <w:rFonts w:ascii="Malgun Gothic" w:eastAsia="Malgun Gothic" w:hAnsi="Malgun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71930"/>
    <w:pPr>
      <w:spacing w:after="0" w:line="240" w:lineRule="auto"/>
      <w:jc w:val="left"/>
    </w:pPr>
    <w:rPr>
      <w:rFonts w:ascii="Malgun Gothic" w:eastAsia="Malgun Gothic" w:hAnsi="Malgun Gothic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30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7C4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D7C45"/>
    <w:rPr>
      <w:rFonts w:ascii="Malgun Gothic" w:eastAsia="Malgun Gothic" w:hAnsi="Malgun Gothic" w:cs="Times New Roman"/>
    </w:rPr>
  </w:style>
  <w:style w:type="paragraph" w:styleId="Footer">
    <w:name w:val="footer"/>
    <w:basedOn w:val="Normal"/>
    <w:link w:val="FooterChar"/>
    <w:uiPriority w:val="99"/>
    <w:unhideWhenUsed/>
    <w:rsid w:val="008D7C4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D7C45"/>
    <w:rPr>
      <w:rFonts w:ascii="Malgun Gothic" w:eastAsia="Malgun Gothic" w:hAnsi="Malgun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Guna Sankar</cp:lastModifiedBy>
  <cp:revision>8</cp:revision>
  <dcterms:created xsi:type="dcterms:W3CDTF">2020-03-25T07:15:00Z</dcterms:created>
  <dcterms:modified xsi:type="dcterms:W3CDTF">2020-04-01T11:19:00Z</dcterms:modified>
</cp:coreProperties>
</file>