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86B7" w14:textId="77777777" w:rsidR="00F479FF" w:rsidRDefault="00F479FF" w:rsidP="00A8577F">
      <w:pPr>
        <w:rPr>
          <w:rFonts w:ascii="Calibri" w:eastAsia="Calibri" w:hAnsi="Calibri" w:cs="Times New Roman"/>
        </w:rPr>
      </w:pPr>
      <w:r w:rsidRPr="00F479FF">
        <w:rPr>
          <w:noProof/>
          <w:lang w:val="en-IN" w:eastAsia="en-IN"/>
        </w:rPr>
        <w:drawing>
          <wp:inline distT="0" distB="0" distL="0" distR="0" wp14:anchorId="053F66D2" wp14:editId="687D377F">
            <wp:extent cx="5313045" cy="6096000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6DA2" w14:textId="3A17409D" w:rsidR="00B17A8D" w:rsidRDefault="00060AA2" w:rsidP="00A857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S1 Figure. PRISMA</w:t>
      </w:r>
      <w:r w:rsidR="00B17A8D">
        <w:rPr>
          <w:rFonts w:ascii="Calibri" w:eastAsia="Calibri" w:hAnsi="Calibri" w:cs="Times New Roman"/>
        </w:rPr>
        <w:t xml:space="preserve"> flow diagram </w:t>
      </w:r>
      <w:r>
        <w:rPr>
          <w:rFonts w:ascii="Calibri" w:eastAsia="Calibri" w:hAnsi="Calibri" w:cs="Times New Roman"/>
        </w:rPr>
        <w:t>describing</w:t>
      </w:r>
      <w:r w:rsidR="00B17A8D">
        <w:rPr>
          <w:rFonts w:ascii="Calibri" w:eastAsia="Calibri" w:hAnsi="Calibri" w:cs="Times New Roman"/>
        </w:rPr>
        <w:t xml:space="preserve"> the selection </w:t>
      </w:r>
      <w:r>
        <w:rPr>
          <w:rFonts w:ascii="Calibri" w:eastAsia="Calibri" w:hAnsi="Calibri" w:cs="Times New Roman"/>
        </w:rPr>
        <w:t xml:space="preserve">process regarding </w:t>
      </w:r>
      <w:r w:rsidR="00B17A8D">
        <w:rPr>
          <w:rFonts w:ascii="Calibri" w:eastAsia="Calibri" w:hAnsi="Calibri" w:cs="Times New Roman"/>
        </w:rPr>
        <w:t xml:space="preserve">the indicators to be included in the </w:t>
      </w:r>
      <w:r>
        <w:rPr>
          <w:rFonts w:ascii="Calibri" w:eastAsia="Calibri" w:hAnsi="Calibri" w:cs="Times New Roman"/>
        </w:rPr>
        <w:t xml:space="preserve">computation of the final </w:t>
      </w:r>
      <w:r w:rsidR="00B17A8D">
        <w:rPr>
          <w:rFonts w:ascii="Calibri" w:eastAsia="Calibri" w:hAnsi="Calibri" w:cs="Times New Roman"/>
        </w:rPr>
        <w:t>food system sustainability</w:t>
      </w:r>
      <w:r>
        <w:rPr>
          <w:rFonts w:ascii="Calibri" w:eastAsia="Calibri" w:hAnsi="Calibri" w:cs="Times New Roman"/>
        </w:rPr>
        <w:t xml:space="preserve"> score</w:t>
      </w:r>
      <w:r w:rsidR="00B17A8D">
        <w:rPr>
          <w:rFonts w:ascii="Calibri" w:eastAsia="Calibri" w:hAnsi="Calibri" w:cs="Times New Roman"/>
        </w:rPr>
        <w:t>.</w:t>
      </w:r>
      <w:bookmarkStart w:id="0" w:name="_GoBack"/>
      <w:bookmarkEnd w:id="0"/>
    </w:p>
    <w:sectPr w:rsidR="00B17A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CF61" w14:textId="77777777" w:rsidR="00E84648" w:rsidRDefault="00E84648">
      <w:pPr>
        <w:spacing w:after="0" w:line="240" w:lineRule="auto"/>
      </w:pPr>
      <w:r>
        <w:separator/>
      </w:r>
    </w:p>
  </w:endnote>
  <w:endnote w:type="continuationSeparator" w:id="0">
    <w:p w14:paraId="77C95E83" w14:textId="77777777" w:rsidR="00E84648" w:rsidRDefault="00E8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F6F7E" w14:textId="54B58AC4" w:rsidR="00321661" w:rsidRDefault="00321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50A1E" w14:textId="77777777" w:rsidR="00321661" w:rsidRDefault="0032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9124" w14:textId="77777777" w:rsidR="00E84648" w:rsidRDefault="00E84648">
      <w:pPr>
        <w:spacing w:after="0" w:line="240" w:lineRule="auto"/>
      </w:pPr>
      <w:r>
        <w:separator/>
      </w:r>
    </w:p>
  </w:footnote>
  <w:footnote w:type="continuationSeparator" w:id="0">
    <w:p w14:paraId="6E3C4D59" w14:textId="77777777" w:rsidR="00E84648" w:rsidRDefault="00E8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8EA"/>
    <w:multiLevelType w:val="hybridMultilevel"/>
    <w:tmpl w:val="C79E9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D11CA"/>
    <w:multiLevelType w:val="hybridMultilevel"/>
    <w:tmpl w:val="63C86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6"/>
    <w:rsid w:val="00011C79"/>
    <w:rsid w:val="00060AA2"/>
    <w:rsid w:val="0008313B"/>
    <w:rsid w:val="000B608E"/>
    <w:rsid w:val="000C02D6"/>
    <w:rsid w:val="000C11C4"/>
    <w:rsid w:val="000D3ABD"/>
    <w:rsid w:val="000D5DCF"/>
    <w:rsid w:val="001366B8"/>
    <w:rsid w:val="001B5B41"/>
    <w:rsid w:val="001D3608"/>
    <w:rsid w:val="00207C20"/>
    <w:rsid w:val="002225E6"/>
    <w:rsid w:val="002D1F2C"/>
    <w:rsid w:val="00317796"/>
    <w:rsid w:val="00317E4B"/>
    <w:rsid w:val="00321661"/>
    <w:rsid w:val="0035304C"/>
    <w:rsid w:val="00402ABB"/>
    <w:rsid w:val="0044305C"/>
    <w:rsid w:val="004520EB"/>
    <w:rsid w:val="004620D2"/>
    <w:rsid w:val="0049599E"/>
    <w:rsid w:val="004E3D65"/>
    <w:rsid w:val="0050734D"/>
    <w:rsid w:val="00586670"/>
    <w:rsid w:val="00594FD1"/>
    <w:rsid w:val="005A1E5B"/>
    <w:rsid w:val="00616775"/>
    <w:rsid w:val="0064629B"/>
    <w:rsid w:val="00690598"/>
    <w:rsid w:val="006B5424"/>
    <w:rsid w:val="00773A99"/>
    <w:rsid w:val="007A3302"/>
    <w:rsid w:val="007A5B84"/>
    <w:rsid w:val="007F471B"/>
    <w:rsid w:val="00811B5D"/>
    <w:rsid w:val="0083015F"/>
    <w:rsid w:val="00862836"/>
    <w:rsid w:val="00866CC1"/>
    <w:rsid w:val="00875A39"/>
    <w:rsid w:val="008B53C1"/>
    <w:rsid w:val="008E4582"/>
    <w:rsid w:val="008F767C"/>
    <w:rsid w:val="009168E8"/>
    <w:rsid w:val="00A43907"/>
    <w:rsid w:val="00A7002E"/>
    <w:rsid w:val="00A8577F"/>
    <w:rsid w:val="00A868CB"/>
    <w:rsid w:val="00AB6F69"/>
    <w:rsid w:val="00B17A8D"/>
    <w:rsid w:val="00B27FD8"/>
    <w:rsid w:val="00B34403"/>
    <w:rsid w:val="00B4454A"/>
    <w:rsid w:val="00B53D1D"/>
    <w:rsid w:val="00B6061F"/>
    <w:rsid w:val="00B71C34"/>
    <w:rsid w:val="00B872FD"/>
    <w:rsid w:val="00CA5C89"/>
    <w:rsid w:val="00D008B8"/>
    <w:rsid w:val="00D57F72"/>
    <w:rsid w:val="00D86C9B"/>
    <w:rsid w:val="00DC17FB"/>
    <w:rsid w:val="00DF4E6F"/>
    <w:rsid w:val="00E00431"/>
    <w:rsid w:val="00E7508F"/>
    <w:rsid w:val="00E84648"/>
    <w:rsid w:val="00E942CB"/>
    <w:rsid w:val="00F479FF"/>
    <w:rsid w:val="00F7263F"/>
    <w:rsid w:val="00F74124"/>
    <w:rsid w:val="00FA197E"/>
    <w:rsid w:val="00FB335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B5CB"/>
  <w15:chartTrackingRefBased/>
  <w15:docId w15:val="{E6AEE8EC-E463-4009-B427-6F283B0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6"/>
  </w:style>
  <w:style w:type="paragraph" w:styleId="Heading2">
    <w:name w:val="heading 2"/>
    <w:basedOn w:val="Normal"/>
    <w:next w:val="Normal"/>
    <w:link w:val="Heading2Char"/>
    <w:qFormat/>
    <w:rsid w:val="00B17A8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D6"/>
  </w:style>
  <w:style w:type="paragraph" w:styleId="BalloonText">
    <w:name w:val="Balloon Text"/>
    <w:basedOn w:val="Normal"/>
    <w:link w:val="BalloonTextChar"/>
    <w:uiPriority w:val="99"/>
    <w:semiHidden/>
    <w:unhideWhenUsed/>
    <w:rsid w:val="000C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6C9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17A8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Béné</dc:creator>
  <cp:keywords/>
  <dc:description/>
  <cp:lastModifiedBy>Admin</cp:lastModifiedBy>
  <cp:revision>20</cp:revision>
  <dcterms:created xsi:type="dcterms:W3CDTF">2019-09-13T15:42:00Z</dcterms:created>
  <dcterms:modified xsi:type="dcterms:W3CDTF">2020-03-28T13:33:00Z</dcterms:modified>
</cp:coreProperties>
</file>