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20153" w14:textId="77777777" w:rsidR="00AE57B9" w:rsidRDefault="00AE57B9" w:rsidP="00AE57B9">
      <w:pPr>
        <w:spacing w:line="480" w:lineRule="auto"/>
        <w:jc w:val="both"/>
        <w:rPr>
          <w:b/>
        </w:rPr>
      </w:pPr>
      <w:r>
        <w:rPr>
          <w:b/>
        </w:rPr>
        <w:t xml:space="preserve">S5 </w:t>
      </w:r>
      <w:r w:rsidRPr="00111D05">
        <w:rPr>
          <w:b/>
        </w:rPr>
        <w:t xml:space="preserve">Table. Families </w:t>
      </w:r>
      <w:r w:rsidRPr="001C6065">
        <w:rPr>
          <w:b/>
        </w:rPr>
        <w:t xml:space="preserve">identified in the caeca </w:t>
      </w:r>
      <w:r>
        <w:rPr>
          <w:b/>
        </w:rPr>
        <w:t xml:space="preserve">and crops </w:t>
      </w:r>
      <w:r w:rsidRPr="001C6065">
        <w:rPr>
          <w:b/>
        </w:rPr>
        <w:t xml:space="preserve">with a </w:t>
      </w:r>
      <w:r>
        <w:rPr>
          <w:b/>
        </w:rPr>
        <w:t>MRA</w:t>
      </w:r>
      <w:r w:rsidRPr="001C6065">
        <w:rPr>
          <w:b/>
        </w:rPr>
        <w:t xml:space="preserve"> (%) &gt; 1 in at least one</w:t>
      </w:r>
      <w:r>
        <w:rPr>
          <w:b/>
        </w:rPr>
        <w:t xml:space="preserve"> treatment (i.e., </w:t>
      </w:r>
      <w:r w:rsidRPr="001C6065">
        <w:rPr>
          <w:b/>
        </w:rPr>
        <w:t>day 1, high dose (HD) 14 and 35 days, low dose (LD) 14 and 35 days, control (C) 14 and 35 days</w:t>
      </w:r>
      <w:r>
        <w:rPr>
          <w:b/>
        </w:rPr>
        <w:t>)</w:t>
      </w:r>
      <w:r w:rsidRPr="001C6065">
        <w:rPr>
          <w:b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56"/>
        <w:gridCol w:w="1011"/>
        <w:gridCol w:w="1036"/>
        <w:gridCol w:w="958"/>
        <w:gridCol w:w="1036"/>
        <w:gridCol w:w="1036"/>
        <w:gridCol w:w="958"/>
        <w:gridCol w:w="937"/>
      </w:tblGrid>
      <w:tr w:rsidR="003045BE" w:rsidRPr="003045BE" w14:paraId="0F920156" w14:textId="77777777" w:rsidTr="003045BE">
        <w:trPr>
          <w:trHeight w:val="300"/>
        </w:trPr>
        <w:tc>
          <w:tcPr>
            <w:tcW w:w="2656" w:type="dxa"/>
            <w:noWrap/>
          </w:tcPr>
          <w:p w14:paraId="0F920154" w14:textId="77777777" w:rsidR="003045BE" w:rsidRPr="003045BE" w:rsidRDefault="003045BE" w:rsidP="003045BE">
            <w:pPr>
              <w:spacing w:line="480" w:lineRule="auto"/>
              <w:jc w:val="both"/>
            </w:pPr>
          </w:p>
        </w:tc>
        <w:tc>
          <w:tcPr>
            <w:tcW w:w="6972" w:type="dxa"/>
            <w:gridSpan w:val="7"/>
            <w:noWrap/>
          </w:tcPr>
          <w:p w14:paraId="0F920155" w14:textId="77777777" w:rsidR="003045BE" w:rsidRPr="003045BE" w:rsidRDefault="003045BE" w:rsidP="003045BE">
            <w:pPr>
              <w:spacing w:line="480" w:lineRule="auto"/>
              <w:jc w:val="center"/>
            </w:pPr>
            <w:r w:rsidRPr="003045BE">
              <w:t>Mean relative abundance (%) (standard error)</w:t>
            </w:r>
          </w:p>
        </w:tc>
      </w:tr>
      <w:tr w:rsidR="003045BE" w:rsidRPr="003045BE" w14:paraId="0F920165" w14:textId="77777777" w:rsidTr="003045BE">
        <w:trPr>
          <w:trHeight w:val="300"/>
        </w:trPr>
        <w:tc>
          <w:tcPr>
            <w:tcW w:w="2656" w:type="dxa"/>
            <w:noWrap/>
          </w:tcPr>
          <w:p w14:paraId="0F920157" w14:textId="77777777" w:rsidR="003045BE" w:rsidRPr="003045BE" w:rsidRDefault="003045BE" w:rsidP="003045BE">
            <w:pPr>
              <w:spacing w:line="480" w:lineRule="auto"/>
              <w:jc w:val="both"/>
            </w:pPr>
          </w:p>
        </w:tc>
        <w:tc>
          <w:tcPr>
            <w:tcW w:w="1011" w:type="dxa"/>
            <w:noWrap/>
          </w:tcPr>
          <w:p w14:paraId="0F920158" w14:textId="77777777" w:rsidR="003045BE" w:rsidRPr="00EE4999" w:rsidRDefault="003045BE" w:rsidP="003045BE">
            <w:pPr>
              <w:jc w:val="center"/>
            </w:pPr>
            <w:r w:rsidRPr="00EE4999">
              <w:t>Day 1</w:t>
            </w:r>
          </w:p>
        </w:tc>
        <w:tc>
          <w:tcPr>
            <w:tcW w:w="1036" w:type="dxa"/>
            <w:noWrap/>
          </w:tcPr>
          <w:p w14:paraId="0F920159" w14:textId="77777777" w:rsidR="003045BE" w:rsidRDefault="003045BE" w:rsidP="003045BE">
            <w:pPr>
              <w:jc w:val="center"/>
            </w:pPr>
            <w:r w:rsidRPr="00EE4999">
              <w:t>HD</w:t>
            </w:r>
          </w:p>
          <w:p w14:paraId="0F92015A" w14:textId="77777777" w:rsidR="003045BE" w:rsidRPr="00EE4999" w:rsidRDefault="003045BE" w:rsidP="003045BE">
            <w:pPr>
              <w:jc w:val="center"/>
            </w:pPr>
            <w:r w:rsidRPr="00EE4999">
              <w:t>14 d</w:t>
            </w:r>
          </w:p>
        </w:tc>
        <w:tc>
          <w:tcPr>
            <w:tcW w:w="958" w:type="dxa"/>
            <w:noWrap/>
          </w:tcPr>
          <w:p w14:paraId="0F92015B" w14:textId="77777777" w:rsidR="003045BE" w:rsidRDefault="003045BE" w:rsidP="003045BE">
            <w:pPr>
              <w:jc w:val="center"/>
            </w:pPr>
            <w:r w:rsidRPr="00EE4999">
              <w:t>HD</w:t>
            </w:r>
          </w:p>
          <w:p w14:paraId="0F92015C" w14:textId="77777777" w:rsidR="003045BE" w:rsidRPr="00EE4999" w:rsidRDefault="003045BE" w:rsidP="003045BE">
            <w:pPr>
              <w:jc w:val="center"/>
            </w:pPr>
            <w:r w:rsidRPr="00EE4999">
              <w:t>35 d</w:t>
            </w:r>
          </w:p>
        </w:tc>
        <w:tc>
          <w:tcPr>
            <w:tcW w:w="1036" w:type="dxa"/>
            <w:noWrap/>
          </w:tcPr>
          <w:p w14:paraId="0F92015D" w14:textId="77777777" w:rsidR="003045BE" w:rsidRDefault="003045BE" w:rsidP="003045BE">
            <w:pPr>
              <w:jc w:val="center"/>
            </w:pPr>
            <w:r w:rsidRPr="00EE4999">
              <w:t>LD</w:t>
            </w:r>
          </w:p>
          <w:p w14:paraId="0F92015E" w14:textId="77777777" w:rsidR="003045BE" w:rsidRPr="00EE4999" w:rsidRDefault="003045BE" w:rsidP="003045BE">
            <w:pPr>
              <w:jc w:val="center"/>
            </w:pPr>
            <w:r w:rsidRPr="00EE4999">
              <w:t>14 d</w:t>
            </w:r>
          </w:p>
        </w:tc>
        <w:tc>
          <w:tcPr>
            <w:tcW w:w="1036" w:type="dxa"/>
            <w:noWrap/>
          </w:tcPr>
          <w:p w14:paraId="0F92015F" w14:textId="77777777" w:rsidR="003045BE" w:rsidRDefault="003045BE" w:rsidP="003045BE">
            <w:pPr>
              <w:jc w:val="center"/>
            </w:pPr>
            <w:r w:rsidRPr="00EE4999">
              <w:t>LD</w:t>
            </w:r>
          </w:p>
          <w:p w14:paraId="0F920160" w14:textId="77777777" w:rsidR="003045BE" w:rsidRPr="00EE4999" w:rsidRDefault="003045BE" w:rsidP="003045BE">
            <w:pPr>
              <w:jc w:val="center"/>
            </w:pPr>
            <w:r w:rsidRPr="00EE4999">
              <w:t>35 d</w:t>
            </w:r>
          </w:p>
        </w:tc>
        <w:tc>
          <w:tcPr>
            <w:tcW w:w="958" w:type="dxa"/>
            <w:noWrap/>
          </w:tcPr>
          <w:p w14:paraId="0F920161" w14:textId="77777777" w:rsidR="003045BE" w:rsidRDefault="003045BE" w:rsidP="003045BE">
            <w:pPr>
              <w:jc w:val="center"/>
            </w:pPr>
            <w:r w:rsidRPr="00EE4999">
              <w:t>C</w:t>
            </w:r>
          </w:p>
          <w:p w14:paraId="0F920162" w14:textId="77777777" w:rsidR="003045BE" w:rsidRPr="00EE4999" w:rsidRDefault="003045BE" w:rsidP="003045BE">
            <w:pPr>
              <w:jc w:val="center"/>
            </w:pPr>
            <w:r w:rsidRPr="00EE4999">
              <w:t>14 d</w:t>
            </w:r>
          </w:p>
        </w:tc>
        <w:tc>
          <w:tcPr>
            <w:tcW w:w="937" w:type="dxa"/>
            <w:noWrap/>
          </w:tcPr>
          <w:p w14:paraId="0F920163" w14:textId="77777777" w:rsidR="003045BE" w:rsidRDefault="003045BE" w:rsidP="003045BE">
            <w:pPr>
              <w:jc w:val="center"/>
            </w:pPr>
            <w:r w:rsidRPr="00EE4999">
              <w:t>C</w:t>
            </w:r>
          </w:p>
          <w:p w14:paraId="0F920164" w14:textId="77777777" w:rsidR="003045BE" w:rsidRDefault="003045BE" w:rsidP="003045BE">
            <w:pPr>
              <w:jc w:val="center"/>
            </w:pPr>
            <w:r w:rsidRPr="00EE4999">
              <w:t>35 d</w:t>
            </w:r>
          </w:p>
        </w:tc>
      </w:tr>
      <w:tr w:rsidR="00F8167F" w:rsidRPr="003045BE" w14:paraId="0F920167" w14:textId="77777777" w:rsidTr="00BF7195">
        <w:trPr>
          <w:trHeight w:val="300"/>
        </w:trPr>
        <w:tc>
          <w:tcPr>
            <w:tcW w:w="9628" w:type="dxa"/>
            <w:gridSpan w:val="8"/>
            <w:noWrap/>
          </w:tcPr>
          <w:p w14:paraId="0F920166" w14:textId="77777777" w:rsidR="00F8167F" w:rsidRPr="003045BE" w:rsidRDefault="00F8167F" w:rsidP="003045BE">
            <w:pPr>
              <w:spacing w:line="480" w:lineRule="auto"/>
              <w:jc w:val="center"/>
            </w:pPr>
            <w:r>
              <w:t>Caeca</w:t>
            </w:r>
          </w:p>
        </w:tc>
      </w:tr>
      <w:tr w:rsidR="003045BE" w:rsidRPr="003045BE" w14:paraId="0F920170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168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Lactobacillaceae</w:t>
            </w:r>
          </w:p>
        </w:tc>
        <w:tc>
          <w:tcPr>
            <w:tcW w:w="1011" w:type="dxa"/>
            <w:noWrap/>
            <w:hideMark/>
          </w:tcPr>
          <w:p w14:paraId="0F920169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17.89 (4.332)</w:t>
            </w:r>
          </w:p>
        </w:tc>
        <w:tc>
          <w:tcPr>
            <w:tcW w:w="1036" w:type="dxa"/>
            <w:noWrap/>
            <w:hideMark/>
          </w:tcPr>
          <w:p w14:paraId="0F92016A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1.983 (0.484)</w:t>
            </w:r>
          </w:p>
        </w:tc>
        <w:tc>
          <w:tcPr>
            <w:tcW w:w="958" w:type="dxa"/>
            <w:noWrap/>
            <w:hideMark/>
          </w:tcPr>
          <w:p w14:paraId="0F92016B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1.831 (0.34)</w:t>
            </w:r>
          </w:p>
        </w:tc>
        <w:tc>
          <w:tcPr>
            <w:tcW w:w="1036" w:type="dxa"/>
            <w:noWrap/>
            <w:hideMark/>
          </w:tcPr>
          <w:p w14:paraId="0F92016C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1.963 (0.705)</w:t>
            </w:r>
          </w:p>
        </w:tc>
        <w:tc>
          <w:tcPr>
            <w:tcW w:w="1036" w:type="dxa"/>
            <w:noWrap/>
            <w:hideMark/>
          </w:tcPr>
          <w:p w14:paraId="0F92016D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2.503 (0.431)</w:t>
            </w:r>
          </w:p>
        </w:tc>
        <w:tc>
          <w:tcPr>
            <w:tcW w:w="958" w:type="dxa"/>
            <w:noWrap/>
            <w:hideMark/>
          </w:tcPr>
          <w:p w14:paraId="0F92016E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1.179 (0.163)</w:t>
            </w:r>
          </w:p>
        </w:tc>
        <w:tc>
          <w:tcPr>
            <w:tcW w:w="937" w:type="dxa"/>
            <w:noWrap/>
            <w:hideMark/>
          </w:tcPr>
          <w:p w14:paraId="0F92016F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6.138 (1.491)</w:t>
            </w:r>
          </w:p>
        </w:tc>
      </w:tr>
      <w:tr w:rsidR="003045BE" w:rsidRPr="003045BE" w14:paraId="0F920179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171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Clostridiaceae</w:t>
            </w:r>
          </w:p>
        </w:tc>
        <w:tc>
          <w:tcPr>
            <w:tcW w:w="1011" w:type="dxa"/>
            <w:noWrap/>
            <w:hideMark/>
          </w:tcPr>
          <w:p w14:paraId="0F920172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15.836 (2.622)</w:t>
            </w:r>
          </w:p>
        </w:tc>
        <w:tc>
          <w:tcPr>
            <w:tcW w:w="1036" w:type="dxa"/>
            <w:noWrap/>
            <w:hideMark/>
          </w:tcPr>
          <w:p w14:paraId="0F920173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30.464 (1.86)</w:t>
            </w:r>
          </w:p>
        </w:tc>
        <w:tc>
          <w:tcPr>
            <w:tcW w:w="958" w:type="dxa"/>
            <w:noWrap/>
            <w:hideMark/>
          </w:tcPr>
          <w:p w14:paraId="0F920174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26.45 (0.649)</w:t>
            </w:r>
          </w:p>
        </w:tc>
        <w:tc>
          <w:tcPr>
            <w:tcW w:w="1036" w:type="dxa"/>
            <w:noWrap/>
            <w:hideMark/>
          </w:tcPr>
          <w:p w14:paraId="0F920175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30.138 (0.961)</w:t>
            </w:r>
          </w:p>
        </w:tc>
        <w:tc>
          <w:tcPr>
            <w:tcW w:w="1036" w:type="dxa"/>
            <w:noWrap/>
            <w:hideMark/>
          </w:tcPr>
          <w:p w14:paraId="0F920176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25.974 (0.771)</w:t>
            </w:r>
          </w:p>
        </w:tc>
        <w:tc>
          <w:tcPr>
            <w:tcW w:w="958" w:type="dxa"/>
            <w:noWrap/>
            <w:hideMark/>
          </w:tcPr>
          <w:p w14:paraId="0F920177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28.189 (1.625)</w:t>
            </w:r>
          </w:p>
        </w:tc>
        <w:tc>
          <w:tcPr>
            <w:tcW w:w="937" w:type="dxa"/>
            <w:noWrap/>
            <w:hideMark/>
          </w:tcPr>
          <w:p w14:paraId="0F920178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24.168 (0.739)</w:t>
            </w:r>
          </w:p>
        </w:tc>
      </w:tr>
      <w:tr w:rsidR="003045BE" w:rsidRPr="003045BE" w14:paraId="0F920182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17A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Ruminococcaceae</w:t>
            </w:r>
          </w:p>
        </w:tc>
        <w:tc>
          <w:tcPr>
            <w:tcW w:w="1011" w:type="dxa"/>
            <w:noWrap/>
            <w:hideMark/>
          </w:tcPr>
          <w:p w14:paraId="0F92017B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14.915 (2.604)</w:t>
            </w:r>
          </w:p>
        </w:tc>
        <w:tc>
          <w:tcPr>
            <w:tcW w:w="1036" w:type="dxa"/>
            <w:noWrap/>
            <w:hideMark/>
          </w:tcPr>
          <w:p w14:paraId="0F92017C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17.851 (0.48)</w:t>
            </w:r>
          </w:p>
        </w:tc>
        <w:tc>
          <w:tcPr>
            <w:tcW w:w="958" w:type="dxa"/>
            <w:noWrap/>
            <w:hideMark/>
          </w:tcPr>
          <w:p w14:paraId="0F92017D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24.799 (1.341)</w:t>
            </w:r>
          </w:p>
        </w:tc>
        <w:tc>
          <w:tcPr>
            <w:tcW w:w="1036" w:type="dxa"/>
            <w:noWrap/>
            <w:hideMark/>
          </w:tcPr>
          <w:p w14:paraId="0F92017E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19.109 (0.988)</w:t>
            </w:r>
          </w:p>
        </w:tc>
        <w:tc>
          <w:tcPr>
            <w:tcW w:w="1036" w:type="dxa"/>
            <w:noWrap/>
            <w:hideMark/>
          </w:tcPr>
          <w:p w14:paraId="0F92017F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25.698 (1.664)</w:t>
            </w:r>
          </w:p>
        </w:tc>
        <w:tc>
          <w:tcPr>
            <w:tcW w:w="958" w:type="dxa"/>
            <w:noWrap/>
            <w:hideMark/>
          </w:tcPr>
          <w:p w14:paraId="0F920180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22.891 (2.181)</w:t>
            </w:r>
          </w:p>
        </w:tc>
        <w:tc>
          <w:tcPr>
            <w:tcW w:w="937" w:type="dxa"/>
            <w:noWrap/>
            <w:hideMark/>
          </w:tcPr>
          <w:p w14:paraId="0F920181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22.957 (1.74)</w:t>
            </w:r>
          </w:p>
        </w:tc>
      </w:tr>
      <w:tr w:rsidR="003045BE" w:rsidRPr="003045BE" w14:paraId="0F92018B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183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Enterobacteriaceae</w:t>
            </w:r>
          </w:p>
        </w:tc>
        <w:tc>
          <w:tcPr>
            <w:tcW w:w="1011" w:type="dxa"/>
            <w:noWrap/>
            <w:hideMark/>
          </w:tcPr>
          <w:p w14:paraId="0F920184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15.168 (6.288)</w:t>
            </w:r>
          </w:p>
        </w:tc>
        <w:tc>
          <w:tcPr>
            <w:tcW w:w="1036" w:type="dxa"/>
            <w:noWrap/>
            <w:hideMark/>
          </w:tcPr>
          <w:p w14:paraId="0F920185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1.978 (0.58)</w:t>
            </w:r>
          </w:p>
        </w:tc>
        <w:tc>
          <w:tcPr>
            <w:tcW w:w="958" w:type="dxa"/>
            <w:noWrap/>
            <w:hideMark/>
          </w:tcPr>
          <w:p w14:paraId="0F920186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0.918 (0.243)</w:t>
            </w:r>
          </w:p>
        </w:tc>
        <w:tc>
          <w:tcPr>
            <w:tcW w:w="1036" w:type="dxa"/>
            <w:noWrap/>
            <w:hideMark/>
          </w:tcPr>
          <w:p w14:paraId="0F920187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1.487 (0.49)</w:t>
            </w:r>
          </w:p>
        </w:tc>
        <w:tc>
          <w:tcPr>
            <w:tcW w:w="1036" w:type="dxa"/>
            <w:noWrap/>
            <w:hideMark/>
          </w:tcPr>
          <w:p w14:paraId="0F920188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1.161 (0.582)</w:t>
            </w:r>
          </w:p>
        </w:tc>
        <w:tc>
          <w:tcPr>
            <w:tcW w:w="958" w:type="dxa"/>
            <w:noWrap/>
            <w:hideMark/>
          </w:tcPr>
          <w:p w14:paraId="0F920189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1.08 (0.284)</w:t>
            </w:r>
          </w:p>
        </w:tc>
        <w:tc>
          <w:tcPr>
            <w:tcW w:w="937" w:type="dxa"/>
            <w:noWrap/>
            <w:hideMark/>
          </w:tcPr>
          <w:p w14:paraId="0F92018A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1.563 (0.604)</w:t>
            </w:r>
          </w:p>
        </w:tc>
      </w:tr>
      <w:tr w:rsidR="003045BE" w:rsidRPr="003045BE" w14:paraId="0F920194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18C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Lachnospiraceae</w:t>
            </w:r>
          </w:p>
        </w:tc>
        <w:tc>
          <w:tcPr>
            <w:tcW w:w="1011" w:type="dxa"/>
            <w:noWrap/>
            <w:hideMark/>
          </w:tcPr>
          <w:p w14:paraId="0F92018D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5.023 (0.762)</w:t>
            </w:r>
          </w:p>
        </w:tc>
        <w:tc>
          <w:tcPr>
            <w:tcW w:w="1036" w:type="dxa"/>
            <w:noWrap/>
            <w:hideMark/>
          </w:tcPr>
          <w:p w14:paraId="0F92018E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8.381 (0.35)</w:t>
            </w:r>
          </w:p>
        </w:tc>
        <w:tc>
          <w:tcPr>
            <w:tcW w:w="958" w:type="dxa"/>
            <w:noWrap/>
            <w:hideMark/>
          </w:tcPr>
          <w:p w14:paraId="0F92018F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7.353 (0.132)</w:t>
            </w:r>
          </w:p>
        </w:tc>
        <w:tc>
          <w:tcPr>
            <w:tcW w:w="1036" w:type="dxa"/>
            <w:noWrap/>
            <w:hideMark/>
          </w:tcPr>
          <w:p w14:paraId="0F920190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8.435 (0.474)</w:t>
            </w:r>
          </w:p>
        </w:tc>
        <w:tc>
          <w:tcPr>
            <w:tcW w:w="1036" w:type="dxa"/>
            <w:noWrap/>
            <w:hideMark/>
          </w:tcPr>
          <w:p w14:paraId="0F920191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7.313 (0.228)</w:t>
            </w:r>
          </w:p>
        </w:tc>
        <w:tc>
          <w:tcPr>
            <w:tcW w:w="958" w:type="dxa"/>
            <w:noWrap/>
            <w:hideMark/>
          </w:tcPr>
          <w:p w14:paraId="0F920192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7.877 (0.645)</w:t>
            </w:r>
          </w:p>
        </w:tc>
        <w:tc>
          <w:tcPr>
            <w:tcW w:w="937" w:type="dxa"/>
            <w:noWrap/>
            <w:hideMark/>
          </w:tcPr>
          <w:p w14:paraId="0F920193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7.122 (0.343)</w:t>
            </w:r>
          </w:p>
        </w:tc>
      </w:tr>
      <w:tr w:rsidR="003045BE" w:rsidRPr="003045BE" w14:paraId="0F92019D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195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Eubacteriaceae</w:t>
            </w:r>
          </w:p>
        </w:tc>
        <w:tc>
          <w:tcPr>
            <w:tcW w:w="1011" w:type="dxa"/>
            <w:noWrap/>
            <w:hideMark/>
          </w:tcPr>
          <w:p w14:paraId="0F920196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4.779 (0.89)</w:t>
            </w:r>
          </w:p>
        </w:tc>
        <w:tc>
          <w:tcPr>
            <w:tcW w:w="1036" w:type="dxa"/>
            <w:noWrap/>
            <w:hideMark/>
          </w:tcPr>
          <w:p w14:paraId="0F920197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7.258 (0.21)</w:t>
            </w:r>
          </w:p>
        </w:tc>
        <w:tc>
          <w:tcPr>
            <w:tcW w:w="958" w:type="dxa"/>
            <w:noWrap/>
            <w:hideMark/>
          </w:tcPr>
          <w:p w14:paraId="0F920198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6.663 (0.074)</w:t>
            </w:r>
          </w:p>
        </w:tc>
        <w:tc>
          <w:tcPr>
            <w:tcW w:w="1036" w:type="dxa"/>
            <w:noWrap/>
            <w:hideMark/>
          </w:tcPr>
          <w:p w14:paraId="0F920199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7.42 (0.286)</w:t>
            </w:r>
          </w:p>
        </w:tc>
        <w:tc>
          <w:tcPr>
            <w:tcW w:w="1036" w:type="dxa"/>
            <w:noWrap/>
            <w:hideMark/>
          </w:tcPr>
          <w:p w14:paraId="0F92019A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6.724 (0.103)</w:t>
            </w:r>
          </w:p>
        </w:tc>
        <w:tc>
          <w:tcPr>
            <w:tcW w:w="958" w:type="dxa"/>
            <w:noWrap/>
            <w:hideMark/>
          </w:tcPr>
          <w:p w14:paraId="0F92019B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7.115 (0.384)</w:t>
            </w:r>
          </w:p>
        </w:tc>
        <w:tc>
          <w:tcPr>
            <w:tcW w:w="937" w:type="dxa"/>
            <w:noWrap/>
            <w:hideMark/>
          </w:tcPr>
          <w:p w14:paraId="0F92019C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6.602 (0.273)</w:t>
            </w:r>
          </w:p>
        </w:tc>
      </w:tr>
      <w:tr w:rsidR="003045BE" w:rsidRPr="003045BE" w14:paraId="0F9201A6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19E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Bacteroidaceae</w:t>
            </w:r>
          </w:p>
        </w:tc>
        <w:tc>
          <w:tcPr>
            <w:tcW w:w="1011" w:type="dxa"/>
            <w:noWrap/>
            <w:hideMark/>
          </w:tcPr>
          <w:p w14:paraId="0F92019F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3.874 (0.532)</w:t>
            </w:r>
          </w:p>
        </w:tc>
        <w:tc>
          <w:tcPr>
            <w:tcW w:w="1036" w:type="dxa"/>
            <w:noWrap/>
            <w:hideMark/>
          </w:tcPr>
          <w:p w14:paraId="0F9201A0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7.703 (0.732)</w:t>
            </w:r>
          </w:p>
        </w:tc>
        <w:tc>
          <w:tcPr>
            <w:tcW w:w="958" w:type="dxa"/>
            <w:noWrap/>
            <w:hideMark/>
          </w:tcPr>
          <w:p w14:paraId="0F9201A1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5.771 (0.198)</w:t>
            </w:r>
          </w:p>
        </w:tc>
        <w:tc>
          <w:tcPr>
            <w:tcW w:w="1036" w:type="dxa"/>
            <w:noWrap/>
            <w:hideMark/>
          </w:tcPr>
          <w:p w14:paraId="0F9201A2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6.695 (0.826)</w:t>
            </w:r>
          </w:p>
        </w:tc>
        <w:tc>
          <w:tcPr>
            <w:tcW w:w="1036" w:type="dxa"/>
            <w:noWrap/>
            <w:hideMark/>
          </w:tcPr>
          <w:p w14:paraId="0F9201A3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5.328 (0.284)</w:t>
            </w:r>
          </w:p>
        </w:tc>
        <w:tc>
          <w:tcPr>
            <w:tcW w:w="958" w:type="dxa"/>
            <w:noWrap/>
            <w:hideMark/>
          </w:tcPr>
          <w:p w14:paraId="0F9201A4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7.237 (0.797)</w:t>
            </w:r>
          </w:p>
        </w:tc>
        <w:tc>
          <w:tcPr>
            <w:tcW w:w="937" w:type="dxa"/>
            <w:noWrap/>
            <w:hideMark/>
          </w:tcPr>
          <w:p w14:paraId="0F9201A5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5.447 (0.391)</w:t>
            </w:r>
          </w:p>
        </w:tc>
      </w:tr>
      <w:tr w:rsidR="003045BE" w:rsidRPr="003045BE" w14:paraId="0F9201AF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1A7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Streptococcaceae</w:t>
            </w:r>
          </w:p>
        </w:tc>
        <w:tc>
          <w:tcPr>
            <w:tcW w:w="1011" w:type="dxa"/>
            <w:noWrap/>
            <w:hideMark/>
          </w:tcPr>
          <w:p w14:paraId="0F9201A8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1.132 (0.17)</w:t>
            </w:r>
          </w:p>
        </w:tc>
        <w:tc>
          <w:tcPr>
            <w:tcW w:w="1036" w:type="dxa"/>
            <w:noWrap/>
            <w:hideMark/>
          </w:tcPr>
          <w:p w14:paraId="0F9201A9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2.113 (0.549)</w:t>
            </w:r>
          </w:p>
        </w:tc>
        <w:tc>
          <w:tcPr>
            <w:tcW w:w="958" w:type="dxa"/>
            <w:noWrap/>
            <w:hideMark/>
          </w:tcPr>
          <w:p w14:paraId="0F9201AA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1.499 (0.086)</w:t>
            </w:r>
          </w:p>
        </w:tc>
        <w:tc>
          <w:tcPr>
            <w:tcW w:w="1036" w:type="dxa"/>
            <w:noWrap/>
            <w:hideMark/>
          </w:tcPr>
          <w:p w14:paraId="0F9201AB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1.299 (0.074)</w:t>
            </w:r>
          </w:p>
        </w:tc>
        <w:tc>
          <w:tcPr>
            <w:tcW w:w="1036" w:type="dxa"/>
            <w:noWrap/>
            <w:hideMark/>
          </w:tcPr>
          <w:p w14:paraId="0F9201AC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1.431 (0.123)</w:t>
            </w:r>
          </w:p>
        </w:tc>
        <w:tc>
          <w:tcPr>
            <w:tcW w:w="958" w:type="dxa"/>
            <w:noWrap/>
            <w:hideMark/>
          </w:tcPr>
          <w:p w14:paraId="0F9201AD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1.253 (0.088)</w:t>
            </w:r>
          </w:p>
        </w:tc>
        <w:tc>
          <w:tcPr>
            <w:tcW w:w="937" w:type="dxa"/>
            <w:noWrap/>
            <w:hideMark/>
          </w:tcPr>
          <w:p w14:paraId="0F9201AE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1.319 (0.106)</w:t>
            </w:r>
          </w:p>
        </w:tc>
      </w:tr>
      <w:tr w:rsidR="003045BE" w:rsidRPr="003045BE" w14:paraId="0F9201B8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1B0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Erysipelotrichaceae</w:t>
            </w:r>
          </w:p>
        </w:tc>
        <w:tc>
          <w:tcPr>
            <w:tcW w:w="1011" w:type="dxa"/>
            <w:noWrap/>
            <w:hideMark/>
          </w:tcPr>
          <w:p w14:paraId="0F9201B1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1.868 (0.316)</w:t>
            </w:r>
          </w:p>
        </w:tc>
        <w:tc>
          <w:tcPr>
            <w:tcW w:w="1036" w:type="dxa"/>
            <w:noWrap/>
            <w:hideMark/>
          </w:tcPr>
          <w:p w14:paraId="0F9201B2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3.449 (0.18)</w:t>
            </w:r>
          </w:p>
        </w:tc>
        <w:tc>
          <w:tcPr>
            <w:tcW w:w="958" w:type="dxa"/>
            <w:noWrap/>
            <w:hideMark/>
          </w:tcPr>
          <w:p w14:paraId="0F9201B3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3.576 (0.214)</w:t>
            </w:r>
          </w:p>
        </w:tc>
        <w:tc>
          <w:tcPr>
            <w:tcW w:w="1036" w:type="dxa"/>
            <w:noWrap/>
            <w:hideMark/>
          </w:tcPr>
          <w:p w14:paraId="0F9201B4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3.246 (0.18)</w:t>
            </w:r>
          </w:p>
        </w:tc>
        <w:tc>
          <w:tcPr>
            <w:tcW w:w="1036" w:type="dxa"/>
            <w:noWrap/>
            <w:hideMark/>
          </w:tcPr>
          <w:p w14:paraId="0F9201B5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3.374 (0.244)</w:t>
            </w:r>
          </w:p>
        </w:tc>
        <w:tc>
          <w:tcPr>
            <w:tcW w:w="958" w:type="dxa"/>
            <w:noWrap/>
            <w:hideMark/>
          </w:tcPr>
          <w:p w14:paraId="0F9201B6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2.91 (0.088)</w:t>
            </w:r>
          </w:p>
        </w:tc>
        <w:tc>
          <w:tcPr>
            <w:tcW w:w="937" w:type="dxa"/>
            <w:noWrap/>
            <w:hideMark/>
          </w:tcPr>
          <w:p w14:paraId="0F9201B7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3.238 (0.177)</w:t>
            </w:r>
          </w:p>
        </w:tc>
      </w:tr>
      <w:tr w:rsidR="003045BE" w:rsidRPr="003045BE" w14:paraId="0F9201C1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1B9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lastRenderedPageBreak/>
              <w:t>Bacillaceae</w:t>
            </w:r>
          </w:p>
        </w:tc>
        <w:tc>
          <w:tcPr>
            <w:tcW w:w="1011" w:type="dxa"/>
            <w:noWrap/>
            <w:hideMark/>
          </w:tcPr>
          <w:p w14:paraId="0F9201BA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1.544 (0.359)</w:t>
            </w:r>
          </w:p>
        </w:tc>
        <w:tc>
          <w:tcPr>
            <w:tcW w:w="1036" w:type="dxa"/>
            <w:noWrap/>
            <w:hideMark/>
          </w:tcPr>
          <w:p w14:paraId="0F9201BB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1.835 (0.117)</w:t>
            </w:r>
          </w:p>
        </w:tc>
        <w:tc>
          <w:tcPr>
            <w:tcW w:w="958" w:type="dxa"/>
            <w:noWrap/>
            <w:hideMark/>
          </w:tcPr>
          <w:p w14:paraId="0F9201BC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2.184 (0.107)</w:t>
            </w:r>
          </w:p>
        </w:tc>
        <w:tc>
          <w:tcPr>
            <w:tcW w:w="1036" w:type="dxa"/>
            <w:noWrap/>
            <w:hideMark/>
          </w:tcPr>
          <w:p w14:paraId="0F9201BD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2.022 (0.223)</w:t>
            </w:r>
          </w:p>
        </w:tc>
        <w:tc>
          <w:tcPr>
            <w:tcW w:w="1036" w:type="dxa"/>
            <w:noWrap/>
            <w:hideMark/>
          </w:tcPr>
          <w:p w14:paraId="0F9201BE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1.993 (0.09)</w:t>
            </w:r>
          </w:p>
        </w:tc>
        <w:tc>
          <w:tcPr>
            <w:tcW w:w="958" w:type="dxa"/>
            <w:noWrap/>
            <w:hideMark/>
          </w:tcPr>
          <w:p w14:paraId="0F9201BF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1.776 (0.074)</w:t>
            </w:r>
          </w:p>
        </w:tc>
        <w:tc>
          <w:tcPr>
            <w:tcW w:w="937" w:type="dxa"/>
            <w:noWrap/>
            <w:hideMark/>
          </w:tcPr>
          <w:p w14:paraId="0F9201C0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2.009 (0.088)</w:t>
            </w:r>
          </w:p>
        </w:tc>
      </w:tr>
      <w:tr w:rsidR="003045BE" w:rsidRPr="003045BE" w14:paraId="0F9201CA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1C2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Coriobacteriaceae</w:t>
            </w:r>
          </w:p>
        </w:tc>
        <w:tc>
          <w:tcPr>
            <w:tcW w:w="1011" w:type="dxa"/>
            <w:noWrap/>
            <w:hideMark/>
          </w:tcPr>
          <w:p w14:paraId="0F9201C3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1.194 (0.198)</w:t>
            </w:r>
          </w:p>
        </w:tc>
        <w:tc>
          <w:tcPr>
            <w:tcW w:w="1036" w:type="dxa"/>
            <w:noWrap/>
            <w:hideMark/>
          </w:tcPr>
          <w:p w14:paraId="0F9201C4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1.346 (0.036)</w:t>
            </w:r>
          </w:p>
        </w:tc>
        <w:tc>
          <w:tcPr>
            <w:tcW w:w="958" w:type="dxa"/>
            <w:noWrap/>
            <w:hideMark/>
          </w:tcPr>
          <w:p w14:paraId="0F9201C5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1.509 (0.019)</w:t>
            </w:r>
          </w:p>
        </w:tc>
        <w:tc>
          <w:tcPr>
            <w:tcW w:w="1036" w:type="dxa"/>
            <w:noWrap/>
            <w:hideMark/>
          </w:tcPr>
          <w:p w14:paraId="0F9201C6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1.494 (0.055)</w:t>
            </w:r>
          </w:p>
        </w:tc>
        <w:tc>
          <w:tcPr>
            <w:tcW w:w="1036" w:type="dxa"/>
            <w:noWrap/>
            <w:hideMark/>
          </w:tcPr>
          <w:p w14:paraId="0F9201C7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1.507 (0.039)</w:t>
            </w:r>
          </w:p>
        </w:tc>
        <w:tc>
          <w:tcPr>
            <w:tcW w:w="958" w:type="dxa"/>
            <w:noWrap/>
            <w:hideMark/>
          </w:tcPr>
          <w:p w14:paraId="0F9201C8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1.605 (0.103)</w:t>
            </w:r>
          </w:p>
        </w:tc>
        <w:tc>
          <w:tcPr>
            <w:tcW w:w="937" w:type="dxa"/>
            <w:noWrap/>
            <w:hideMark/>
          </w:tcPr>
          <w:p w14:paraId="0F9201C9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2.18</w:t>
            </w:r>
            <w:r w:rsidR="001E6D57">
              <w:t>0</w:t>
            </w:r>
            <w:r w:rsidRPr="003045BE">
              <w:t xml:space="preserve"> (0.218)</w:t>
            </w:r>
          </w:p>
        </w:tc>
      </w:tr>
      <w:tr w:rsidR="003045BE" w:rsidRPr="003045BE" w14:paraId="0F9201D3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1CB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Peptococcaceae</w:t>
            </w:r>
          </w:p>
        </w:tc>
        <w:tc>
          <w:tcPr>
            <w:tcW w:w="1011" w:type="dxa"/>
            <w:noWrap/>
            <w:hideMark/>
          </w:tcPr>
          <w:p w14:paraId="0F9201CC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0.894 (0.239)</w:t>
            </w:r>
          </w:p>
        </w:tc>
        <w:tc>
          <w:tcPr>
            <w:tcW w:w="1036" w:type="dxa"/>
            <w:noWrap/>
            <w:hideMark/>
          </w:tcPr>
          <w:p w14:paraId="0F9201CD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1.644 (0.069)</w:t>
            </w:r>
          </w:p>
        </w:tc>
        <w:tc>
          <w:tcPr>
            <w:tcW w:w="958" w:type="dxa"/>
            <w:noWrap/>
            <w:hideMark/>
          </w:tcPr>
          <w:p w14:paraId="0F9201CE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1.743 (0.043)</w:t>
            </w:r>
          </w:p>
        </w:tc>
        <w:tc>
          <w:tcPr>
            <w:tcW w:w="1036" w:type="dxa"/>
            <w:noWrap/>
            <w:hideMark/>
          </w:tcPr>
          <w:p w14:paraId="0F9201CF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1.734 (0.09)</w:t>
            </w:r>
          </w:p>
        </w:tc>
        <w:tc>
          <w:tcPr>
            <w:tcW w:w="1036" w:type="dxa"/>
            <w:noWrap/>
            <w:hideMark/>
          </w:tcPr>
          <w:p w14:paraId="0F9201D0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1.685 (0.048)</w:t>
            </w:r>
          </w:p>
        </w:tc>
        <w:tc>
          <w:tcPr>
            <w:tcW w:w="958" w:type="dxa"/>
            <w:noWrap/>
            <w:hideMark/>
          </w:tcPr>
          <w:p w14:paraId="0F9201D1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1.77 (0.085)</w:t>
            </w:r>
          </w:p>
        </w:tc>
        <w:tc>
          <w:tcPr>
            <w:tcW w:w="937" w:type="dxa"/>
            <w:noWrap/>
            <w:hideMark/>
          </w:tcPr>
          <w:p w14:paraId="0F9201D2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1.604 (0.051)</w:t>
            </w:r>
          </w:p>
        </w:tc>
      </w:tr>
      <w:tr w:rsidR="003045BE" w:rsidRPr="003045BE" w14:paraId="0F9201DC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1D4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Enterococcaceae</w:t>
            </w:r>
          </w:p>
        </w:tc>
        <w:tc>
          <w:tcPr>
            <w:tcW w:w="1011" w:type="dxa"/>
            <w:noWrap/>
            <w:hideMark/>
          </w:tcPr>
          <w:p w14:paraId="0F9201D5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1.285 (0.285)</w:t>
            </w:r>
          </w:p>
        </w:tc>
        <w:tc>
          <w:tcPr>
            <w:tcW w:w="1036" w:type="dxa"/>
            <w:noWrap/>
            <w:hideMark/>
          </w:tcPr>
          <w:p w14:paraId="0F9201D6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0.832 (0.035)</w:t>
            </w:r>
          </w:p>
        </w:tc>
        <w:tc>
          <w:tcPr>
            <w:tcW w:w="958" w:type="dxa"/>
            <w:noWrap/>
            <w:hideMark/>
          </w:tcPr>
          <w:p w14:paraId="0F9201D7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0.814 (0.018)</w:t>
            </w:r>
          </w:p>
        </w:tc>
        <w:tc>
          <w:tcPr>
            <w:tcW w:w="1036" w:type="dxa"/>
            <w:noWrap/>
            <w:hideMark/>
          </w:tcPr>
          <w:p w14:paraId="0F9201D8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0.816 (0.048)</w:t>
            </w:r>
          </w:p>
        </w:tc>
        <w:tc>
          <w:tcPr>
            <w:tcW w:w="1036" w:type="dxa"/>
            <w:noWrap/>
            <w:hideMark/>
          </w:tcPr>
          <w:p w14:paraId="0F9201D9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0.787 (0.015)</w:t>
            </w:r>
          </w:p>
        </w:tc>
        <w:tc>
          <w:tcPr>
            <w:tcW w:w="958" w:type="dxa"/>
            <w:noWrap/>
            <w:hideMark/>
          </w:tcPr>
          <w:p w14:paraId="0F9201DA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0.697 (0.048)</w:t>
            </w:r>
          </w:p>
        </w:tc>
        <w:tc>
          <w:tcPr>
            <w:tcW w:w="937" w:type="dxa"/>
            <w:noWrap/>
            <w:hideMark/>
          </w:tcPr>
          <w:p w14:paraId="0F9201DB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0.778 (0.05)</w:t>
            </w:r>
          </w:p>
        </w:tc>
      </w:tr>
      <w:tr w:rsidR="003045BE" w:rsidRPr="003045BE" w14:paraId="0F9201E5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1DD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Veillonellaceae</w:t>
            </w:r>
          </w:p>
        </w:tc>
        <w:tc>
          <w:tcPr>
            <w:tcW w:w="1011" w:type="dxa"/>
            <w:noWrap/>
            <w:hideMark/>
          </w:tcPr>
          <w:p w14:paraId="0F9201DE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1.632 (0.222)</w:t>
            </w:r>
          </w:p>
        </w:tc>
        <w:tc>
          <w:tcPr>
            <w:tcW w:w="1036" w:type="dxa"/>
            <w:noWrap/>
            <w:hideMark/>
          </w:tcPr>
          <w:p w14:paraId="0F9201DF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0.514 (0.013)</w:t>
            </w:r>
          </w:p>
        </w:tc>
        <w:tc>
          <w:tcPr>
            <w:tcW w:w="958" w:type="dxa"/>
            <w:noWrap/>
            <w:hideMark/>
          </w:tcPr>
          <w:p w14:paraId="0F9201E0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0.565 (0.014)</w:t>
            </w:r>
          </w:p>
        </w:tc>
        <w:tc>
          <w:tcPr>
            <w:tcW w:w="1036" w:type="dxa"/>
            <w:noWrap/>
            <w:hideMark/>
          </w:tcPr>
          <w:p w14:paraId="0F9201E1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0.556 (0.017)</w:t>
            </w:r>
          </w:p>
        </w:tc>
        <w:tc>
          <w:tcPr>
            <w:tcW w:w="1036" w:type="dxa"/>
            <w:noWrap/>
            <w:hideMark/>
          </w:tcPr>
          <w:p w14:paraId="0F9201E2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0.524 (0.021)</w:t>
            </w:r>
          </w:p>
        </w:tc>
        <w:tc>
          <w:tcPr>
            <w:tcW w:w="958" w:type="dxa"/>
            <w:noWrap/>
            <w:hideMark/>
          </w:tcPr>
          <w:p w14:paraId="0F9201E3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0.553 (0.017)</w:t>
            </w:r>
          </w:p>
        </w:tc>
        <w:tc>
          <w:tcPr>
            <w:tcW w:w="937" w:type="dxa"/>
            <w:noWrap/>
            <w:hideMark/>
          </w:tcPr>
          <w:p w14:paraId="0F9201E4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0.523 (0.013)</w:t>
            </w:r>
          </w:p>
        </w:tc>
      </w:tr>
      <w:tr w:rsidR="003045BE" w:rsidRPr="003045BE" w14:paraId="0F9201EE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1E6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Xanthomonadaceae</w:t>
            </w:r>
          </w:p>
        </w:tc>
        <w:tc>
          <w:tcPr>
            <w:tcW w:w="1011" w:type="dxa"/>
            <w:noWrap/>
            <w:hideMark/>
          </w:tcPr>
          <w:p w14:paraId="0F9201E7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1.137 (0.277)</w:t>
            </w:r>
          </w:p>
        </w:tc>
        <w:tc>
          <w:tcPr>
            <w:tcW w:w="1036" w:type="dxa"/>
            <w:noWrap/>
            <w:hideMark/>
          </w:tcPr>
          <w:p w14:paraId="0F9201E8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0.037 (0.002)</w:t>
            </w:r>
          </w:p>
        </w:tc>
        <w:tc>
          <w:tcPr>
            <w:tcW w:w="958" w:type="dxa"/>
            <w:noWrap/>
            <w:hideMark/>
          </w:tcPr>
          <w:p w14:paraId="0F9201E9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0.046 (0.001)</w:t>
            </w:r>
          </w:p>
        </w:tc>
        <w:tc>
          <w:tcPr>
            <w:tcW w:w="1036" w:type="dxa"/>
            <w:noWrap/>
            <w:hideMark/>
          </w:tcPr>
          <w:p w14:paraId="0F9201EA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0.041 (0.003)</w:t>
            </w:r>
          </w:p>
        </w:tc>
        <w:tc>
          <w:tcPr>
            <w:tcW w:w="1036" w:type="dxa"/>
            <w:noWrap/>
            <w:hideMark/>
          </w:tcPr>
          <w:p w14:paraId="0F9201EB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0.046 (0.001)</w:t>
            </w:r>
          </w:p>
        </w:tc>
        <w:tc>
          <w:tcPr>
            <w:tcW w:w="958" w:type="dxa"/>
            <w:noWrap/>
            <w:hideMark/>
          </w:tcPr>
          <w:p w14:paraId="0F9201EC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0.043 (0.004)</w:t>
            </w:r>
          </w:p>
        </w:tc>
        <w:tc>
          <w:tcPr>
            <w:tcW w:w="937" w:type="dxa"/>
            <w:noWrap/>
            <w:hideMark/>
          </w:tcPr>
          <w:p w14:paraId="0F9201ED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0.043 (0.003)</w:t>
            </w:r>
          </w:p>
        </w:tc>
      </w:tr>
      <w:tr w:rsidR="003045BE" w:rsidRPr="003045BE" w14:paraId="0F9201F7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1EF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Thermoanaerobacteraceae</w:t>
            </w:r>
          </w:p>
        </w:tc>
        <w:tc>
          <w:tcPr>
            <w:tcW w:w="1011" w:type="dxa"/>
            <w:noWrap/>
            <w:hideMark/>
          </w:tcPr>
          <w:p w14:paraId="0F9201F0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0.436 (0.123)</w:t>
            </w:r>
          </w:p>
        </w:tc>
        <w:tc>
          <w:tcPr>
            <w:tcW w:w="1036" w:type="dxa"/>
            <w:noWrap/>
            <w:hideMark/>
          </w:tcPr>
          <w:p w14:paraId="0F9201F1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0.883 (0.048)</w:t>
            </w:r>
          </w:p>
        </w:tc>
        <w:tc>
          <w:tcPr>
            <w:tcW w:w="958" w:type="dxa"/>
            <w:noWrap/>
            <w:hideMark/>
          </w:tcPr>
          <w:p w14:paraId="0F9201F2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1.059 (0.029)</w:t>
            </w:r>
          </w:p>
        </w:tc>
        <w:tc>
          <w:tcPr>
            <w:tcW w:w="1036" w:type="dxa"/>
            <w:noWrap/>
            <w:hideMark/>
          </w:tcPr>
          <w:p w14:paraId="0F9201F3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0.991 (0.064)</w:t>
            </w:r>
          </w:p>
        </w:tc>
        <w:tc>
          <w:tcPr>
            <w:tcW w:w="1036" w:type="dxa"/>
            <w:noWrap/>
            <w:hideMark/>
          </w:tcPr>
          <w:p w14:paraId="0F9201F4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1.015 (0.035)</w:t>
            </w:r>
          </w:p>
        </w:tc>
        <w:tc>
          <w:tcPr>
            <w:tcW w:w="958" w:type="dxa"/>
            <w:noWrap/>
            <w:hideMark/>
          </w:tcPr>
          <w:p w14:paraId="0F9201F5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1.074 (0.081)</w:t>
            </w:r>
          </w:p>
        </w:tc>
        <w:tc>
          <w:tcPr>
            <w:tcW w:w="937" w:type="dxa"/>
            <w:noWrap/>
            <w:hideMark/>
          </w:tcPr>
          <w:p w14:paraId="0F9201F6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0.989 (0.044)</w:t>
            </w:r>
          </w:p>
        </w:tc>
      </w:tr>
      <w:tr w:rsidR="00F8167F" w:rsidRPr="003045BE" w14:paraId="0F9201F9" w14:textId="77777777" w:rsidTr="00087FD3">
        <w:trPr>
          <w:trHeight w:val="300"/>
        </w:trPr>
        <w:tc>
          <w:tcPr>
            <w:tcW w:w="9628" w:type="dxa"/>
            <w:gridSpan w:val="8"/>
            <w:noWrap/>
          </w:tcPr>
          <w:p w14:paraId="0F9201F8" w14:textId="77777777" w:rsidR="00F8167F" w:rsidRPr="003045BE" w:rsidRDefault="00F8167F" w:rsidP="003045BE">
            <w:pPr>
              <w:spacing w:line="480" w:lineRule="auto"/>
              <w:jc w:val="center"/>
            </w:pPr>
            <w:r>
              <w:t>Crops</w:t>
            </w:r>
          </w:p>
        </w:tc>
      </w:tr>
      <w:tr w:rsidR="003045BE" w:rsidRPr="003045BE" w14:paraId="0F920202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1FA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Lactobacillaceae</w:t>
            </w:r>
          </w:p>
        </w:tc>
        <w:tc>
          <w:tcPr>
            <w:tcW w:w="1011" w:type="dxa"/>
            <w:noWrap/>
            <w:hideMark/>
          </w:tcPr>
          <w:p w14:paraId="0F9201FB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25.06 (6.147)</w:t>
            </w:r>
          </w:p>
        </w:tc>
        <w:tc>
          <w:tcPr>
            <w:tcW w:w="1036" w:type="dxa"/>
            <w:noWrap/>
            <w:hideMark/>
          </w:tcPr>
          <w:p w14:paraId="0F9201FC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61.882 (12.572)</w:t>
            </w:r>
          </w:p>
        </w:tc>
        <w:tc>
          <w:tcPr>
            <w:tcW w:w="958" w:type="dxa"/>
            <w:noWrap/>
            <w:hideMark/>
          </w:tcPr>
          <w:p w14:paraId="0F9201FD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81.096 (6.922)</w:t>
            </w:r>
          </w:p>
        </w:tc>
        <w:tc>
          <w:tcPr>
            <w:tcW w:w="1036" w:type="dxa"/>
            <w:noWrap/>
            <w:hideMark/>
          </w:tcPr>
          <w:p w14:paraId="0F9201FE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56.94</w:t>
            </w:r>
            <w:r w:rsidR="00F41DB9">
              <w:t>0</w:t>
            </w:r>
            <w:r w:rsidRPr="003045BE">
              <w:t xml:space="preserve"> (9.714)</w:t>
            </w:r>
          </w:p>
        </w:tc>
        <w:tc>
          <w:tcPr>
            <w:tcW w:w="1036" w:type="dxa"/>
            <w:noWrap/>
            <w:hideMark/>
          </w:tcPr>
          <w:p w14:paraId="0F9201FF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81.682 (14.086)</w:t>
            </w:r>
          </w:p>
        </w:tc>
        <w:tc>
          <w:tcPr>
            <w:tcW w:w="958" w:type="dxa"/>
            <w:noWrap/>
            <w:hideMark/>
          </w:tcPr>
          <w:p w14:paraId="0F920200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81.024 (5.526)</w:t>
            </w:r>
          </w:p>
        </w:tc>
        <w:tc>
          <w:tcPr>
            <w:tcW w:w="937" w:type="dxa"/>
            <w:noWrap/>
            <w:hideMark/>
          </w:tcPr>
          <w:p w14:paraId="0F920201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87.911 (4.165)</w:t>
            </w:r>
          </w:p>
        </w:tc>
      </w:tr>
      <w:tr w:rsidR="003045BE" w:rsidRPr="003045BE" w14:paraId="0F92020B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203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Clostridiaceae</w:t>
            </w:r>
          </w:p>
        </w:tc>
        <w:tc>
          <w:tcPr>
            <w:tcW w:w="1011" w:type="dxa"/>
            <w:noWrap/>
            <w:hideMark/>
          </w:tcPr>
          <w:p w14:paraId="0F920204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10.752 (2.892)</w:t>
            </w:r>
          </w:p>
        </w:tc>
        <w:tc>
          <w:tcPr>
            <w:tcW w:w="1036" w:type="dxa"/>
            <w:noWrap/>
            <w:hideMark/>
          </w:tcPr>
          <w:p w14:paraId="0F920205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5.064 (2.297)</w:t>
            </w:r>
          </w:p>
        </w:tc>
        <w:tc>
          <w:tcPr>
            <w:tcW w:w="958" w:type="dxa"/>
            <w:noWrap/>
            <w:hideMark/>
          </w:tcPr>
          <w:p w14:paraId="0F920206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0.958 (0.349)</w:t>
            </w:r>
          </w:p>
        </w:tc>
        <w:tc>
          <w:tcPr>
            <w:tcW w:w="1036" w:type="dxa"/>
            <w:noWrap/>
            <w:hideMark/>
          </w:tcPr>
          <w:p w14:paraId="0F920207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6.012 (0.553)</w:t>
            </w:r>
          </w:p>
        </w:tc>
        <w:tc>
          <w:tcPr>
            <w:tcW w:w="1036" w:type="dxa"/>
            <w:noWrap/>
            <w:hideMark/>
          </w:tcPr>
          <w:p w14:paraId="0F920208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0.501 (0.319)</w:t>
            </w:r>
          </w:p>
        </w:tc>
        <w:tc>
          <w:tcPr>
            <w:tcW w:w="958" w:type="dxa"/>
            <w:noWrap/>
            <w:hideMark/>
          </w:tcPr>
          <w:p w14:paraId="0F920209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1.473 (0.103)</w:t>
            </w:r>
          </w:p>
        </w:tc>
        <w:tc>
          <w:tcPr>
            <w:tcW w:w="937" w:type="dxa"/>
            <w:noWrap/>
            <w:hideMark/>
          </w:tcPr>
          <w:p w14:paraId="0F92020A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0.498 (0.107)</w:t>
            </w:r>
          </w:p>
        </w:tc>
      </w:tr>
      <w:tr w:rsidR="003045BE" w:rsidRPr="003045BE" w14:paraId="0F920214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20C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Ruminococcaceae</w:t>
            </w:r>
          </w:p>
        </w:tc>
        <w:tc>
          <w:tcPr>
            <w:tcW w:w="1011" w:type="dxa"/>
            <w:noWrap/>
            <w:hideMark/>
          </w:tcPr>
          <w:p w14:paraId="0F92020D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9.342 (2.575)</w:t>
            </w:r>
          </w:p>
        </w:tc>
        <w:tc>
          <w:tcPr>
            <w:tcW w:w="1036" w:type="dxa"/>
            <w:noWrap/>
            <w:hideMark/>
          </w:tcPr>
          <w:p w14:paraId="0F92020E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4.088 (1.927)</w:t>
            </w:r>
          </w:p>
        </w:tc>
        <w:tc>
          <w:tcPr>
            <w:tcW w:w="958" w:type="dxa"/>
            <w:noWrap/>
            <w:hideMark/>
          </w:tcPr>
          <w:p w14:paraId="0F92020F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0.727 (0.329)</w:t>
            </w:r>
          </w:p>
        </w:tc>
        <w:tc>
          <w:tcPr>
            <w:tcW w:w="1036" w:type="dxa"/>
            <w:noWrap/>
            <w:hideMark/>
          </w:tcPr>
          <w:p w14:paraId="0F920210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5.076 (0.565)</w:t>
            </w:r>
          </w:p>
        </w:tc>
        <w:tc>
          <w:tcPr>
            <w:tcW w:w="1036" w:type="dxa"/>
            <w:noWrap/>
            <w:hideMark/>
          </w:tcPr>
          <w:p w14:paraId="0F920211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0.395 (0.302)</w:t>
            </w:r>
          </w:p>
        </w:tc>
        <w:tc>
          <w:tcPr>
            <w:tcW w:w="958" w:type="dxa"/>
            <w:noWrap/>
            <w:hideMark/>
          </w:tcPr>
          <w:p w14:paraId="0F920212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0.934 (0.101)</w:t>
            </w:r>
          </w:p>
        </w:tc>
        <w:tc>
          <w:tcPr>
            <w:tcW w:w="937" w:type="dxa"/>
            <w:noWrap/>
            <w:hideMark/>
          </w:tcPr>
          <w:p w14:paraId="0F920213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0.291 (0.102)</w:t>
            </w:r>
          </w:p>
        </w:tc>
      </w:tr>
      <w:tr w:rsidR="003045BE" w:rsidRPr="003045BE" w14:paraId="0F92021D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215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Enterobacteriaceae</w:t>
            </w:r>
          </w:p>
        </w:tc>
        <w:tc>
          <w:tcPr>
            <w:tcW w:w="1011" w:type="dxa"/>
            <w:noWrap/>
            <w:hideMark/>
          </w:tcPr>
          <w:p w14:paraId="0F920216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25.397 (7.312)</w:t>
            </w:r>
          </w:p>
        </w:tc>
        <w:tc>
          <w:tcPr>
            <w:tcW w:w="1036" w:type="dxa"/>
            <w:noWrap/>
            <w:hideMark/>
          </w:tcPr>
          <w:p w14:paraId="0F920217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5.546 (2.527)</w:t>
            </w:r>
          </w:p>
        </w:tc>
        <w:tc>
          <w:tcPr>
            <w:tcW w:w="958" w:type="dxa"/>
            <w:noWrap/>
            <w:hideMark/>
          </w:tcPr>
          <w:p w14:paraId="0F920218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1.151 (0.343)</w:t>
            </w:r>
          </w:p>
        </w:tc>
        <w:tc>
          <w:tcPr>
            <w:tcW w:w="1036" w:type="dxa"/>
            <w:noWrap/>
            <w:hideMark/>
          </w:tcPr>
          <w:p w14:paraId="0F920219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9.736 (3.82)</w:t>
            </w:r>
          </w:p>
        </w:tc>
        <w:tc>
          <w:tcPr>
            <w:tcW w:w="1036" w:type="dxa"/>
            <w:noWrap/>
            <w:hideMark/>
          </w:tcPr>
          <w:p w14:paraId="0F92021A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12.692 (12.294)</w:t>
            </w:r>
          </w:p>
        </w:tc>
        <w:tc>
          <w:tcPr>
            <w:tcW w:w="958" w:type="dxa"/>
            <w:noWrap/>
            <w:hideMark/>
          </w:tcPr>
          <w:p w14:paraId="0F92021B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4.379 (1.973)</w:t>
            </w:r>
          </w:p>
        </w:tc>
        <w:tc>
          <w:tcPr>
            <w:tcW w:w="937" w:type="dxa"/>
            <w:noWrap/>
            <w:hideMark/>
          </w:tcPr>
          <w:p w14:paraId="0F92021C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2.705 (2.379)</w:t>
            </w:r>
          </w:p>
        </w:tc>
      </w:tr>
      <w:tr w:rsidR="003045BE" w:rsidRPr="003045BE" w14:paraId="0F920226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21E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Lachnospiraceae</w:t>
            </w:r>
          </w:p>
        </w:tc>
        <w:tc>
          <w:tcPr>
            <w:tcW w:w="1011" w:type="dxa"/>
            <w:noWrap/>
            <w:hideMark/>
          </w:tcPr>
          <w:p w14:paraId="0F92021F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3.544 (0.826)</w:t>
            </w:r>
          </w:p>
        </w:tc>
        <w:tc>
          <w:tcPr>
            <w:tcW w:w="1036" w:type="dxa"/>
            <w:noWrap/>
            <w:hideMark/>
          </w:tcPr>
          <w:p w14:paraId="0F920220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1.947 (0.928)</w:t>
            </w:r>
          </w:p>
        </w:tc>
        <w:tc>
          <w:tcPr>
            <w:tcW w:w="958" w:type="dxa"/>
            <w:noWrap/>
            <w:hideMark/>
          </w:tcPr>
          <w:p w14:paraId="0F920221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0.298 (0.127)</w:t>
            </w:r>
          </w:p>
        </w:tc>
        <w:tc>
          <w:tcPr>
            <w:tcW w:w="1036" w:type="dxa"/>
            <w:noWrap/>
            <w:hideMark/>
          </w:tcPr>
          <w:p w14:paraId="0F920222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2.047 (0.289)</w:t>
            </w:r>
          </w:p>
        </w:tc>
        <w:tc>
          <w:tcPr>
            <w:tcW w:w="1036" w:type="dxa"/>
            <w:noWrap/>
            <w:hideMark/>
          </w:tcPr>
          <w:p w14:paraId="0F920223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0.139 (0.106)</w:t>
            </w:r>
          </w:p>
        </w:tc>
        <w:tc>
          <w:tcPr>
            <w:tcW w:w="958" w:type="dxa"/>
            <w:noWrap/>
            <w:hideMark/>
          </w:tcPr>
          <w:p w14:paraId="0F920224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0.434 (0.058)</w:t>
            </w:r>
          </w:p>
        </w:tc>
        <w:tc>
          <w:tcPr>
            <w:tcW w:w="937" w:type="dxa"/>
            <w:noWrap/>
            <w:hideMark/>
          </w:tcPr>
          <w:p w14:paraId="0F920225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0.132 (0.034)</w:t>
            </w:r>
          </w:p>
        </w:tc>
      </w:tr>
      <w:tr w:rsidR="003045BE" w:rsidRPr="003045BE" w14:paraId="0F92022F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227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lastRenderedPageBreak/>
              <w:t>Eubacteriaceae</w:t>
            </w:r>
          </w:p>
        </w:tc>
        <w:tc>
          <w:tcPr>
            <w:tcW w:w="1011" w:type="dxa"/>
            <w:noWrap/>
            <w:hideMark/>
          </w:tcPr>
          <w:p w14:paraId="0F920228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2.671 (0.836)</w:t>
            </w:r>
          </w:p>
        </w:tc>
        <w:tc>
          <w:tcPr>
            <w:tcW w:w="1036" w:type="dxa"/>
            <w:noWrap/>
            <w:hideMark/>
          </w:tcPr>
          <w:p w14:paraId="0F920229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1.477 (0.72)</w:t>
            </w:r>
          </w:p>
        </w:tc>
        <w:tc>
          <w:tcPr>
            <w:tcW w:w="958" w:type="dxa"/>
            <w:noWrap/>
            <w:hideMark/>
          </w:tcPr>
          <w:p w14:paraId="0F92022A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0.237 (0.098)</w:t>
            </w:r>
          </w:p>
        </w:tc>
        <w:tc>
          <w:tcPr>
            <w:tcW w:w="1036" w:type="dxa"/>
            <w:noWrap/>
            <w:hideMark/>
          </w:tcPr>
          <w:p w14:paraId="0F92022B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1.544 (0.169)</w:t>
            </w:r>
          </w:p>
        </w:tc>
        <w:tc>
          <w:tcPr>
            <w:tcW w:w="1036" w:type="dxa"/>
            <w:noWrap/>
            <w:hideMark/>
          </w:tcPr>
          <w:p w14:paraId="0F92022C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0.129 (0.078)</w:t>
            </w:r>
          </w:p>
        </w:tc>
        <w:tc>
          <w:tcPr>
            <w:tcW w:w="958" w:type="dxa"/>
            <w:noWrap/>
            <w:hideMark/>
          </w:tcPr>
          <w:p w14:paraId="0F92022D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0.38 (0.032)</w:t>
            </w:r>
          </w:p>
        </w:tc>
        <w:tc>
          <w:tcPr>
            <w:tcW w:w="937" w:type="dxa"/>
            <w:noWrap/>
            <w:hideMark/>
          </w:tcPr>
          <w:p w14:paraId="0F92022E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0.13 (0.029)</w:t>
            </w:r>
          </w:p>
        </w:tc>
      </w:tr>
      <w:tr w:rsidR="003045BE" w:rsidRPr="003045BE" w14:paraId="0F920238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230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Bacteroidaceae</w:t>
            </w:r>
          </w:p>
        </w:tc>
        <w:tc>
          <w:tcPr>
            <w:tcW w:w="1011" w:type="dxa"/>
            <w:noWrap/>
            <w:hideMark/>
          </w:tcPr>
          <w:p w14:paraId="0F920231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2.487 (0.524)</w:t>
            </w:r>
          </w:p>
        </w:tc>
        <w:tc>
          <w:tcPr>
            <w:tcW w:w="1036" w:type="dxa"/>
            <w:noWrap/>
            <w:hideMark/>
          </w:tcPr>
          <w:p w14:paraId="0F920232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0.856 (0.474)</w:t>
            </w:r>
          </w:p>
        </w:tc>
        <w:tc>
          <w:tcPr>
            <w:tcW w:w="958" w:type="dxa"/>
            <w:noWrap/>
            <w:hideMark/>
          </w:tcPr>
          <w:p w14:paraId="0F920233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0.182 (0.079)</w:t>
            </w:r>
          </w:p>
        </w:tc>
        <w:tc>
          <w:tcPr>
            <w:tcW w:w="1036" w:type="dxa"/>
            <w:noWrap/>
            <w:hideMark/>
          </w:tcPr>
          <w:p w14:paraId="0F920234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1.193 (0.209)</w:t>
            </w:r>
          </w:p>
        </w:tc>
        <w:tc>
          <w:tcPr>
            <w:tcW w:w="1036" w:type="dxa"/>
            <w:noWrap/>
            <w:hideMark/>
          </w:tcPr>
          <w:p w14:paraId="0F920235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0.121 (0.08)</w:t>
            </w:r>
          </w:p>
        </w:tc>
        <w:tc>
          <w:tcPr>
            <w:tcW w:w="958" w:type="dxa"/>
            <w:noWrap/>
            <w:hideMark/>
          </w:tcPr>
          <w:p w14:paraId="0F920236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0.265 (0.028)</w:t>
            </w:r>
          </w:p>
        </w:tc>
        <w:tc>
          <w:tcPr>
            <w:tcW w:w="937" w:type="dxa"/>
            <w:noWrap/>
            <w:hideMark/>
          </w:tcPr>
          <w:p w14:paraId="0F920237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0.093 (0.02)</w:t>
            </w:r>
          </w:p>
        </w:tc>
      </w:tr>
      <w:tr w:rsidR="003045BE" w:rsidRPr="003045BE" w14:paraId="0F920241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239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Streptococcaceae</w:t>
            </w:r>
          </w:p>
        </w:tc>
        <w:tc>
          <w:tcPr>
            <w:tcW w:w="1011" w:type="dxa"/>
            <w:noWrap/>
            <w:hideMark/>
          </w:tcPr>
          <w:p w14:paraId="0F92023A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0.817 (0.129)</w:t>
            </w:r>
          </w:p>
        </w:tc>
        <w:tc>
          <w:tcPr>
            <w:tcW w:w="1036" w:type="dxa"/>
            <w:noWrap/>
            <w:hideMark/>
          </w:tcPr>
          <w:p w14:paraId="0F92023B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8.097 (4.927)</w:t>
            </w:r>
          </w:p>
        </w:tc>
        <w:tc>
          <w:tcPr>
            <w:tcW w:w="958" w:type="dxa"/>
            <w:noWrap/>
            <w:hideMark/>
          </w:tcPr>
          <w:p w14:paraId="0F92023C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1.216 (0.576)</w:t>
            </w:r>
          </w:p>
        </w:tc>
        <w:tc>
          <w:tcPr>
            <w:tcW w:w="1036" w:type="dxa"/>
            <w:noWrap/>
            <w:hideMark/>
          </w:tcPr>
          <w:p w14:paraId="0F92023D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2.166 (0.303)</w:t>
            </w:r>
          </w:p>
        </w:tc>
        <w:tc>
          <w:tcPr>
            <w:tcW w:w="1036" w:type="dxa"/>
            <w:noWrap/>
            <w:hideMark/>
          </w:tcPr>
          <w:p w14:paraId="0F92023E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0.677 (0.229)</w:t>
            </w:r>
          </w:p>
        </w:tc>
        <w:tc>
          <w:tcPr>
            <w:tcW w:w="958" w:type="dxa"/>
            <w:noWrap/>
            <w:hideMark/>
          </w:tcPr>
          <w:p w14:paraId="0F92023F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4.707 (2.627)</w:t>
            </w:r>
          </w:p>
        </w:tc>
        <w:tc>
          <w:tcPr>
            <w:tcW w:w="937" w:type="dxa"/>
            <w:noWrap/>
            <w:hideMark/>
          </w:tcPr>
          <w:p w14:paraId="0F920240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1.832 (0.789)</w:t>
            </w:r>
          </w:p>
        </w:tc>
      </w:tr>
      <w:tr w:rsidR="003045BE" w:rsidRPr="003045BE" w14:paraId="0F92024A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242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Erysipelotrichaceae</w:t>
            </w:r>
          </w:p>
        </w:tc>
        <w:tc>
          <w:tcPr>
            <w:tcW w:w="1011" w:type="dxa"/>
            <w:noWrap/>
            <w:hideMark/>
          </w:tcPr>
          <w:p w14:paraId="0F920243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1.303 (0.331)</w:t>
            </w:r>
          </w:p>
        </w:tc>
        <w:tc>
          <w:tcPr>
            <w:tcW w:w="1036" w:type="dxa"/>
            <w:noWrap/>
            <w:hideMark/>
          </w:tcPr>
          <w:p w14:paraId="0F920244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0.725 (0.362)</w:t>
            </w:r>
          </w:p>
        </w:tc>
        <w:tc>
          <w:tcPr>
            <w:tcW w:w="958" w:type="dxa"/>
            <w:noWrap/>
            <w:hideMark/>
          </w:tcPr>
          <w:p w14:paraId="0F920245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0.131 (0.046)</w:t>
            </w:r>
          </w:p>
        </w:tc>
        <w:tc>
          <w:tcPr>
            <w:tcW w:w="1036" w:type="dxa"/>
            <w:noWrap/>
            <w:hideMark/>
          </w:tcPr>
          <w:p w14:paraId="0F920246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0.673 (0.078)</w:t>
            </w:r>
          </w:p>
        </w:tc>
        <w:tc>
          <w:tcPr>
            <w:tcW w:w="1036" w:type="dxa"/>
            <w:noWrap/>
            <w:hideMark/>
          </w:tcPr>
          <w:p w14:paraId="0F920247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0.068 (0.041)</w:t>
            </w:r>
          </w:p>
        </w:tc>
        <w:tc>
          <w:tcPr>
            <w:tcW w:w="958" w:type="dxa"/>
            <w:noWrap/>
            <w:hideMark/>
          </w:tcPr>
          <w:p w14:paraId="0F920248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0.192 (0.02)</w:t>
            </w:r>
          </w:p>
        </w:tc>
        <w:tc>
          <w:tcPr>
            <w:tcW w:w="937" w:type="dxa"/>
            <w:noWrap/>
            <w:hideMark/>
          </w:tcPr>
          <w:p w14:paraId="0F920249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0.075 (0.015)</w:t>
            </w:r>
          </w:p>
        </w:tc>
      </w:tr>
      <w:tr w:rsidR="003045BE" w:rsidRPr="003045BE" w14:paraId="0F920253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24B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Bacillaceae</w:t>
            </w:r>
          </w:p>
        </w:tc>
        <w:tc>
          <w:tcPr>
            <w:tcW w:w="1011" w:type="dxa"/>
            <w:noWrap/>
            <w:hideMark/>
          </w:tcPr>
          <w:p w14:paraId="0F92024C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1.17 (0.177)</w:t>
            </w:r>
          </w:p>
        </w:tc>
        <w:tc>
          <w:tcPr>
            <w:tcW w:w="1036" w:type="dxa"/>
            <w:noWrap/>
            <w:hideMark/>
          </w:tcPr>
          <w:p w14:paraId="0F92024D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0.729 (0.182)</w:t>
            </w:r>
          </w:p>
        </w:tc>
        <w:tc>
          <w:tcPr>
            <w:tcW w:w="958" w:type="dxa"/>
            <w:noWrap/>
            <w:hideMark/>
          </w:tcPr>
          <w:p w14:paraId="0F92024E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0.77 (0.323)</w:t>
            </w:r>
          </w:p>
        </w:tc>
        <w:tc>
          <w:tcPr>
            <w:tcW w:w="1036" w:type="dxa"/>
            <w:noWrap/>
            <w:hideMark/>
          </w:tcPr>
          <w:p w14:paraId="0F92024F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0.894 (0.226)</w:t>
            </w:r>
          </w:p>
        </w:tc>
        <w:tc>
          <w:tcPr>
            <w:tcW w:w="1036" w:type="dxa"/>
            <w:noWrap/>
            <w:hideMark/>
          </w:tcPr>
          <w:p w14:paraId="0F920250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0.211 (0.033)</w:t>
            </w:r>
          </w:p>
        </w:tc>
        <w:tc>
          <w:tcPr>
            <w:tcW w:w="958" w:type="dxa"/>
            <w:noWrap/>
            <w:hideMark/>
          </w:tcPr>
          <w:p w14:paraId="0F920251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0.69 (0.16)</w:t>
            </w:r>
          </w:p>
        </w:tc>
        <w:tc>
          <w:tcPr>
            <w:tcW w:w="937" w:type="dxa"/>
            <w:noWrap/>
            <w:hideMark/>
          </w:tcPr>
          <w:p w14:paraId="0F920252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0.453 (0.113)</w:t>
            </w:r>
          </w:p>
        </w:tc>
      </w:tr>
      <w:tr w:rsidR="003045BE" w:rsidRPr="003045BE" w14:paraId="0F92025C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254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Corynebacteriaceae</w:t>
            </w:r>
          </w:p>
        </w:tc>
        <w:tc>
          <w:tcPr>
            <w:tcW w:w="1011" w:type="dxa"/>
            <w:noWrap/>
            <w:hideMark/>
          </w:tcPr>
          <w:p w14:paraId="0F920255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0.174 (0.121)</w:t>
            </w:r>
          </w:p>
        </w:tc>
        <w:tc>
          <w:tcPr>
            <w:tcW w:w="1036" w:type="dxa"/>
            <w:noWrap/>
            <w:hideMark/>
          </w:tcPr>
          <w:p w14:paraId="0F920256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0.033 (0.019)</w:t>
            </w:r>
          </w:p>
        </w:tc>
        <w:tc>
          <w:tcPr>
            <w:tcW w:w="958" w:type="dxa"/>
            <w:noWrap/>
            <w:hideMark/>
          </w:tcPr>
          <w:p w14:paraId="0F920257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3.653 (2.115)</w:t>
            </w:r>
          </w:p>
        </w:tc>
        <w:tc>
          <w:tcPr>
            <w:tcW w:w="1036" w:type="dxa"/>
            <w:noWrap/>
            <w:hideMark/>
          </w:tcPr>
          <w:p w14:paraId="0F920258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0.046 (0.025)</w:t>
            </w:r>
          </w:p>
        </w:tc>
        <w:tc>
          <w:tcPr>
            <w:tcW w:w="1036" w:type="dxa"/>
            <w:noWrap/>
            <w:hideMark/>
          </w:tcPr>
          <w:p w14:paraId="0F920259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0.207 (0.058)</w:t>
            </w:r>
          </w:p>
        </w:tc>
        <w:tc>
          <w:tcPr>
            <w:tcW w:w="958" w:type="dxa"/>
            <w:noWrap/>
            <w:hideMark/>
          </w:tcPr>
          <w:p w14:paraId="0F92025A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0.011 (0.003)</w:t>
            </w:r>
          </w:p>
        </w:tc>
        <w:tc>
          <w:tcPr>
            <w:tcW w:w="937" w:type="dxa"/>
            <w:noWrap/>
            <w:hideMark/>
          </w:tcPr>
          <w:p w14:paraId="0F92025B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1.131 (0.79)</w:t>
            </w:r>
          </w:p>
        </w:tc>
      </w:tr>
      <w:tr w:rsidR="003045BE" w:rsidRPr="003045BE" w14:paraId="0F920265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25D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Enterococcaceae</w:t>
            </w:r>
          </w:p>
        </w:tc>
        <w:tc>
          <w:tcPr>
            <w:tcW w:w="1011" w:type="dxa"/>
            <w:noWrap/>
            <w:hideMark/>
          </w:tcPr>
          <w:p w14:paraId="0F92025E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0.672 (0.033)</w:t>
            </w:r>
          </w:p>
        </w:tc>
        <w:tc>
          <w:tcPr>
            <w:tcW w:w="1036" w:type="dxa"/>
            <w:noWrap/>
            <w:hideMark/>
          </w:tcPr>
          <w:p w14:paraId="0F92025F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1.173 (0.455)</w:t>
            </w:r>
          </w:p>
        </w:tc>
        <w:tc>
          <w:tcPr>
            <w:tcW w:w="958" w:type="dxa"/>
            <w:noWrap/>
            <w:hideMark/>
          </w:tcPr>
          <w:p w14:paraId="0F920260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0.985 (0.426)</w:t>
            </w:r>
          </w:p>
        </w:tc>
        <w:tc>
          <w:tcPr>
            <w:tcW w:w="1036" w:type="dxa"/>
            <w:noWrap/>
            <w:hideMark/>
          </w:tcPr>
          <w:p w14:paraId="0F920261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0.663 (0.08)</w:t>
            </w:r>
          </w:p>
        </w:tc>
        <w:tc>
          <w:tcPr>
            <w:tcW w:w="1036" w:type="dxa"/>
            <w:noWrap/>
            <w:hideMark/>
          </w:tcPr>
          <w:p w14:paraId="0F920262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0.385 (0.103)</w:t>
            </w:r>
          </w:p>
        </w:tc>
        <w:tc>
          <w:tcPr>
            <w:tcW w:w="958" w:type="dxa"/>
            <w:noWrap/>
            <w:hideMark/>
          </w:tcPr>
          <w:p w14:paraId="0F920263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1.313 (0.283)</w:t>
            </w:r>
          </w:p>
        </w:tc>
        <w:tc>
          <w:tcPr>
            <w:tcW w:w="937" w:type="dxa"/>
            <w:noWrap/>
            <w:hideMark/>
          </w:tcPr>
          <w:p w14:paraId="0F920264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1.051 (0.324)</w:t>
            </w:r>
          </w:p>
        </w:tc>
      </w:tr>
      <w:tr w:rsidR="003045BE" w:rsidRPr="003045BE" w14:paraId="0F92026E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266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Veillonellaceae</w:t>
            </w:r>
          </w:p>
        </w:tc>
        <w:tc>
          <w:tcPr>
            <w:tcW w:w="1011" w:type="dxa"/>
            <w:noWrap/>
            <w:hideMark/>
          </w:tcPr>
          <w:p w14:paraId="0F920267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2.54 (0.2)</w:t>
            </w:r>
          </w:p>
        </w:tc>
        <w:tc>
          <w:tcPr>
            <w:tcW w:w="1036" w:type="dxa"/>
            <w:noWrap/>
            <w:hideMark/>
          </w:tcPr>
          <w:p w14:paraId="0F920268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1.206 (0.734)</w:t>
            </w:r>
          </w:p>
        </w:tc>
        <w:tc>
          <w:tcPr>
            <w:tcW w:w="958" w:type="dxa"/>
            <w:noWrap/>
            <w:hideMark/>
          </w:tcPr>
          <w:p w14:paraId="0F920269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0.066 (0.031)</w:t>
            </w:r>
          </w:p>
        </w:tc>
        <w:tc>
          <w:tcPr>
            <w:tcW w:w="1036" w:type="dxa"/>
            <w:noWrap/>
            <w:hideMark/>
          </w:tcPr>
          <w:p w14:paraId="0F92026A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1.919 (1.197)</w:t>
            </w:r>
          </w:p>
        </w:tc>
        <w:tc>
          <w:tcPr>
            <w:tcW w:w="1036" w:type="dxa"/>
            <w:noWrap/>
            <w:hideMark/>
          </w:tcPr>
          <w:p w14:paraId="0F92026B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0.073 (0.056)</w:t>
            </w:r>
          </w:p>
        </w:tc>
        <w:tc>
          <w:tcPr>
            <w:tcW w:w="958" w:type="dxa"/>
            <w:noWrap/>
            <w:hideMark/>
          </w:tcPr>
          <w:p w14:paraId="0F92026C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0.503 (0.081)</w:t>
            </w:r>
          </w:p>
        </w:tc>
        <w:tc>
          <w:tcPr>
            <w:tcW w:w="937" w:type="dxa"/>
            <w:noWrap/>
            <w:hideMark/>
          </w:tcPr>
          <w:p w14:paraId="0F92026D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0.038 (0.007)</w:t>
            </w:r>
          </w:p>
        </w:tc>
      </w:tr>
      <w:tr w:rsidR="003045BE" w:rsidRPr="003045BE" w14:paraId="0F920277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26F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Xanthomonadaceae</w:t>
            </w:r>
          </w:p>
        </w:tc>
        <w:tc>
          <w:tcPr>
            <w:tcW w:w="1011" w:type="dxa"/>
            <w:noWrap/>
            <w:hideMark/>
          </w:tcPr>
          <w:p w14:paraId="0F920270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2.519 (0.567)</w:t>
            </w:r>
          </w:p>
        </w:tc>
        <w:tc>
          <w:tcPr>
            <w:tcW w:w="1036" w:type="dxa"/>
            <w:noWrap/>
            <w:hideMark/>
          </w:tcPr>
          <w:p w14:paraId="0F920271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1.061 (0.715)</w:t>
            </w:r>
          </w:p>
        </w:tc>
        <w:tc>
          <w:tcPr>
            <w:tcW w:w="958" w:type="dxa"/>
            <w:noWrap/>
            <w:hideMark/>
          </w:tcPr>
          <w:p w14:paraId="0F920272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0.053 (0.027)</w:t>
            </w:r>
          </w:p>
        </w:tc>
        <w:tc>
          <w:tcPr>
            <w:tcW w:w="1036" w:type="dxa"/>
            <w:noWrap/>
            <w:hideMark/>
          </w:tcPr>
          <w:p w14:paraId="0F920273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2.837 (1.54)</w:t>
            </w:r>
          </w:p>
        </w:tc>
        <w:tc>
          <w:tcPr>
            <w:tcW w:w="1036" w:type="dxa"/>
            <w:noWrap/>
            <w:hideMark/>
          </w:tcPr>
          <w:p w14:paraId="0F920274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0.067 (0.044)</w:t>
            </w:r>
          </w:p>
        </w:tc>
        <w:tc>
          <w:tcPr>
            <w:tcW w:w="958" w:type="dxa"/>
            <w:noWrap/>
            <w:hideMark/>
          </w:tcPr>
          <w:p w14:paraId="0F920275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0.362 (0.051)</w:t>
            </w:r>
          </w:p>
        </w:tc>
        <w:tc>
          <w:tcPr>
            <w:tcW w:w="937" w:type="dxa"/>
            <w:noWrap/>
            <w:hideMark/>
          </w:tcPr>
          <w:p w14:paraId="0F920276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0.019 (0.008)</w:t>
            </w:r>
          </w:p>
        </w:tc>
      </w:tr>
      <w:tr w:rsidR="003045BE" w:rsidRPr="003045BE" w14:paraId="0F920280" w14:textId="77777777" w:rsidTr="003045BE">
        <w:trPr>
          <w:trHeight w:val="300"/>
        </w:trPr>
        <w:tc>
          <w:tcPr>
            <w:tcW w:w="2656" w:type="dxa"/>
            <w:noWrap/>
            <w:hideMark/>
          </w:tcPr>
          <w:p w14:paraId="0F920278" w14:textId="77777777" w:rsidR="003045BE" w:rsidRPr="003045BE" w:rsidRDefault="003045BE" w:rsidP="003045B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3045BE">
              <w:rPr>
                <w:sz w:val="22"/>
                <w:szCs w:val="22"/>
              </w:rPr>
              <w:t>Staphylococcaceae</w:t>
            </w:r>
          </w:p>
        </w:tc>
        <w:tc>
          <w:tcPr>
            <w:tcW w:w="1011" w:type="dxa"/>
            <w:noWrap/>
            <w:hideMark/>
          </w:tcPr>
          <w:p w14:paraId="0F920279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0.294 (0.119)</w:t>
            </w:r>
          </w:p>
        </w:tc>
        <w:tc>
          <w:tcPr>
            <w:tcW w:w="1036" w:type="dxa"/>
            <w:noWrap/>
            <w:hideMark/>
          </w:tcPr>
          <w:p w14:paraId="0F92027A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0.155 (0.025)</w:t>
            </w:r>
          </w:p>
        </w:tc>
        <w:tc>
          <w:tcPr>
            <w:tcW w:w="958" w:type="dxa"/>
            <w:noWrap/>
            <w:hideMark/>
          </w:tcPr>
          <w:p w14:paraId="0F92027B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3.118 (1.382)</w:t>
            </w:r>
          </w:p>
        </w:tc>
        <w:tc>
          <w:tcPr>
            <w:tcW w:w="1036" w:type="dxa"/>
            <w:noWrap/>
            <w:hideMark/>
          </w:tcPr>
          <w:p w14:paraId="0F92027C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0.194 (0.042)</w:t>
            </w:r>
          </w:p>
        </w:tc>
        <w:tc>
          <w:tcPr>
            <w:tcW w:w="1036" w:type="dxa"/>
            <w:noWrap/>
            <w:hideMark/>
          </w:tcPr>
          <w:p w14:paraId="0F92027D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0.288 (0.081)</w:t>
            </w:r>
          </w:p>
        </w:tc>
        <w:tc>
          <w:tcPr>
            <w:tcW w:w="958" w:type="dxa"/>
            <w:noWrap/>
            <w:hideMark/>
          </w:tcPr>
          <w:p w14:paraId="0F92027E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0.182 (0.039)</w:t>
            </w:r>
          </w:p>
        </w:tc>
        <w:tc>
          <w:tcPr>
            <w:tcW w:w="937" w:type="dxa"/>
            <w:noWrap/>
            <w:hideMark/>
          </w:tcPr>
          <w:p w14:paraId="0F92027F" w14:textId="77777777" w:rsidR="003045BE" w:rsidRPr="003045BE" w:rsidRDefault="003045BE" w:rsidP="003045BE">
            <w:pPr>
              <w:spacing w:line="480" w:lineRule="auto"/>
              <w:jc w:val="both"/>
            </w:pPr>
            <w:r w:rsidRPr="003045BE">
              <w:t>1.039 (0.4)</w:t>
            </w:r>
          </w:p>
        </w:tc>
      </w:tr>
    </w:tbl>
    <w:p w14:paraId="0F920281" w14:textId="77777777" w:rsidR="003045BE" w:rsidRDefault="003045BE" w:rsidP="00AE57B9">
      <w:pPr>
        <w:spacing w:line="480" w:lineRule="auto"/>
        <w:jc w:val="both"/>
        <w:rPr>
          <w:b/>
        </w:rPr>
      </w:pPr>
    </w:p>
    <w:p w14:paraId="0F920282" w14:textId="77777777" w:rsidR="003045BE" w:rsidRDefault="003045BE" w:rsidP="00AE57B9">
      <w:pPr>
        <w:spacing w:line="48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</w:rPr>
        <w:fldChar w:fldCharType="begin"/>
      </w:r>
      <w:r>
        <w:rPr>
          <w:b/>
        </w:rPr>
        <w:instrText xml:space="preserve"> LINK </w:instrText>
      </w:r>
      <w:r w:rsidR="00F8167F">
        <w:rPr>
          <w:b/>
        </w:rPr>
        <w:instrText xml:space="preserve">Excel.Sheet.12 C:\\Users\\alessandra.decesare\\AppData\\Local\\Temp\\Rar$DIa8960.10121\\Family_mean_sterrmean_per_group_Greater001.xlsx Foglio1!R4C2:R35C9 </w:instrText>
      </w:r>
      <w:r>
        <w:rPr>
          <w:b/>
        </w:rPr>
        <w:instrText xml:space="preserve">\a \f 5 \h  \* MERGEFORMAT </w:instrText>
      </w:r>
      <w:r>
        <w:rPr>
          <w:b/>
        </w:rPr>
        <w:fldChar w:fldCharType="separate"/>
      </w:r>
    </w:p>
    <w:p w14:paraId="0F920283" w14:textId="77777777" w:rsidR="003045BE" w:rsidRDefault="003045BE" w:rsidP="00AE57B9">
      <w:pPr>
        <w:spacing w:line="480" w:lineRule="auto"/>
        <w:jc w:val="both"/>
        <w:rPr>
          <w:b/>
        </w:rPr>
      </w:pPr>
      <w:r>
        <w:rPr>
          <w:b/>
        </w:rPr>
        <w:fldChar w:fldCharType="end"/>
      </w:r>
    </w:p>
    <w:p w14:paraId="0F920284" w14:textId="77777777" w:rsidR="003045BE" w:rsidRDefault="003045BE" w:rsidP="00AE57B9">
      <w:pPr>
        <w:spacing w:line="480" w:lineRule="auto"/>
        <w:jc w:val="both"/>
        <w:rPr>
          <w:b/>
        </w:rPr>
      </w:pPr>
    </w:p>
    <w:p w14:paraId="0F920285" w14:textId="77777777" w:rsidR="003045BE" w:rsidRDefault="003045BE" w:rsidP="00AE57B9">
      <w:pPr>
        <w:spacing w:line="480" w:lineRule="auto"/>
        <w:jc w:val="both"/>
        <w:rPr>
          <w:b/>
        </w:rPr>
      </w:pPr>
      <w:bookmarkStart w:id="0" w:name="_GoBack"/>
      <w:bookmarkEnd w:id="0"/>
    </w:p>
    <w:sectPr w:rsidR="003045BE" w:rsidSect="0075724E">
      <w:footerReference w:type="even" r:id="rId8"/>
      <w:footerReference w:type="default" r:id="rId9"/>
      <w:footerReference w:type="first" r:id="rId10"/>
      <w:pgSz w:w="11906" w:h="16838"/>
      <w:pgMar w:top="1418" w:right="1134" w:bottom="1134" w:left="1134" w:header="720" w:footer="709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B7369" w14:textId="77777777" w:rsidR="00A80029" w:rsidRDefault="00A80029">
      <w:r>
        <w:separator/>
      </w:r>
    </w:p>
  </w:endnote>
  <w:endnote w:type="continuationSeparator" w:id="0">
    <w:p w14:paraId="24E3E109" w14:textId="77777777" w:rsidR="00A80029" w:rsidRDefault="00A8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031F" w14:textId="77777777" w:rsidR="00F41DB9" w:rsidRDefault="00F41DB9" w:rsidP="007572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0320" w14:textId="77777777" w:rsidR="00F41DB9" w:rsidRDefault="00F41DB9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F8167F">
      <w:rPr>
        <w:noProof/>
      </w:rPr>
      <w:t>13</w:t>
    </w:r>
    <w:r>
      <w:fldChar w:fldCharType="end"/>
    </w:r>
  </w:p>
  <w:p w14:paraId="0F920321" w14:textId="77777777" w:rsidR="00F41DB9" w:rsidRDefault="00F41D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0322" w14:textId="77777777" w:rsidR="00F41DB9" w:rsidRDefault="00F41DB9" w:rsidP="00757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A046D" w14:textId="77777777" w:rsidR="00A80029" w:rsidRDefault="00A80029">
      <w:r>
        <w:separator/>
      </w:r>
    </w:p>
  </w:footnote>
  <w:footnote w:type="continuationSeparator" w:id="0">
    <w:p w14:paraId="1C0FF9BA" w14:textId="77777777" w:rsidR="00A80029" w:rsidRDefault="00A80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1D28C8"/>
    <w:multiLevelType w:val="hybridMultilevel"/>
    <w:tmpl w:val="9606E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08F3"/>
    <w:multiLevelType w:val="multilevel"/>
    <w:tmpl w:val="3F08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A1DA2"/>
    <w:multiLevelType w:val="hybridMultilevel"/>
    <w:tmpl w:val="F2F8B4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851AC"/>
    <w:multiLevelType w:val="hybridMultilevel"/>
    <w:tmpl w:val="F0B4CF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EA667C"/>
    <w:multiLevelType w:val="hybridMultilevel"/>
    <w:tmpl w:val="6E3EC0E4"/>
    <w:lvl w:ilvl="0" w:tplc="3F809DA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4A6BFB"/>
    <w:multiLevelType w:val="hybridMultilevel"/>
    <w:tmpl w:val="A99A20EE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A293F"/>
    <w:multiLevelType w:val="hybridMultilevel"/>
    <w:tmpl w:val="84B47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2488D"/>
    <w:multiLevelType w:val="hybridMultilevel"/>
    <w:tmpl w:val="37BECA92"/>
    <w:lvl w:ilvl="0" w:tplc="32A2C6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BE"/>
    <w:rsid w:val="00070B32"/>
    <w:rsid w:val="00111D05"/>
    <w:rsid w:val="00155CCB"/>
    <w:rsid w:val="001E6D57"/>
    <w:rsid w:val="002021D7"/>
    <w:rsid w:val="002211EE"/>
    <w:rsid w:val="00225D4F"/>
    <w:rsid w:val="002311C7"/>
    <w:rsid w:val="00262028"/>
    <w:rsid w:val="00266133"/>
    <w:rsid w:val="003045BE"/>
    <w:rsid w:val="00410CAB"/>
    <w:rsid w:val="00454433"/>
    <w:rsid w:val="004D7DBE"/>
    <w:rsid w:val="00593348"/>
    <w:rsid w:val="005A5B53"/>
    <w:rsid w:val="006525F1"/>
    <w:rsid w:val="0066171F"/>
    <w:rsid w:val="00665D24"/>
    <w:rsid w:val="006A02FA"/>
    <w:rsid w:val="006F01AB"/>
    <w:rsid w:val="006F2B48"/>
    <w:rsid w:val="0075724E"/>
    <w:rsid w:val="00773D20"/>
    <w:rsid w:val="007F55E6"/>
    <w:rsid w:val="00980C89"/>
    <w:rsid w:val="00990C1C"/>
    <w:rsid w:val="009A2764"/>
    <w:rsid w:val="009B42D5"/>
    <w:rsid w:val="009C4509"/>
    <w:rsid w:val="00A80029"/>
    <w:rsid w:val="00A93D48"/>
    <w:rsid w:val="00AB7B53"/>
    <w:rsid w:val="00AC6E89"/>
    <w:rsid w:val="00AE57B9"/>
    <w:rsid w:val="00B470E6"/>
    <w:rsid w:val="00BE6972"/>
    <w:rsid w:val="00C01379"/>
    <w:rsid w:val="00C422BE"/>
    <w:rsid w:val="00C75911"/>
    <w:rsid w:val="00D0780B"/>
    <w:rsid w:val="00D51AC0"/>
    <w:rsid w:val="00DD777F"/>
    <w:rsid w:val="00EC62F5"/>
    <w:rsid w:val="00ED734B"/>
    <w:rsid w:val="00F41DB9"/>
    <w:rsid w:val="00F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FED0"/>
  <w15:chartTrackingRefBased/>
  <w15:docId w15:val="{697F4D62-AA37-4C02-8B20-0A82A6A0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22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C422BE"/>
    <w:pPr>
      <w:keepNext/>
      <w:numPr>
        <w:numId w:val="8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422BE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C422BE"/>
    <w:pPr>
      <w:keepNext/>
      <w:numPr>
        <w:ilvl w:val="2"/>
        <w:numId w:val="8"/>
      </w:numPr>
      <w:jc w:val="center"/>
      <w:outlineLvl w:val="2"/>
    </w:pPr>
    <w:rPr>
      <w:b/>
      <w:szCs w:val="20"/>
      <w:lang w:val="en-US" w:eastAsia="en-GB"/>
    </w:rPr>
  </w:style>
  <w:style w:type="paragraph" w:styleId="Titolo9">
    <w:name w:val="heading 9"/>
    <w:basedOn w:val="Normale"/>
    <w:next w:val="Normale"/>
    <w:link w:val="Titolo9Carattere"/>
    <w:qFormat/>
    <w:rsid w:val="00C422BE"/>
    <w:pPr>
      <w:keepNext/>
      <w:numPr>
        <w:ilvl w:val="8"/>
        <w:numId w:val="8"/>
      </w:numPr>
      <w:spacing w:line="360" w:lineRule="auto"/>
      <w:jc w:val="center"/>
      <w:outlineLvl w:val="8"/>
    </w:pPr>
    <w:rPr>
      <w:bCs/>
      <w:szCs w:val="20"/>
      <w:u w:val="single"/>
      <w:lang w:val="en-US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422BE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C422BE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C422BE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customStyle="1" w:styleId="Titolo9Carattere">
    <w:name w:val="Titolo 9 Carattere"/>
    <w:basedOn w:val="Carpredefinitoparagrafo"/>
    <w:link w:val="Titolo9"/>
    <w:rsid w:val="00C422BE"/>
    <w:rPr>
      <w:rFonts w:ascii="Times New Roman" w:eastAsia="Times New Roman" w:hAnsi="Times New Roman" w:cs="Times New Roman"/>
      <w:bCs/>
      <w:sz w:val="24"/>
      <w:szCs w:val="20"/>
      <w:u w:val="single"/>
      <w:lang w:val="en-US" w:eastAsia="en-GB"/>
    </w:rPr>
  </w:style>
  <w:style w:type="character" w:styleId="Rimandocommento">
    <w:name w:val="annotation reference"/>
    <w:semiHidden/>
    <w:rsid w:val="00C422B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C422B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422B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MainText">
    <w:name w:val="TA_Main_Text"/>
    <w:basedOn w:val="Normale"/>
    <w:rsid w:val="00C422BE"/>
    <w:pPr>
      <w:spacing w:line="480" w:lineRule="auto"/>
      <w:ind w:firstLine="202"/>
      <w:jc w:val="both"/>
    </w:pPr>
    <w:rPr>
      <w:rFonts w:ascii="Times" w:hAnsi="Times" w:cs="Angsana New"/>
      <w:szCs w:val="20"/>
    </w:rPr>
  </w:style>
  <w:style w:type="paragraph" w:styleId="Testofumetto">
    <w:name w:val="Balloon Text"/>
    <w:basedOn w:val="Normale"/>
    <w:link w:val="TestofumettoCarattere"/>
    <w:rsid w:val="00C422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422BE"/>
    <w:rPr>
      <w:rFonts w:ascii="Tahoma" w:eastAsia="Times New Roman" w:hAnsi="Tahoma" w:cs="Tahoma"/>
      <w:sz w:val="16"/>
      <w:szCs w:val="16"/>
      <w:lang w:eastAsia="zh-CN"/>
    </w:rPr>
  </w:style>
  <w:style w:type="paragraph" w:styleId="Rientrocorpodeltesto">
    <w:name w:val="Body Text Indent"/>
    <w:basedOn w:val="Normale"/>
    <w:link w:val="RientrocorpodeltestoCarattere"/>
    <w:rsid w:val="00C422B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422BE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C42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C422BE"/>
    <w:pPr>
      <w:widowControl w:val="0"/>
    </w:pPr>
    <w:rPr>
      <w:rFonts w:eastAsia="Arial Unicode MS"/>
      <w:b/>
      <w:bCs/>
      <w:kern w:val="2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rsid w:val="00C422B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22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C422B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C422B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origa">
    <w:name w:val="line number"/>
    <w:basedOn w:val="Carpredefinitoparagrafo"/>
    <w:rsid w:val="00C422BE"/>
  </w:style>
  <w:style w:type="paragraph" w:styleId="Titolo">
    <w:name w:val="Title"/>
    <w:basedOn w:val="Normale"/>
    <w:next w:val="Sottotitolo"/>
    <w:link w:val="TitoloCarattere"/>
    <w:qFormat/>
    <w:rsid w:val="00C422BE"/>
    <w:pPr>
      <w:spacing w:line="480" w:lineRule="auto"/>
      <w:jc w:val="center"/>
    </w:pPr>
    <w:rPr>
      <w:rFonts w:ascii="Times" w:hAnsi="Times"/>
      <w:b/>
      <w:sz w:val="30"/>
      <w:szCs w:val="20"/>
      <w:lang w:eastAsia="en-GB"/>
    </w:rPr>
  </w:style>
  <w:style w:type="character" w:customStyle="1" w:styleId="TitoloCarattere">
    <w:name w:val="Titolo Carattere"/>
    <w:basedOn w:val="Carpredefinitoparagrafo"/>
    <w:link w:val="Titolo"/>
    <w:rsid w:val="00C422BE"/>
    <w:rPr>
      <w:rFonts w:ascii="Times" w:eastAsia="Times New Roman" w:hAnsi="Times" w:cs="Times New Roman"/>
      <w:b/>
      <w:sz w:val="30"/>
      <w:szCs w:val="20"/>
      <w:lang w:eastAsia="en-GB"/>
    </w:rPr>
  </w:style>
  <w:style w:type="paragraph" w:customStyle="1" w:styleId="xl24">
    <w:name w:val="xl24"/>
    <w:basedOn w:val="Normale"/>
    <w:rsid w:val="00C422BE"/>
    <w:pPr>
      <w:spacing w:before="280" w:after="280"/>
      <w:jc w:val="center"/>
    </w:pPr>
    <w:rPr>
      <w:lang w:val="it-IT"/>
    </w:rPr>
  </w:style>
  <w:style w:type="character" w:styleId="Rimandonotaapidipagina">
    <w:name w:val="footnote reference"/>
    <w:semiHidden/>
    <w:rsid w:val="00C422BE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422BE"/>
    <w:pPr>
      <w:ind w:left="283" w:hanging="283"/>
    </w:pPr>
    <w:rPr>
      <w:sz w:val="20"/>
      <w:szCs w:val="20"/>
      <w:lang w:val="en-US"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22BE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Numeropagina">
    <w:name w:val="page number"/>
    <w:basedOn w:val="Carpredefinitoparagrafo"/>
    <w:rsid w:val="00C422BE"/>
  </w:style>
  <w:style w:type="paragraph" w:styleId="Sottotitolo">
    <w:name w:val="Subtitle"/>
    <w:basedOn w:val="Normale"/>
    <w:next w:val="Corpotesto"/>
    <w:link w:val="SottotitoloCarattere"/>
    <w:qFormat/>
    <w:rsid w:val="00C422BE"/>
    <w:pPr>
      <w:spacing w:after="60"/>
      <w:jc w:val="center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C422BE"/>
    <w:rPr>
      <w:rFonts w:ascii="Arial" w:eastAsia="Times New Roman" w:hAnsi="Arial" w:cs="Arial"/>
      <w:sz w:val="24"/>
      <w:szCs w:val="24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422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422B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t">
    <w:name w:val="st"/>
    <w:basedOn w:val="Carpredefinitoparagrafo"/>
    <w:rsid w:val="00C422BE"/>
  </w:style>
  <w:style w:type="paragraph" w:styleId="Corpotesto">
    <w:name w:val="Body Text"/>
    <w:basedOn w:val="Normale"/>
    <w:link w:val="CorpotestoCarattere"/>
    <w:rsid w:val="00C422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422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eWeb">
    <w:name w:val="Normal (Web)"/>
    <w:basedOn w:val="Normale"/>
    <w:rsid w:val="00C422BE"/>
    <w:pPr>
      <w:spacing w:before="280" w:after="280"/>
    </w:pPr>
    <w:rPr>
      <w:lang w:val="it-IT"/>
    </w:rPr>
  </w:style>
  <w:style w:type="paragraph" w:styleId="Nessunaspaziatura">
    <w:name w:val="No Spacing"/>
    <w:qFormat/>
    <w:rsid w:val="00C422B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val="it-IT" w:eastAsia="zh-CN"/>
    </w:rPr>
  </w:style>
  <w:style w:type="character" w:customStyle="1" w:styleId="hps">
    <w:name w:val="hps"/>
    <w:rsid w:val="00C422BE"/>
  </w:style>
  <w:style w:type="character" w:styleId="Collegamentoipertestuale">
    <w:name w:val="Hyperlink"/>
    <w:rsid w:val="00C422BE"/>
    <w:rPr>
      <w:color w:val="0000FF"/>
      <w:u w:val="single"/>
    </w:rPr>
  </w:style>
  <w:style w:type="character" w:styleId="Collegamentovisitato">
    <w:name w:val="FollowedHyperlink"/>
    <w:rsid w:val="00C422BE"/>
    <w:rPr>
      <w:color w:val="800080"/>
      <w:u w:val="single"/>
    </w:rPr>
  </w:style>
  <w:style w:type="paragraph" w:customStyle="1" w:styleId="desc">
    <w:name w:val="desc"/>
    <w:basedOn w:val="Normale"/>
    <w:rsid w:val="00C422BE"/>
    <w:pPr>
      <w:spacing w:before="280" w:after="280"/>
    </w:pPr>
    <w:rPr>
      <w:lang w:val="it-IT"/>
    </w:rPr>
  </w:style>
  <w:style w:type="character" w:customStyle="1" w:styleId="jrnl">
    <w:name w:val="jrnl"/>
    <w:basedOn w:val="Carpredefinitoparagrafo"/>
    <w:rsid w:val="00C422BE"/>
  </w:style>
  <w:style w:type="character" w:styleId="Enfasicorsivo">
    <w:name w:val="Emphasis"/>
    <w:qFormat/>
    <w:rsid w:val="00C422BE"/>
    <w:rPr>
      <w:i/>
      <w:iCs/>
    </w:rPr>
  </w:style>
  <w:style w:type="paragraph" w:customStyle="1" w:styleId="title1">
    <w:name w:val="title1"/>
    <w:basedOn w:val="Normale"/>
    <w:rsid w:val="00C422BE"/>
    <w:rPr>
      <w:sz w:val="27"/>
      <w:szCs w:val="27"/>
      <w:lang w:val="en-US" w:eastAsia="en-US"/>
    </w:rPr>
  </w:style>
  <w:style w:type="paragraph" w:customStyle="1" w:styleId="desc2">
    <w:name w:val="desc2"/>
    <w:basedOn w:val="Normale"/>
    <w:rsid w:val="00C422BE"/>
    <w:rPr>
      <w:sz w:val="26"/>
      <w:szCs w:val="26"/>
      <w:lang w:val="en-US" w:eastAsia="en-US"/>
    </w:rPr>
  </w:style>
  <w:style w:type="paragraph" w:customStyle="1" w:styleId="details1">
    <w:name w:val="details1"/>
    <w:basedOn w:val="Normale"/>
    <w:rsid w:val="00C422BE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C422BE"/>
  </w:style>
  <w:style w:type="paragraph" w:customStyle="1" w:styleId="EndNoteBibliographyTitle">
    <w:name w:val="EndNote Bibliography Title"/>
    <w:basedOn w:val="Normale"/>
    <w:link w:val="EndNoteBibliographyTitleCarattere"/>
    <w:rsid w:val="00C422BE"/>
    <w:pPr>
      <w:jc w:val="center"/>
    </w:pPr>
    <w:rPr>
      <w:lang w:val="it-IT" w:eastAsia="en-GB"/>
    </w:rPr>
  </w:style>
  <w:style w:type="character" w:customStyle="1" w:styleId="EndNoteBibliographyTitleCarattere">
    <w:name w:val="EndNote Bibliography Title Carattere"/>
    <w:link w:val="EndNoteBibliographyTitle"/>
    <w:rsid w:val="00C422BE"/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paragraph" w:customStyle="1" w:styleId="EndNoteBibliography">
    <w:name w:val="EndNote Bibliography"/>
    <w:basedOn w:val="Normale"/>
    <w:link w:val="EndNoteBibliographyCarattere"/>
    <w:rsid w:val="00C422BE"/>
    <w:pPr>
      <w:jc w:val="center"/>
    </w:pPr>
    <w:rPr>
      <w:lang w:val="it-IT" w:eastAsia="en-GB"/>
    </w:rPr>
  </w:style>
  <w:style w:type="character" w:customStyle="1" w:styleId="EndNoteBibliographyCarattere">
    <w:name w:val="EndNote Bibliography Carattere"/>
    <w:link w:val="EndNoteBibliography"/>
    <w:rsid w:val="00C422BE"/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character" w:customStyle="1" w:styleId="WW8Num1z0">
    <w:name w:val="WW8Num1z0"/>
    <w:rsid w:val="00C422BE"/>
  </w:style>
  <w:style w:type="character" w:customStyle="1" w:styleId="WW8Num1z1">
    <w:name w:val="WW8Num1z1"/>
    <w:rsid w:val="00C422BE"/>
  </w:style>
  <w:style w:type="character" w:customStyle="1" w:styleId="WW8Num1z2">
    <w:name w:val="WW8Num1z2"/>
    <w:rsid w:val="00C422BE"/>
  </w:style>
  <w:style w:type="character" w:customStyle="1" w:styleId="WW8Num1z3">
    <w:name w:val="WW8Num1z3"/>
    <w:rsid w:val="00C422BE"/>
  </w:style>
  <w:style w:type="character" w:customStyle="1" w:styleId="WW8Num1z4">
    <w:name w:val="WW8Num1z4"/>
    <w:rsid w:val="00C422BE"/>
  </w:style>
  <w:style w:type="character" w:customStyle="1" w:styleId="WW8Num1z5">
    <w:name w:val="WW8Num1z5"/>
    <w:rsid w:val="00C422BE"/>
  </w:style>
  <w:style w:type="character" w:customStyle="1" w:styleId="WW8Num1z6">
    <w:name w:val="WW8Num1z6"/>
    <w:rsid w:val="00C422BE"/>
  </w:style>
  <w:style w:type="character" w:customStyle="1" w:styleId="WW8Num1z7">
    <w:name w:val="WW8Num1z7"/>
    <w:rsid w:val="00C422BE"/>
  </w:style>
  <w:style w:type="character" w:customStyle="1" w:styleId="WW8Num1z8">
    <w:name w:val="WW8Num1z8"/>
    <w:rsid w:val="00C422BE"/>
  </w:style>
  <w:style w:type="character" w:customStyle="1" w:styleId="WW8Num2z0">
    <w:name w:val="WW8Num2z0"/>
    <w:rsid w:val="00C422BE"/>
    <w:rPr>
      <w:lang w:val="en-US"/>
    </w:rPr>
  </w:style>
  <w:style w:type="character" w:customStyle="1" w:styleId="WW8Num2z1">
    <w:name w:val="WW8Num2z1"/>
    <w:rsid w:val="00C422BE"/>
  </w:style>
  <w:style w:type="character" w:customStyle="1" w:styleId="WW8Num2z2">
    <w:name w:val="WW8Num2z2"/>
    <w:rsid w:val="00C422BE"/>
  </w:style>
  <w:style w:type="character" w:customStyle="1" w:styleId="WW8Num2z3">
    <w:name w:val="WW8Num2z3"/>
    <w:rsid w:val="00C422BE"/>
  </w:style>
  <w:style w:type="character" w:customStyle="1" w:styleId="WW8Num2z4">
    <w:name w:val="WW8Num2z4"/>
    <w:rsid w:val="00C422BE"/>
  </w:style>
  <w:style w:type="character" w:customStyle="1" w:styleId="WW8Num2z5">
    <w:name w:val="WW8Num2z5"/>
    <w:rsid w:val="00C422BE"/>
  </w:style>
  <w:style w:type="character" w:customStyle="1" w:styleId="WW8Num2z6">
    <w:name w:val="WW8Num2z6"/>
    <w:rsid w:val="00C422BE"/>
  </w:style>
  <w:style w:type="character" w:customStyle="1" w:styleId="WW8Num2z7">
    <w:name w:val="WW8Num2z7"/>
    <w:rsid w:val="00C422BE"/>
  </w:style>
  <w:style w:type="character" w:customStyle="1" w:styleId="WW8Num2z8">
    <w:name w:val="WW8Num2z8"/>
    <w:rsid w:val="00C422BE"/>
  </w:style>
  <w:style w:type="character" w:customStyle="1" w:styleId="WW8Num3z0">
    <w:name w:val="WW8Num3z0"/>
    <w:rsid w:val="00C422BE"/>
  </w:style>
  <w:style w:type="character" w:customStyle="1" w:styleId="WW8Num3z1">
    <w:name w:val="WW8Num3z1"/>
    <w:rsid w:val="00C422BE"/>
  </w:style>
  <w:style w:type="character" w:customStyle="1" w:styleId="WW8Num3z2">
    <w:name w:val="WW8Num3z2"/>
    <w:rsid w:val="00C422BE"/>
  </w:style>
  <w:style w:type="character" w:customStyle="1" w:styleId="WW8Num3z3">
    <w:name w:val="WW8Num3z3"/>
    <w:rsid w:val="00C422BE"/>
  </w:style>
  <w:style w:type="character" w:customStyle="1" w:styleId="WW8Num3z4">
    <w:name w:val="WW8Num3z4"/>
    <w:rsid w:val="00C422BE"/>
  </w:style>
  <w:style w:type="character" w:customStyle="1" w:styleId="WW8Num3z5">
    <w:name w:val="WW8Num3z5"/>
    <w:rsid w:val="00C422BE"/>
  </w:style>
  <w:style w:type="character" w:customStyle="1" w:styleId="WW8Num3z6">
    <w:name w:val="WW8Num3z6"/>
    <w:rsid w:val="00C422BE"/>
  </w:style>
  <w:style w:type="character" w:customStyle="1" w:styleId="WW8Num3z7">
    <w:name w:val="WW8Num3z7"/>
    <w:rsid w:val="00C422BE"/>
  </w:style>
  <w:style w:type="character" w:customStyle="1" w:styleId="WW8Num3z8">
    <w:name w:val="WW8Num3z8"/>
    <w:rsid w:val="00C422BE"/>
  </w:style>
  <w:style w:type="character" w:customStyle="1" w:styleId="WW8Num4z0">
    <w:name w:val="WW8Num4z0"/>
    <w:rsid w:val="00C422BE"/>
    <w:rPr>
      <w:rFonts w:hint="default"/>
    </w:rPr>
  </w:style>
  <w:style w:type="character" w:customStyle="1" w:styleId="WW8Num4z1">
    <w:name w:val="WW8Num4z1"/>
    <w:rsid w:val="00C422BE"/>
  </w:style>
  <w:style w:type="character" w:customStyle="1" w:styleId="WW8Num4z2">
    <w:name w:val="WW8Num4z2"/>
    <w:rsid w:val="00C422BE"/>
  </w:style>
  <w:style w:type="character" w:customStyle="1" w:styleId="WW8Num4z3">
    <w:name w:val="WW8Num4z3"/>
    <w:rsid w:val="00C422BE"/>
  </w:style>
  <w:style w:type="character" w:customStyle="1" w:styleId="WW8Num4z4">
    <w:name w:val="WW8Num4z4"/>
    <w:rsid w:val="00C422BE"/>
  </w:style>
  <w:style w:type="character" w:customStyle="1" w:styleId="WW8Num4z5">
    <w:name w:val="WW8Num4z5"/>
    <w:rsid w:val="00C422BE"/>
  </w:style>
  <w:style w:type="character" w:customStyle="1" w:styleId="WW8Num4z6">
    <w:name w:val="WW8Num4z6"/>
    <w:rsid w:val="00C422BE"/>
  </w:style>
  <w:style w:type="character" w:customStyle="1" w:styleId="WW8Num4z7">
    <w:name w:val="WW8Num4z7"/>
    <w:rsid w:val="00C422BE"/>
  </w:style>
  <w:style w:type="character" w:customStyle="1" w:styleId="WW8Num4z8">
    <w:name w:val="WW8Num4z8"/>
    <w:rsid w:val="00C422BE"/>
  </w:style>
  <w:style w:type="character" w:customStyle="1" w:styleId="WW8Num5z0">
    <w:name w:val="WW8Num5z0"/>
    <w:rsid w:val="00C422BE"/>
    <w:rPr>
      <w:rFonts w:ascii="Symbol" w:eastAsia="Times New Roman" w:hAnsi="Symbol" w:cs="Times New Roman" w:hint="default"/>
      <w:sz w:val="20"/>
    </w:rPr>
  </w:style>
  <w:style w:type="character" w:customStyle="1" w:styleId="WW8Num5z1">
    <w:name w:val="WW8Num5z1"/>
    <w:rsid w:val="00C422BE"/>
    <w:rPr>
      <w:rFonts w:ascii="Courier New" w:hAnsi="Courier New" w:cs="Courier New" w:hint="default"/>
    </w:rPr>
  </w:style>
  <w:style w:type="character" w:customStyle="1" w:styleId="WW8Num5z2">
    <w:name w:val="WW8Num5z2"/>
    <w:rsid w:val="00C422BE"/>
    <w:rPr>
      <w:rFonts w:ascii="Wingdings" w:hAnsi="Wingdings" w:cs="Wingdings" w:hint="default"/>
    </w:rPr>
  </w:style>
  <w:style w:type="character" w:customStyle="1" w:styleId="WW8Num5z3">
    <w:name w:val="WW8Num5z3"/>
    <w:rsid w:val="00C422BE"/>
    <w:rPr>
      <w:rFonts w:ascii="Symbol" w:hAnsi="Symbol" w:cs="Symbol" w:hint="default"/>
    </w:rPr>
  </w:style>
  <w:style w:type="character" w:customStyle="1" w:styleId="WW8Num6z0">
    <w:name w:val="WW8Num6z0"/>
    <w:rsid w:val="00C422BE"/>
    <w:rPr>
      <w:rFonts w:ascii="Symbol" w:hAnsi="Symbol" w:cs="Symbol" w:hint="default"/>
    </w:rPr>
  </w:style>
  <w:style w:type="character" w:customStyle="1" w:styleId="WW8Num6z1">
    <w:name w:val="WW8Num6z1"/>
    <w:rsid w:val="00C422BE"/>
    <w:rPr>
      <w:rFonts w:ascii="Courier New" w:hAnsi="Courier New" w:cs="Courier New" w:hint="default"/>
    </w:rPr>
  </w:style>
  <w:style w:type="character" w:customStyle="1" w:styleId="WW8Num6z2">
    <w:name w:val="WW8Num6z2"/>
    <w:rsid w:val="00C422BE"/>
    <w:rPr>
      <w:rFonts w:ascii="Wingdings" w:hAnsi="Wingdings" w:cs="Wingdings" w:hint="default"/>
    </w:rPr>
  </w:style>
  <w:style w:type="character" w:customStyle="1" w:styleId="WW8Num7z0">
    <w:name w:val="WW8Num7z0"/>
    <w:rsid w:val="00C422BE"/>
    <w:rPr>
      <w:rFonts w:ascii="Trebuchet MS" w:eastAsia="Times New Roman" w:hAnsi="Trebuchet MS" w:cs="Times New Roman" w:hint="default"/>
    </w:rPr>
  </w:style>
  <w:style w:type="character" w:customStyle="1" w:styleId="WW8Num7z1">
    <w:name w:val="WW8Num7z1"/>
    <w:rsid w:val="00C422BE"/>
    <w:rPr>
      <w:rFonts w:ascii="Courier New" w:hAnsi="Courier New" w:cs="Courier New" w:hint="default"/>
    </w:rPr>
  </w:style>
  <w:style w:type="character" w:customStyle="1" w:styleId="WW8Num7z2">
    <w:name w:val="WW8Num7z2"/>
    <w:rsid w:val="00C422BE"/>
    <w:rPr>
      <w:rFonts w:ascii="Wingdings" w:hAnsi="Wingdings" w:cs="Wingdings" w:hint="default"/>
    </w:rPr>
  </w:style>
  <w:style w:type="character" w:customStyle="1" w:styleId="WW8Num7z3">
    <w:name w:val="WW8Num7z3"/>
    <w:rsid w:val="00C422BE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C422BE"/>
  </w:style>
  <w:style w:type="character" w:customStyle="1" w:styleId="Rimandocommento1">
    <w:name w:val="Rimando commento1"/>
    <w:rsid w:val="00C422BE"/>
    <w:rPr>
      <w:sz w:val="16"/>
      <w:szCs w:val="16"/>
    </w:rPr>
  </w:style>
  <w:style w:type="character" w:customStyle="1" w:styleId="Caratterinotaapidipagina">
    <w:name w:val="Caratteri nota a piè di pagina"/>
    <w:rsid w:val="00C422BE"/>
    <w:rPr>
      <w:vertAlign w:val="superscript"/>
    </w:rPr>
  </w:style>
  <w:style w:type="paragraph" w:customStyle="1" w:styleId="Titolo10">
    <w:name w:val="Titolo1"/>
    <w:basedOn w:val="Normale"/>
    <w:next w:val="Sottotitolo"/>
    <w:rsid w:val="00C422BE"/>
    <w:pPr>
      <w:spacing w:line="480" w:lineRule="auto"/>
      <w:jc w:val="center"/>
    </w:pPr>
    <w:rPr>
      <w:rFonts w:ascii="Times" w:hAnsi="Times" w:cs="Times"/>
      <w:b/>
      <w:sz w:val="30"/>
      <w:szCs w:val="20"/>
      <w:lang w:eastAsia="en-GB"/>
    </w:rPr>
  </w:style>
  <w:style w:type="paragraph" w:styleId="Elenco">
    <w:name w:val="List"/>
    <w:basedOn w:val="Corpotesto"/>
    <w:rsid w:val="00C422BE"/>
    <w:rPr>
      <w:rFonts w:cs="Lohit Devanagari"/>
    </w:rPr>
  </w:style>
  <w:style w:type="paragraph" w:customStyle="1" w:styleId="Indice">
    <w:name w:val="Indice"/>
    <w:basedOn w:val="Normale"/>
    <w:rsid w:val="00C422BE"/>
    <w:pPr>
      <w:suppressLineNumbers/>
    </w:pPr>
    <w:rPr>
      <w:rFonts w:cs="Lohit Devanagari"/>
    </w:rPr>
  </w:style>
  <w:style w:type="paragraph" w:customStyle="1" w:styleId="Testocommento1">
    <w:name w:val="Testo commento1"/>
    <w:basedOn w:val="Normale"/>
    <w:rsid w:val="00C422BE"/>
    <w:rPr>
      <w:sz w:val="20"/>
      <w:szCs w:val="20"/>
    </w:rPr>
  </w:style>
  <w:style w:type="paragraph" w:customStyle="1" w:styleId="Contenutotabella">
    <w:name w:val="Contenuto tabella"/>
    <w:basedOn w:val="Normale"/>
    <w:rsid w:val="00C422BE"/>
    <w:pPr>
      <w:suppressLineNumbers/>
    </w:pPr>
  </w:style>
  <w:style w:type="paragraph" w:customStyle="1" w:styleId="Titolotabella">
    <w:name w:val="Titolo tabella"/>
    <w:basedOn w:val="Contenutotabella"/>
    <w:rsid w:val="00C422BE"/>
    <w:pPr>
      <w:jc w:val="center"/>
    </w:pPr>
    <w:rPr>
      <w:b/>
      <w:bCs/>
    </w:rPr>
  </w:style>
  <w:style w:type="paragraph" w:styleId="Revisione">
    <w:name w:val="Revision"/>
    <w:hidden/>
    <w:uiPriority w:val="99"/>
    <w:semiHidden/>
    <w:rsid w:val="00C4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C422BE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42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31EEC-FA67-4381-AA61-0B6D8E3F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 Cesare</dc:creator>
  <cp:keywords/>
  <dc:description/>
  <cp:lastModifiedBy>Alessandra De Cesare</cp:lastModifiedBy>
  <cp:revision>3</cp:revision>
  <dcterms:created xsi:type="dcterms:W3CDTF">2020-01-15T20:35:00Z</dcterms:created>
  <dcterms:modified xsi:type="dcterms:W3CDTF">2020-01-15T20:40:00Z</dcterms:modified>
</cp:coreProperties>
</file>