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1A" w:rsidRPr="00075BCE" w:rsidRDefault="0069681A" w:rsidP="0069681A">
      <w:pPr>
        <w:jc w:val="both"/>
      </w:pPr>
      <w:r w:rsidRPr="00BC3D5C">
        <w:rPr>
          <w:b/>
        </w:rPr>
        <w:t>Table S</w:t>
      </w:r>
      <w:r w:rsidR="008F53DB">
        <w:rPr>
          <w:b/>
        </w:rPr>
        <w:t>5</w:t>
      </w:r>
      <w:r w:rsidRPr="00BC3D5C">
        <w:rPr>
          <w:b/>
        </w:rPr>
        <w:t xml:space="preserve"> List of the 155 SNPs identified with the TRES software</w:t>
      </w:r>
      <w:r w:rsidR="008F53DB">
        <w:rPr>
          <w:b/>
        </w:rPr>
        <w:t>, evaluated in 64 individuals (</w:t>
      </w:r>
      <w:proofErr w:type="spellStart"/>
      <w:r w:rsidR="008F53DB">
        <w:rPr>
          <w:b/>
        </w:rPr>
        <w:t>TRES_all</w:t>
      </w:r>
      <w:proofErr w:type="spellEnd"/>
      <w:r w:rsidR="00EA571D">
        <w:rPr>
          <w:b/>
        </w:rPr>
        <w:t xml:space="preserve"> methodology</w:t>
      </w:r>
      <w:r w:rsidR="008F53DB">
        <w:rPr>
          <w:b/>
        </w:rPr>
        <w:t>)</w:t>
      </w:r>
      <w:r w:rsidRPr="00BC3D5C">
        <w:rPr>
          <w:b/>
        </w:rPr>
        <w:t>.</w:t>
      </w:r>
      <w:r w:rsidRPr="00BC3D5C">
        <w:t xml:space="preserve"> Genes located within ±100kb of the identified SNP</w:t>
      </w:r>
      <w:r w:rsidR="00137DFA">
        <w:t>s</w:t>
      </w:r>
      <w:r w:rsidRPr="00BC3D5C">
        <w:t xml:space="preserve"> or nearby genes of the identified SNPs </w:t>
      </w:r>
      <w:proofErr w:type="gramStart"/>
      <w:r w:rsidRPr="00BC3D5C">
        <w:t>are presented</w:t>
      </w:r>
      <w:proofErr w:type="gramEnd"/>
      <w:r w:rsidRPr="00BC3D5C">
        <w:t xml:space="preserve"> in italics. Text</w:t>
      </w:r>
      <w:r w:rsidR="00075BCE" w:rsidRPr="00BC3D5C">
        <w:t>s</w:t>
      </w:r>
      <w:r w:rsidRPr="00BC3D5C">
        <w:t xml:space="preserve"> in bold indicate the </w:t>
      </w:r>
      <w:r w:rsidR="008F53DB">
        <w:t>95</w:t>
      </w:r>
      <w:r w:rsidRPr="00BC3D5C">
        <w:t xml:space="preserve"> common SNPs identified among the three methods. CHR: chromosome, kb: kilo base pair</w:t>
      </w:r>
      <w:r w:rsidR="0051096E" w:rsidRPr="0051096E">
        <w:t>; SNP: Single Nucleotide Polymorphism.</w:t>
      </w:r>
    </w:p>
    <w:p w:rsidR="0069681A" w:rsidRDefault="0069681A"/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596"/>
        <w:gridCol w:w="1388"/>
        <w:gridCol w:w="2133"/>
        <w:gridCol w:w="2479"/>
      </w:tblGrid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CHR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 xml:space="preserve">SNP </w:t>
            </w:r>
            <w:proofErr w:type="spellStart"/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position</w:t>
            </w:r>
            <w:proofErr w:type="spellEnd"/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proofErr w:type="spellStart"/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Gene</w:t>
            </w:r>
            <w:proofErr w:type="spellEnd"/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 xml:space="preserve">(s) </w:t>
            </w:r>
            <w:proofErr w:type="spellStart"/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within</w:t>
            </w:r>
            <w:proofErr w:type="spellEnd"/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 xml:space="preserve"> ±100kb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proofErr w:type="spellStart"/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Nearby</w:t>
            </w:r>
            <w:proofErr w:type="spellEnd"/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 xml:space="preserve"> </w:t>
            </w:r>
            <w:proofErr w:type="spellStart"/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gene</w:t>
            </w:r>
            <w:proofErr w:type="spellEnd"/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(s)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snp26936-scaffold285-1097883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114939106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MBNL1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snp46716-scaffold65-3473747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106001784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B3GALNT1, PPM1L, LOC108636207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snp33502-scaffold393-936881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66768518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DDX18, LOC102175338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snp10697-scaffold138-732987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104933092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SLC38A11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snp10714-scaffold138-1382399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104283680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FIGN, GRB14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snp20424-scaffold202-2485175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32261918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LOC102185126, FN1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snp38063-scaffold474-1405504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1405504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LOC108638512, IGSF21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snp47657-scaffold670-229589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123727230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LOC102181546, LOC108638390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snp7441-scaffold127-2638597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109461964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BBS5, LRP2, KLHL41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snp7513-scaffold127-5800510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112623877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RAPGEF4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snp10655-scaffold1378-189252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107422236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FCRL3, FCRL1, LOC102186680, LOC102186389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snp10666-scaffold1378-578833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107811817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KIRREL, LOC102180713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snp22459-scaffold222-1102516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37322030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PATJ, LOC102188010, LOC102183201, LOC102188186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snp29241-scaffold315-430267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9672353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C3H1orf94, GJB5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snp36347-scaffold4353-70183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116630641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RXRG, LMX1A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snp43619-scaffold582-1252502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36766020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TRNAQ-CUG, TM2D1, LOC102189087, LOC102183753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snp47963-scaffold675-4169261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29403522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B57D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LEXM, DHCR24, LOC108634584, TM</w:t>
            </w:r>
            <w:r w:rsidR="00B57D9C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E</w:t>
            </w:r>
            <w:bookmarkStart w:id="0" w:name="_GoBack"/>
            <w:bookmarkEnd w:id="0"/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M61, BSND, USP24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snp54320-scaffold83-1899178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74836057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DPYD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snp24978-scaffold257-374255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62050007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LPAR3, MCOLN2, LOC106501954, MCOLN3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snp44372-scaffold603-4456529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11666429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CNTNAP2, TRNAS-GGA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snp15283-scaffold1629-677846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105754797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TAC1, LOC102185057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lastRenderedPageBreak/>
              <w:t>snp44287-scaffold603-795787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15327171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CLEC5A, LOC102178239, LOC102180188, LOC102178508, PRSS37, TAS2R5, TAS2R4, TAS2R3, SSBP1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snp39040-scaffold494-6742299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73621110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ATXN7L1, LOC102170111, RINT1, PUS7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12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snp33395-scaffold392-1619441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55101337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l-GR"/>
              </w:rPr>
              <w:t>AVIL, TSFM, METTL21B, METTL1, LOC108636103, LOC102170758, MARCH9, CDK4, TSPAN31, AGAP2, OS9, LOC108636010, B4GALNT1, SLC26A110, LOC108636011, ARHGF25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snp10787-scaffold1384-759026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107094012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WNT5B, FBXL14, ADIPOR2, CACNA2D4, LRTM2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WNT5B, ADIPOR2</w:t>
            </w:r>
          </w:p>
        </w:tc>
      </w:tr>
      <w:tr w:rsidR="0069681A" w:rsidRPr="009B2EE4" w:rsidTr="0069681A">
        <w:trPr>
          <w:trHeight w:val="9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snp271-scaffold1007-133258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73216593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LOC108636110, LOC106503978, LOC108636024, LOC102172252, LOC102172429, LOC102171493, LOC108636132, LOC102177504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12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snp273-scaffold1007-204113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73145738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LOC102170968, LOC108636023, LOC102171143, LOC108636108, LOC108636109, LOC108636110, LOC106503978, LOC108636024, LOC102172252, LOC102172428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snp28712-scaffold310-313359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62372487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ANKS1B, FAM71C, LOC102172242, LOC108636089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snp33401-scaffold392-1890664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54830114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ATP23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snp34488-scaffold405-2384232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11246408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LOC108636092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snp36656-scaffold443-1104385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16638543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LOC102169555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snp8935-scaffold1322-262746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85616577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LOC102175101, TRNAK-UUU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lastRenderedPageBreak/>
              <w:t>snp7619-scaffold1273-72450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38482775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LOC102178056, LCORL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snp58078-scaffold94-4855213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67753278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ZAR1, SLA1N2, SLC10A4, FRYL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snp16117-scaffold1698-297420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112692374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LDB2, QDPR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snp26757-scaffold281-954177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35289058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MMRN1, SNCA, LOC108636214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snp30824-scaffold340-1241741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12293091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CAMK2D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snp42243-scaffold553-586410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19439848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TBCK, NPNT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snp4467-scaffold1143-598605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90586915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PARM1, LOC106502208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snp16112-scaffold1698-77702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112912092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LDB2, QDPR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snp17106-scaffold1789-40192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47881611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LOC102171416, LOC102171698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snp5698-scaffold12-516413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83774644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MARCH3, LOC102174382, C7H5orf63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snp55332-scaffold853-1414986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85706142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ISOC1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snp10027-scaffold1356-1806287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48872935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SLC6A7, ARSI, CAMKA2A, CDX1, PDGFRB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snp1801-scaffold105-1044230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35564393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LOC106502366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B57D9C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snp21526-scaffold210-1174425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104042315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ELL, GDF15, LRRC25, SSBP4, ISYNA1, FKBP8, KXD1, UBA52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snp23243-scaffold2321-341593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12699429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RGMB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snp29821-scaffold323-2825818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65138526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FSTL4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snp30585-scaffold339-1181881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42583219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SGCD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snp30586-scaffold339-1217081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42618419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SGCD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snp30616-scaffold339-2434023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43835361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LOC106502343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B57D9C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snp36625-scaffold441-1419110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95640993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ELAVL3, TSPAN16, RAB3D, TMEM205, CCDC159, PLPPR2, SWSAP1, EPOR, RGL3, CCDC151, PRKCSH, ZNF653, ECSIT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12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snp55334-scaffold853-1510622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85801778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ISOC1, ADAMTS19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snp8842-scaffold1317-953886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32337542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LOC102187402, LOC102187131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snp17056-scaffold178-6924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110800231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RNASEH1, ADI1, TRAPPC12, TSSC1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snp31919-scaffold356-5375114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103713352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TNFSF15, TNFSF8, LOC102178728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lastRenderedPageBreak/>
              <w:t>snp46348-scaffold64-1373506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33206301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LOC108636662, LOC102173935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snp31870-scaffold356-3145635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101483873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PTBP3, LOC106501724, TRNAC-GCA, HSDL2, KIAA1958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snp8864-scaffold1318-886389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5822706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IRAK1BP1, PHIP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snp22975-scaffold2290-1529796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73365307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UST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snp29422-scaffold318-2042768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51727599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LOC102189401, TBX18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snp32006-scaffold359-1698144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11358009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RNF146, RSPO3, ECHDC1, TRNAS-AGA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snp43752-scaffold588-885293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13941545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NKAIN2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snp45518-scaffold620-3479179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54837725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LAMA2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snp18244-scaffold185-18663511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68199511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C10H15orf54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snp11517-scaffold1420-232400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97146550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CCDC112, LOC102182794, PGGT1B, TRIM36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snp33776-scaffold397-2193850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33916790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LOC102173663, OTX2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snp56398-scaffold886-34240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6809713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LOC108636851,LOC108636903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snp27474-scaffold293-70609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12763575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DYSF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15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snp33908-scaffold4-982201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93324955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LOC102178634, LOC102178368, LOC102178083, LOC102177808, LOC102177535, LOC102177251, LOC102181033, LOC102176137, LOC102175865, LOC102176702, LOC102176434, LOC108637119, LOC102179209, LOC108637121, LOC102182883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snp40644-scaffold52-2553548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29510240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KCNK12, MSH2, LOC106502612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snp45261-scaffold618-1296976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18215606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LOC102182881, LOC102183425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snp52870-scaffold793-645929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47614584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FABP1, SMYD1, KRCC1, LOC102187869, LOC102188142, CD8B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snp9725-scaffold135-865412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23636212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LOC102186970, TRNAG-UCC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lastRenderedPageBreak/>
              <w:t>snp3130-scaffold1095-1777706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31319637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NDFIP2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snp3199-scaffold1095-4607609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28489734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TRNAC-GCA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snp46526-scaffold644-433228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4041103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ARGLU1, EFNB2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snp49558-scaffold707-845015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4497015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LOC108637268,TRNAS-GGA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snp50253-scaffold717-7851732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28236673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SLITRK1, TRNAC-GCA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snp52079-scaffold77-147551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75947890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OLFM4, LOC108637282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snp6850-scaffold125-2477080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45842258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LOC102173479, PCDH9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snp32392-scaffold369-263942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13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8004757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MACROD2, TRNAC-GCA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snp49036-scaffold7-3156990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13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29235004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FAM171A1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snp13043-scaffold150-2812373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13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48727169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BMP2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snp23764-scaffold24-1322909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24413520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KIAA1217, LOC106502743, LOC108637381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snp58666-scaffold956-583320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69639236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LPIN3, EMILIN3, TRNAE-CUC, CHD6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snp56093-scaffold875-1767141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13733085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TRNAE-UUC, TRNAS-GGA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snp11119-scaffold14-2120966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69372832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MYC, LOC102186225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18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snp10979-scaffold1394-9820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3788090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LOC102186788, LOC102186505, LOC102186235, LOC102178290, LOC102185943, LOC102185678, LOC102185387, LOC102185108, LOC102184831, LOC102184545, LOC102178000, LOC102184269, LOC102183988, LOC102183711, LOC108637600, LOC106502922, LOC106501735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snp36734-scaffold445-2068057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32799035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LOC102186232, LOC102174230, LOC102185483, LOC102173954, LOC102173403, LOC108637633, LOC102184740, LOC102184170, LOC102184454, LOC102173107, TRIM68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snp42257-scaffold5554-71655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63266107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C15H11orf87, DDX10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lastRenderedPageBreak/>
              <w:t>snp5289-scaffold1183-1232002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24197669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METTL15, KIF18A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snp14809-scaffold1599-344370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47612243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AJAP1, C16H1orf174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snp4926-scaffold1167-25526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11518091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RGS21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snp52577-scaffold785-78925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71491257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HHAT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snp8588-scaffold131-488644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57929033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SEC16B, LOC102182333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snp8590-scaffold131-590370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57827307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SEC16B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snp17021-scaffold1776-238781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65393230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HMCN1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snp37108-scaffold4500-191594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47227493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AJAP1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snp35584-scaffold428-3644394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31015420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FNIP2, C17H4orf45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snp22681-scaffold225-2453071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18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32283098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LOC102172836, TRNAC-ACA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snp18714-scaffold1890-461100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53368328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ZNF112, ZNF235, ZNF285, LOC102168853, ZNF180, LOC102169126, CEACAM20, LOC102169412, IGSF23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9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snp29471-scaffold3193-206680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54727121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HIF3A, PPP5C, LOC108638115, PNMAL1, LOC102169127, CCDC8, PNMAL2, TRNAA-AGC, CALM3, PTGIR, GNG8, DACT3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snp3081-scaffold1093-1662245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30310592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LOC102172291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snp40193-scaffold512-1535132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16674389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TRNAC-GCA, LOC106503092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snp45426-scaffold62-3872419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31082908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NNT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snp49800-scaffold711-1045536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20243209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PDE4D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snp12295-scaffold1460-979199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57833966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PRIMA1, UNC79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snp14957-scaffold160-2042140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26860755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TMC3, LOC108638535, MCEE, LOC102181633, LOC102177475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snp14978-scaffold160-2905881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27724496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LOC102183271, NSMCE3, FAM189A1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snp32586-scaffold374-29855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21346669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CRTC3, IQGAP1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snp38814-scaffold492-2146782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39231124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LOC108638490, PRKD1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snp50303-scaffold72-41841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7808696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LOC108638451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snp51448-scaffold754-481947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20834768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ZNF710, IDH2, LOC102186633, SEMA4B, CIB1, GDPGP1, NGRN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lastRenderedPageBreak/>
              <w:t>snp57122-scaffold91-477178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4049239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GABRA5, LOC102178769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snp57235-scaffold911-1204549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15959450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LOC106503345, KLHL25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snp7146-scaffold1265-72004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17693088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TRNAG-UCC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snp7153-scaffold1265-368894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17396198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AGBL1, TRNAG-UCC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snp57168-scaffold91-2506997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2019420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ATP10A, LOC102191179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snp19109-scaffold1921-51786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21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32652580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LINGO1, ODF3L1, CSPG4, SNX33, SNUPN, LOC102190173, IMP3, PTPN9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snp2949-scaffold109-1754220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8404395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TRNAS-GGA, TRNAQ-CUG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snp2955-scaffold109-1993557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8643732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TRNAS-GGA, TRNAQ-CUG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snp15346-scaffold163-2748091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22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38293677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SYNPR, CADPS</w:t>
            </w:r>
          </w:p>
        </w:tc>
      </w:tr>
      <w:tr w:rsidR="0069681A" w:rsidRPr="00B57D9C" w:rsidTr="0069681A">
        <w:trPr>
          <w:trHeight w:val="9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snp10259-scaffold1368-2187818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41127485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ZBTB9, SYNGAP1, CUTA, PHF1, KIFC1, LOC102183375, LOC102168498, DAXX, ZBTB22, TAPBP, RGL2, PFDN6, WDR46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snp11458-scaffold1417-946413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16256899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FARS2, LYRM4, LOC102169818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snp39678-scaffold505-474676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36272066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DNAH8, GLO1, BTBD9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snp20296-scaffold2009-4422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23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48440896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LOC102180545, KHDRBS2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snp9699-scaffold1349-495354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24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5803577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LOC102180814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snp10677-scaffold1379-313938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12707725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LOC102170373, SYT4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snp37147-scaffold451-1393943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13617522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LOC108633764, LOC102171118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snp54916-scaffold84-1663231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3258805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ZNF516, TSHZ1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snp7659-scaffold1277-264730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49457980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LOC108633809, LIPG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LIPG, LOC108633809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snp7669-scaffold1277-653936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49068774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DYM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snp30489-scaffold336-1456468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9399905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TEKT5, NUBP1, TVP23A, CIITA, DEXI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snp38343-scaffold485-862961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16554591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CLEC19A, TRNAK-CUU, SYT17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snp43024-scaffold570-1172048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6941744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RBFOX1, TMEM114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snp15063-scaffold161-373737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14520936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KCNK18, VAX1, SHTN1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snp31449-scaffold3488-54845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48980676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ZWINT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snp42278-scaffold556-861145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8347596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CHST15, CPXM2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snp55137-scaffold847-1077269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7005877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LOC102180995, CTBP2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lastRenderedPageBreak/>
              <w:t>snp55159-scaffold847-2003062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6080084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C26H10orf90, ADAM12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>snp44504-scaffold604-3249879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27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color w:val="000000"/>
                <w:lang w:val="el-GR" w:eastAsia="el-GR"/>
              </w:rPr>
              <w:t>13721478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Cs/>
                <w:i/>
                <w:iCs/>
                <w:color w:val="000000"/>
                <w:lang w:val="el-GR" w:eastAsia="el-GR"/>
              </w:rPr>
              <w:t>KCNU1, LOC102184589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snp30300-scaffold333-3618181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9466438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SFRP1, LOC102185808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snp30322-scaffold333-4592195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10440452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C27H8orf4, IDO2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snp30734-scaffold34-1571279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3219984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LOC102174361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snp44450-scaffold604-977126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11448725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LOC102191489, ADAM9, LOC102191206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snp44483-scaffold604-2371901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12843500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TRNAE-UUC, LOC102185144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snp54865-scaffold838-4305667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16059681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USP54, LOC102187373, FUT11, SEC24C, SYNPO2L, MYOZ1, PPP3CB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snp57597-scaffold922-153439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546413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-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LOC102169834, CXCL12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snp14780-scaffold1596-296344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1362123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MTNR1B, LOC102176586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6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snp17567-scaffold182-274423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43971595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POLA2, CDC43EP2, DPF2, TIGD3, SLC25A45, FRMD8, TRNAS-GGA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snp227-scaffold1006-227193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7986537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TMEM135, LOC102191495, FZD4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snp48271-scaffold683-1146836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11630471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DLG2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3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b/>
                <w:color w:val="000000"/>
                <w:lang w:val="el-GR" w:eastAsia="el-GR"/>
              </w:rPr>
              <w:t>snp53108-scaffold799-3285503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35315323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TMEM45B, NFRKB, PRDM10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val="el-GR" w:eastAsia="el-GR"/>
              </w:rPr>
              <w:t> </w:t>
            </w:r>
          </w:p>
        </w:tc>
      </w:tr>
      <w:tr w:rsidR="0069681A" w:rsidRPr="009B2EE4" w:rsidTr="0069681A">
        <w:trPr>
          <w:trHeight w:val="1500"/>
        </w:trPr>
        <w:tc>
          <w:tcPr>
            <w:tcW w:w="310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snp2830-scaffold1083-377270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29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9B2EE4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26036694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LOC102170028, LOC102188475, LOC102188745, LOC102189009, LOC102170300, LOC102170584, LOC102170855, LOC102171132, LOC102171408, LOC102171690, LOC102171954, LOC102189280, LOC102189836, LOC106503724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:rsidR="0069681A" w:rsidRPr="009B2EE4" w:rsidRDefault="0069681A" w:rsidP="00CF63B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</w:pPr>
            <w:r w:rsidRPr="009B2EE4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 </w:t>
            </w:r>
          </w:p>
        </w:tc>
      </w:tr>
    </w:tbl>
    <w:p w:rsidR="002B2568" w:rsidRDefault="002B2568"/>
    <w:sectPr w:rsidR="002B2568" w:rsidSect="0069681A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B7"/>
    <w:rsid w:val="00075BCE"/>
    <w:rsid w:val="00137DFA"/>
    <w:rsid w:val="002B2568"/>
    <w:rsid w:val="003A7CB7"/>
    <w:rsid w:val="004842E5"/>
    <w:rsid w:val="0051096E"/>
    <w:rsid w:val="0069681A"/>
    <w:rsid w:val="008F53DB"/>
    <w:rsid w:val="009B2EE4"/>
    <w:rsid w:val="00AC380D"/>
    <w:rsid w:val="00B57D9C"/>
    <w:rsid w:val="00BC3D5C"/>
    <w:rsid w:val="00CF63B1"/>
    <w:rsid w:val="00E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39F5"/>
  <w15:chartTrackingRefBased/>
  <w15:docId w15:val="{E579928C-5FFA-46E4-B43A-F6B9A85C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3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3B1"/>
    <w:rPr>
      <w:color w:val="954F72"/>
      <w:u w:val="single"/>
    </w:rPr>
  </w:style>
  <w:style w:type="paragraph" w:customStyle="1" w:styleId="msonormal0">
    <w:name w:val="msonormal"/>
    <w:basedOn w:val="Normal"/>
    <w:rsid w:val="00CF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65">
    <w:name w:val="xl65"/>
    <w:basedOn w:val="Normal"/>
    <w:rsid w:val="00CF63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l-GR" w:eastAsia="el-GR"/>
    </w:rPr>
  </w:style>
  <w:style w:type="paragraph" w:customStyle="1" w:styleId="xl66">
    <w:name w:val="xl66"/>
    <w:basedOn w:val="Normal"/>
    <w:rsid w:val="00CF63B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67">
    <w:name w:val="xl67"/>
    <w:basedOn w:val="Normal"/>
    <w:rsid w:val="00CF63B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68">
    <w:name w:val="xl68"/>
    <w:basedOn w:val="Normal"/>
    <w:rsid w:val="00CF63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69">
    <w:name w:val="xl69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val="el-GR" w:eastAsia="el-GR"/>
    </w:rPr>
  </w:style>
  <w:style w:type="paragraph" w:customStyle="1" w:styleId="xl70">
    <w:name w:val="xl70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val="el-GR" w:eastAsia="el-GR"/>
    </w:rPr>
  </w:style>
  <w:style w:type="paragraph" w:customStyle="1" w:styleId="xl71">
    <w:name w:val="xl71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val="el-GR" w:eastAsia="el-GR"/>
    </w:rPr>
  </w:style>
  <w:style w:type="paragraph" w:customStyle="1" w:styleId="xl72">
    <w:name w:val="xl72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73">
    <w:name w:val="xl73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74">
    <w:name w:val="xl74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75">
    <w:name w:val="xl75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76">
    <w:name w:val="xl76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0000"/>
      <w:sz w:val="24"/>
      <w:szCs w:val="24"/>
      <w:lang w:val="el-GR" w:eastAsia="el-GR"/>
    </w:rPr>
  </w:style>
  <w:style w:type="paragraph" w:customStyle="1" w:styleId="xl77">
    <w:name w:val="xl77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val="el-GR" w:eastAsia="el-GR"/>
    </w:rPr>
  </w:style>
  <w:style w:type="paragraph" w:customStyle="1" w:styleId="xl78">
    <w:name w:val="xl78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val="el-GR" w:eastAsia="el-GR"/>
    </w:rPr>
  </w:style>
  <w:style w:type="paragraph" w:customStyle="1" w:styleId="xl79">
    <w:name w:val="xl79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val="el-GR" w:eastAsia="el-GR"/>
    </w:rPr>
  </w:style>
  <w:style w:type="paragraph" w:customStyle="1" w:styleId="xl80">
    <w:name w:val="xl80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81">
    <w:name w:val="xl81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82">
    <w:name w:val="xl82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83">
    <w:name w:val="xl83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84">
    <w:name w:val="xl84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85">
    <w:name w:val="xl85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  <w:style w:type="paragraph" w:customStyle="1" w:styleId="xl86">
    <w:name w:val="xl86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val="el-GR" w:eastAsia="el-GR"/>
    </w:rPr>
  </w:style>
  <w:style w:type="paragraph" w:customStyle="1" w:styleId="xl87">
    <w:name w:val="xl87"/>
    <w:basedOn w:val="Normal"/>
    <w:rsid w:val="00CF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1843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12</cp:revision>
  <dcterms:created xsi:type="dcterms:W3CDTF">2019-05-10T11:00:00Z</dcterms:created>
  <dcterms:modified xsi:type="dcterms:W3CDTF">2019-08-01T10:53:00Z</dcterms:modified>
</cp:coreProperties>
</file>