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0F88" w14:textId="674B8C58" w:rsidR="00930885" w:rsidRPr="005A42D8" w:rsidRDefault="00C56EC6" w:rsidP="00930885">
      <w:pPr>
        <w:pStyle w:val="NoSpacing"/>
        <w:spacing w:line="480" w:lineRule="auto"/>
        <w:rPr>
          <w:rFonts w:ascii="Times" w:hAnsi="Times"/>
          <w:b/>
          <w:lang w:val="en-GB"/>
        </w:rPr>
      </w:pPr>
      <w:bookmarkStart w:id="0" w:name="_GoBack"/>
      <w:bookmarkEnd w:id="0"/>
      <w:proofErr w:type="gramStart"/>
      <w:r w:rsidRPr="005A42D8">
        <w:rPr>
          <w:rFonts w:ascii="Times" w:hAnsi="Times"/>
          <w:b/>
          <w:lang w:val="en-GB"/>
        </w:rPr>
        <w:t>S1 Fig.</w:t>
      </w:r>
      <w:proofErr w:type="gramEnd"/>
    </w:p>
    <w:p w14:paraId="61AF9CDC" w14:textId="77777777" w:rsidR="00930885" w:rsidRPr="005A42D8" w:rsidRDefault="00930885" w:rsidP="00930885">
      <w:pPr>
        <w:pStyle w:val="NoSpacing"/>
        <w:spacing w:line="480" w:lineRule="auto"/>
        <w:rPr>
          <w:rFonts w:ascii="Times" w:hAnsi="Times"/>
          <w:lang w:val="en-GB"/>
        </w:rPr>
      </w:pPr>
      <w:r w:rsidRPr="005A42D8">
        <w:rPr>
          <w:rFonts w:ascii="Times" w:hAnsi="Times"/>
          <w:noProof/>
          <w:lang w:val="en-US"/>
        </w:rPr>
        <w:drawing>
          <wp:inline distT="0" distB="0" distL="0" distR="0" wp14:anchorId="7BCD7A43" wp14:editId="14D8604B">
            <wp:extent cx="4293235" cy="386116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 Overview involved parties and agreeme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23" cy="38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9690" w14:textId="77777777" w:rsidR="00930885" w:rsidRPr="005A42D8" w:rsidRDefault="00930885" w:rsidP="00930885">
      <w:pPr>
        <w:pStyle w:val="NoSpacing"/>
        <w:rPr>
          <w:rFonts w:ascii="Times" w:hAnsi="Times"/>
          <w:lang w:val="en-GB"/>
        </w:rPr>
      </w:pPr>
      <w:r w:rsidRPr="005A42D8">
        <w:rPr>
          <w:rFonts w:ascii="Times" w:hAnsi="Times"/>
          <w:lang w:val="en-GB"/>
        </w:rPr>
        <w:t xml:space="preserve">1. Data Processing Agreement; 2. Data transfer Agreement; 3. </w:t>
      </w:r>
      <w:proofErr w:type="gramStart"/>
      <w:r w:rsidRPr="005A42D8">
        <w:rPr>
          <w:rFonts w:ascii="Times" w:hAnsi="Times"/>
          <w:lang w:val="en-GB"/>
        </w:rPr>
        <w:t>General Agreement; 4.</w:t>
      </w:r>
      <w:proofErr w:type="gramEnd"/>
      <w:r w:rsidRPr="005A42D8">
        <w:rPr>
          <w:rFonts w:ascii="Times" w:hAnsi="Times"/>
          <w:lang w:val="en-GB"/>
        </w:rPr>
        <w:t xml:space="preserve"> Data Use and Access Agreement; 5. </w:t>
      </w:r>
      <w:proofErr w:type="gramStart"/>
      <w:r w:rsidRPr="005A42D8">
        <w:rPr>
          <w:rFonts w:ascii="Times" w:hAnsi="Times"/>
          <w:lang w:val="en-GB"/>
        </w:rPr>
        <w:t>Data Services and Processor Agreement.</w:t>
      </w:r>
      <w:proofErr w:type="gramEnd"/>
    </w:p>
    <w:p w14:paraId="0899E8B5" w14:textId="77777777" w:rsidR="00930885" w:rsidRPr="005A42D8" w:rsidRDefault="00930885" w:rsidP="00930885">
      <w:pPr>
        <w:pStyle w:val="NoSpacing"/>
        <w:rPr>
          <w:rFonts w:ascii="Times" w:hAnsi="Times"/>
          <w:lang w:val="en-GB"/>
        </w:rPr>
      </w:pPr>
      <w:r w:rsidRPr="005A42D8">
        <w:rPr>
          <w:rFonts w:ascii="Times" w:hAnsi="Times"/>
          <w:lang w:val="en-GB"/>
        </w:rPr>
        <w:t>UMCG= University Medical Centre of Groningen, TTP= Trusted Third Party.</w:t>
      </w:r>
    </w:p>
    <w:sectPr w:rsidR="00930885" w:rsidRPr="005A42D8" w:rsidSect="007F0F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3093" w14:textId="77777777" w:rsidR="00672661" w:rsidRDefault="00672661">
      <w:pPr>
        <w:spacing w:after="0" w:line="240" w:lineRule="auto"/>
      </w:pPr>
      <w:r>
        <w:separator/>
      </w:r>
    </w:p>
  </w:endnote>
  <w:endnote w:type="continuationSeparator" w:id="0">
    <w:p w14:paraId="3DDF4F25" w14:textId="77777777" w:rsidR="00672661" w:rsidRDefault="006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CBC7" w14:textId="77777777" w:rsidR="00A94408" w:rsidRDefault="005A7B3A" w:rsidP="00667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0636A" w14:textId="77777777" w:rsidR="00A94408" w:rsidRDefault="00D75DD6" w:rsidP="00D71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29D4" w14:textId="77777777" w:rsidR="00A94408" w:rsidRDefault="005A7B3A" w:rsidP="00667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D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39E61" w14:textId="77777777" w:rsidR="00A94408" w:rsidRDefault="00D75DD6" w:rsidP="00D710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826B" w14:textId="77777777" w:rsidR="00672661" w:rsidRDefault="00672661">
      <w:pPr>
        <w:spacing w:after="0" w:line="240" w:lineRule="auto"/>
      </w:pPr>
      <w:r>
        <w:separator/>
      </w:r>
    </w:p>
  </w:footnote>
  <w:footnote w:type="continuationSeparator" w:id="0">
    <w:p w14:paraId="3CE09EF3" w14:textId="77777777" w:rsidR="00672661" w:rsidRDefault="00672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930885"/>
    <w:rsid w:val="003813DB"/>
    <w:rsid w:val="00430FA0"/>
    <w:rsid w:val="005A42D8"/>
    <w:rsid w:val="005A7B3A"/>
    <w:rsid w:val="00672661"/>
    <w:rsid w:val="006775CF"/>
    <w:rsid w:val="00686F55"/>
    <w:rsid w:val="006C4B0E"/>
    <w:rsid w:val="00930885"/>
    <w:rsid w:val="00B53A33"/>
    <w:rsid w:val="00C56EC6"/>
    <w:rsid w:val="00CD5729"/>
    <w:rsid w:val="00D75DD6"/>
    <w:rsid w:val="00E80074"/>
    <w:rsid w:val="00FB64B6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E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0885"/>
    <w:rPr>
      <w:sz w:val="22"/>
      <w:szCs w:val="22"/>
    </w:rPr>
  </w:style>
  <w:style w:type="table" w:styleId="TableGrid">
    <w:name w:val="Table Grid"/>
    <w:basedOn w:val="TableNormal"/>
    <w:uiPriority w:val="59"/>
    <w:rsid w:val="00930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0885"/>
  </w:style>
  <w:style w:type="character" w:customStyle="1" w:styleId="NoSpacingChar">
    <w:name w:val="No Spacing Char"/>
    <w:basedOn w:val="DefaultParagraphFont"/>
    <w:link w:val="NoSpacing"/>
    <w:uiPriority w:val="1"/>
    <w:rsid w:val="0093088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930885"/>
  </w:style>
  <w:style w:type="paragraph" w:styleId="BalloonText">
    <w:name w:val="Balloon Text"/>
    <w:basedOn w:val="Normal"/>
    <w:link w:val="BalloonTextChar"/>
    <w:uiPriority w:val="99"/>
    <w:semiHidden/>
    <w:unhideWhenUsed/>
    <w:rsid w:val="0068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0885"/>
    <w:rPr>
      <w:sz w:val="22"/>
      <w:szCs w:val="22"/>
    </w:rPr>
  </w:style>
  <w:style w:type="table" w:styleId="TableGrid">
    <w:name w:val="Table Grid"/>
    <w:basedOn w:val="TableNormal"/>
    <w:uiPriority w:val="59"/>
    <w:rsid w:val="00930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8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0885"/>
  </w:style>
  <w:style w:type="character" w:customStyle="1" w:styleId="NoSpacingChar">
    <w:name w:val="No Spacing Char"/>
    <w:basedOn w:val="DefaultParagraphFont"/>
    <w:link w:val="NoSpacing"/>
    <w:uiPriority w:val="1"/>
    <w:rsid w:val="0093088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930885"/>
  </w:style>
  <w:style w:type="paragraph" w:styleId="BalloonText">
    <w:name w:val="Balloon Text"/>
    <w:basedOn w:val="Normal"/>
    <w:link w:val="BalloonTextChar"/>
    <w:uiPriority w:val="99"/>
    <w:semiHidden/>
    <w:unhideWhenUsed/>
    <w:rsid w:val="0068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Nastaran Salavati</dc:creator>
  <cp:lastModifiedBy>Srinivasan Venkatraman</cp:lastModifiedBy>
  <cp:revision>3</cp:revision>
  <dcterms:created xsi:type="dcterms:W3CDTF">2019-11-26T11:00:00Z</dcterms:created>
  <dcterms:modified xsi:type="dcterms:W3CDTF">2019-11-26T11:01:00Z</dcterms:modified>
</cp:coreProperties>
</file>