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508B" w14:textId="50F09D30" w:rsidR="00155CAB" w:rsidRPr="00155CAB" w:rsidRDefault="00155CAB" w:rsidP="00155CAB">
      <w:pPr>
        <w:pStyle w:val="Caption"/>
        <w:keepNext/>
        <w:jc w:val="both"/>
        <w:rPr>
          <w:i w:val="0"/>
          <w:color w:val="auto"/>
          <w:lang w:val="en-GB"/>
        </w:rPr>
      </w:pPr>
      <w:bookmarkStart w:id="0" w:name="_Ref23101713"/>
      <w:bookmarkEnd w:id="0"/>
      <w:r>
        <w:rPr>
          <w:b/>
          <w:i w:val="0"/>
          <w:color w:val="auto"/>
        </w:rPr>
        <w:t>S2</w:t>
      </w:r>
      <w:r w:rsidR="005A598F">
        <w:rPr>
          <w:b/>
          <w:i w:val="0"/>
          <w:color w:val="auto"/>
        </w:rPr>
        <w:t>_Table</w:t>
      </w:r>
      <w:r w:rsidRPr="00732215">
        <w:rPr>
          <w:b/>
          <w:i w:val="0"/>
          <w:color w:val="auto"/>
          <w:lang w:val="en-GB"/>
        </w:rPr>
        <w:t xml:space="preserve">: Fatty acids composition of the five diets employed in this study, reported as percentage of each FAME for the total fatty acid content for each diet (% total FA) and as absolute fame content </w:t>
      </w:r>
      <w:r w:rsidRPr="00732215">
        <w:rPr>
          <w:rFonts w:cstheme="minorHAnsi"/>
          <w:b/>
          <w:i w:val="0"/>
          <w:color w:val="auto"/>
          <w:lang w:val="en-GB"/>
        </w:rPr>
        <w:t>µ</w:t>
      </w:r>
      <w:r w:rsidRPr="00732215">
        <w:rPr>
          <w:b/>
          <w:i w:val="0"/>
          <w:color w:val="auto"/>
          <w:lang w:val="en-GB"/>
        </w:rPr>
        <w:t>g of FA per mg of algae dry weight (</w:t>
      </w:r>
      <w:r w:rsidRPr="00732215">
        <w:rPr>
          <w:rFonts w:cstheme="minorHAnsi"/>
          <w:b/>
          <w:i w:val="0"/>
          <w:color w:val="auto"/>
          <w:lang w:val="en-GB"/>
        </w:rPr>
        <w:t>µgFA mg</w:t>
      </w:r>
      <w:r w:rsidRPr="00732215">
        <w:rPr>
          <w:rFonts w:cstheme="minorHAnsi"/>
          <w:b/>
          <w:i w:val="0"/>
          <w:color w:val="auto"/>
          <w:vertAlign w:val="subscript"/>
          <w:lang w:val="en-GB"/>
        </w:rPr>
        <w:t>DW</w:t>
      </w:r>
      <w:r w:rsidRPr="00732215">
        <w:rPr>
          <w:rFonts w:cstheme="minorHAnsi"/>
          <w:b/>
          <w:i w:val="0"/>
          <w:color w:val="auto"/>
          <w:vertAlign w:val="superscript"/>
          <w:lang w:val="en-GB"/>
        </w:rPr>
        <w:t>-1</w:t>
      </w:r>
      <w:r w:rsidRPr="00732215">
        <w:rPr>
          <w:b/>
          <w:i w:val="0"/>
          <w:color w:val="auto"/>
          <w:lang w:val="en-GB"/>
        </w:rPr>
        <w:t>).</w:t>
      </w:r>
      <w:r w:rsidRPr="00D75080">
        <w:rPr>
          <w:i w:val="0"/>
          <w:color w:val="auto"/>
          <w:lang w:val="en-GB"/>
        </w:rPr>
        <w:t xml:space="preserve"> </w:t>
      </w:r>
      <w:r>
        <w:rPr>
          <w:i w:val="0"/>
          <w:color w:val="auto"/>
          <w:lang w:val="en-GB"/>
        </w:rPr>
        <w:t>AA: arachidonic acid – 20:4n-6, EPA: eicosapentaenoic acid – 20:5n-3, DHA: docosahexaenoic acid – 22:6n-3; DMA: dimethylacetals</w:t>
      </w:r>
      <w:r w:rsidRPr="00D75080">
        <w:rPr>
          <w:i w:val="0"/>
          <w:color w:val="auto"/>
          <w:lang w:val="en-GB"/>
        </w:rPr>
        <w:t xml:space="preserve">. Data are reported as average of three replicates </w:t>
      </w:r>
      <w:r w:rsidRPr="00D75080">
        <w:rPr>
          <w:rFonts w:cstheme="minorHAnsi"/>
          <w:i w:val="0"/>
          <w:color w:val="auto"/>
          <w:lang w:val="en-GB"/>
        </w:rPr>
        <w:t>±</w:t>
      </w:r>
      <w:r w:rsidRPr="00D75080">
        <w:rPr>
          <w:i w:val="0"/>
          <w:color w:val="auto"/>
          <w:lang w:val="en-GB"/>
        </w:rPr>
        <w:t xml:space="preserve"> SD.</w:t>
      </w:r>
      <w:r>
        <w:rPr>
          <w:i w:val="0"/>
          <w:color w:val="auto"/>
          <w:lang w:val="en-GB"/>
        </w:rPr>
        <w:t xml:space="preserve"> Statistical differences are reported in comparison to ShellPaste</w:t>
      </w:r>
      <w:r w:rsidRPr="00D75080">
        <w:rPr>
          <w:i w:val="0"/>
          <w:color w:val="auto"/>
          <w:lang w:val="en-GB"/>
        </w:rPr>
        <w:t xml:space="preserve">. FA evidenced by SIMPER and differing significantly between diets are in </w:t>
      </w:r>
      <w:r w:rsidRPr="00D75080">
        <w:rPr>
          <w:b/>
          <w:i w:val="0"/>
          <w:color w:val="auto"/>
          <w:lang w:val="en-GB"/>
        </w:rPr>
        <w:t>bold</w:t>
      </w:r>
      <w:r w:rsidRPr="00D75080">
        <w:rPr>
          <w:i w:val="0"/>
          <w:color w:val="auto"/>
          <w:lang w:val="en-GB"/>
        </w:rPr>
        <w:t>. Letters correspond to statistical significance</w:t>
      </w:r>
      <w:r>
        <w:rPr>
          <w:i w:val="0"/>
          <w:color w:val="auto"/>
          <w:lang w:val="en-GB"/>
        </w:rPr>
        <w:t xml:space="preserve">: </w:t>
      </w:r>
      <w:r w:rsidRPr="00D75080">
        <w:rPr>
          <w:i w:val="0"/>
          <w:color w:val="auto"/>
          <w:lang w:val="en-GB"/>
        </w:rPr>
        <w:t>a p&gt;0.05, b p&lt;0.05, c p&lt;0.01, d p&lt;0.001</w:t>
      </w:r>
      <w:r>
        <w:rPr>
          <w:i w:val="0"/>
          <w:color w:val="auto"/>
          <w:lang w:val="en-GB"/>
        </w:rPr>
        <w:t xml:space="preserve"> (</w:t>
      </w:r>
      <w:r w:rsidRPr="00AD2BBD">
        <w:rPr>
          <w:rFonts w:ascii="Times New Roman" w:eastAsia="Times New Roman" w:hAnsi="Times New Roman" w:cs="Times New Roman"/>
          <w:b/>
          <w:bCs/>
          <w:i w:val="0"/>
          <w:szCs w:val="16"/>
          <w:lang w:val="en-GB" w:eastAsia="en-GB"/>
        </w:rPr>
        <w:t>†</w:t>
      </w:r>
      <w:r w:rsidRPr="00AD2BBD">
        <w:rPr>
          <w:rFonts w:eastAsia="Times New Roman" w:cs="Times New Roman"/>
          <w:bCs/>
          <w:i w:val="0"/>
          <w:szCs w:val="16"/>
          <w:lang w:val="en-GB" w:eastAsia="en-GB"/>
        </w:rPr>
        <w:t>)</w:t>
      </w:r>
      <w:r>
        <w:rPr>
          <w:i w:val="0"/>
          <w:color w:val="auto"/>
          <w:lang w:val="en-GB"/>
        </w:rPr>
        <w:t xml:space="preserve">. </w:t>
      </w:r>
    </w:p>
    <w:tbl>
      <w:tblPr>
        <w:tblW w:w="93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52"/>
        <w:gridCol w:w="280"/>
        <w:gridCol w:w="434"/>
        <w:gridCol w:w="432"/>
        <w:gridCol w:w="271"/>
        <w:gridCol w:w="163"/>
        <w:gridCol w:w="263"/>
        <w:gridCol w:w="170"/>
        <w:gridCol w:w="432"/>
        <w:gridCol w:w="433"/>
        <w:gridCol w:w="354"/>
        <w:gridCol w:w="78"/>
        <w:gridCol w:w="234"/>
        <w:gridCol w:w="198"/>
        <w:gridCol w:w="439"/>
        <w:gridCol w:w="431"/>
        <w:gridCol w:w="349"/>
        <w:gridCol w:w="83"/>
        <w:gridCol w:w="201"/>
        <w:gridCol w:w="230"/>
        <w:gridCol w:w="432"/>
        <w:gridCol w:w="432"/>
        <w:gridCol w:w="323"/>
        <w:gridCol w:w="108"/>
        <w:gridCol w:w="176"/>
        <w:gridCol w:w="256"/>
        <w:gridCol w:w="431"/>
        <w:gridCol w:w="432"/>
        <w:gridCol w:w="298"/>
        <w:gridCol w:w="137"/>
      </w:tblGrid>
      <w:tr w:rsidR="00155CAB" w:rsidRPr="00B21E61" w14:paraId="633D46F5" w14:textId="77777777" w:rsidTr="00313080">
        <w:trPr>
          <w:trHeight w:val="136"/>
        </w:trPr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59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FA Class</w:t>
            </w:r>
          </w:p>
        </w:tc>
        <w:tc>
          <w:tcPr>
            <w:tcW w:w="152" w:type="dxa"/>
            <w:tcBorders>
              <w:top w:val="single" w:sz="4" w:space="0" w:color="auto"/>
            </w:tcBorders>
            <w:vAlign w:val="bottom"/>
          </w:tcPr>
          <w:p w14:paraId="1027259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9FC7A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>C. fusiformis</w:t>
            </w:r>
            <w:r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CCAP 1017/2</w:t>
            </w:r>
          </w:p>
        </w:tc>
        <w:tc>
          <w:tcPr>
            <w:tcW w:w="163" w:type="dxa"/>
            <w:tcBorders>
              <w:top w:val="single" w:sz="4" w:space="0" w:color="auto"/>
            </w:tcBorders>
            <w:vAlign w:val="center"/>
          </w:tcPr>
          <w:p w14:paraId="6DB7C05D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AD24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E1393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>I. galbana</w:t>
            </w:r>
            <w:r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CCAP 927/1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1AB8C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vAlign w:val="center"/>
          </w:tcPr>
          <w:p w14:paraId="04EED5BB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A2AEE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M. </w:t>
            </w:r>
            <w:r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  <w:t xml:space="preserve"> subterranean CCAP 848/1</w:t>
            </w:r>
          </w:p>
        </w:tc>
        <w:tc>
          <w:tcPr>
            <w:tcW w:w="83" w:type="dxa"/>
            <w:tcBorders>
              <w:top w:val="single" w:sz="4" w:space="0" w:color="auto"/>
            </w:tcBorders>
            <w:vAlign w:val="center"/>
          </w:tcPr>
          <w:p w14:paraId="249DD34D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201" w:type="dxa"/>
            <w:tcBorders>
              <w:top w:val="single" w:sz="4" w:space="0" w:color="auto"/>
            </w:tcBorders>
            <w:vAlign w:val="center"/>
          </w:tcPr>
          <w:p w14:paraId="55C0033E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94C4C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i/>
                <w:color w:val="000000"/>
                <w:sz w:val="14"/>
                <w:szCs w:val="14"/>
                <w:lang w:val="en-GB" w:eastAsia="en-GB"/>
              </w:rPr>
              <w:t>N. oceanica</w:t>
            </w:r>
            <w:r>
              <w:rPr>
                <w:rFonts w:ascii="Arimo" w:eastAsia="Times New Roman" w:hAnsi="Arimo" w:cs="Calibri"/>
                <w:b/>
                <w:bCs/>
                <w:i/>
                <w:color w:val="000000"/>
                <w:sz w:val="14"/>
                <w:szCs w:val="14"/>
                <w:lang w:val="en-GB" w:eastAsia="en-GB"/>
              </w:rPr>
              <w:t xml:space="preserve"> CCAP 849/10</w:t>
            </w:r>
          </w:p>
        </w:tc>
        <w:tc>
          <w:tcPr>
            <w:tcW w:w="108" w:type="dxa"/>
            <w:tcBorders>
              <w:top w:val="single" w:sz="4" w:space="0" w:color="auto"/>
            </w:tcBorders>
            <w:vAlign w:val="center"/>
          </w:tcPr>
          <w:p w14:paraId="1100D33C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B44D2E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1DA3F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ShellPaste</w:t>
            </w:r>
          </w:p>
        </w:tc>
        <w:tc>
          <w:tcPr>
            <w:tcW w:w="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E5204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i/>
                <w:iCs/>
                <w:color w:val="000000"/>
                <w:sz w:val="14"/>
                <w:szCs w:val="14"/>
                <w:lang w:val="en-GB" w:eastAsia="en-GB"/>
              </w:rPr>
            </w:pPr>
          </w:p>
        </w:tc>
      </w:tr>
      <w:tr w:rsidR="00155CAB" w:rsidRPr="00B21E61" w14:paraId="44E38468" w14:textId="77777777" w:rsidTr="00313080">
        <w:trPr>
          <w:trHeight w:val="215"/>
        </w:trPr>
        <w:tc>
          <w:tcPr>
            <w:tcW w:w="699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40D8073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866" w:type="dxa"/>
            <w:gridSpan w:val="3"/>
            <w:tcBorders>
              <w:bottom w:val="double" w:sz="4" w:space="0" w:color="auto"/>
            </w:tcBorders>
            <w:vAlign w:val="bottom"/>
          </w:tcPr>
          <w:p w14:paraId="3A9A67A8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% total FA</w:t>
            </w:r>
          </w:p>
        </w:tc>
        <w:tc>
          <w:tcPr>
            <w:tcW w:w="866" w:type="dxa"/>
            <w:gridSpan w:val="3"/>
            <w:tcBorders>
              <w:bottom w:val="double" w:sz="4" w:space="0" w:color="auto"/>
            </w:tcBorders>
            <w:vAlign w:val="bottom"/>
          </w:tcPr>
          <w:p w14:paraId="50877039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hAnsi="Arimo" w:cs="Calibri"/>
                <w:b/>
                <w:bCs/>
                <w:sz w:val="14"/>
                <w:szCs w:val="14"/>
              </w:rPr>
            </w:pPr>
            <w:r w:rsidRPr="00B21E61">
              <w:rPr>
                <w:rFonts w:ascii="Arimo" w:hAnsi="Arimo" w:cs="Times New Roman"/>
                <w:b/>
                <w:bCs/>
                <w:sz w:val="14"/>
                <w:szCs w:val="14"/>
              </w:rPr>
              <w:t>µ</w:t>
            </w:r>
            <w:r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gFA 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</w:rPr>
              <w:t>mg</w:t>
            </w:r>
            <w:r w:rsidRPr="009912CB">
              <w:rPr>
                <w:rFonts w:ascii="Arimo" w:hAnsi="Arimo" w:cs="Calibri"/>
                <w:b/>
                <w:bCs/>
                <w:sz w:val="14"/>
                <w:szCs w:val="14"/>
                <w:vertAlign w:val="subscript"/>
              </w:rPr>
              <w:t>DW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865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E90C87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% total FA</w:t>
            </w:r>
          </w:p>
        </w:tc>
        <w:tc>
          <w:tcPr>
            <w:tcW w:w="865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927E5E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b/>
                <w:bCs/>
                <w:sz w:val="14"/>
                <w:szCs w:val="14"/>
              </w:rPr>
              <w:t>µ</w:t>
            </w:r>
            <w:r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gFA 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</w:rPr>
              <w:t>mg</w:t>
            </w:r>
            <w:r w:rsidRPr="009912CB">
              <w:rPr>
                <w:rFonts w:ascii="Arimo" w:hAnsi="Arimo" w:cs="Calibri"/>
                <w:b/>
                <w:bCs/>
                <w:sz w:val="14"/>
                <w:szCs w:val="14"/>
                <w:vertAlign w:val="subscript"/>
              </w:rPr>
              <w:t>DW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871" w:type="dxa"/>
            <w:gridSpan w:val="3"/>
            <w:tcBorders>
              <w:bottom w:val="double" w:sz="4" w:space="0" w:color="auto"/>
            </w:tcBorders>
            <w:vAlign w:val="bottom"/>
          </w:tcPr>
          <w:p w14:paraId="4006C892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% total FA</w:t>
            </w:r>
          </w:p>
        </w:tc>
        <w:tc>
          <w:tcPr>
            <w:tcW w:w="863" w:type="dxa"/>
            <w:gridSpan w:val="3"/>
            <w:tcBorders>
              <w:bottom w:val="double" w:sz="4" w:space="0" w:color="auto"/>
            </w:tcBorders>
            <w:vAlign w:val="bottom"/>
          </w:tcPr>
          <w:p w14:paraId="5F495C82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b/>
                <w:bCs/>
                <w:sz w:val="14"/>
                <w:szCs w:val="14"/>
              </w:rPr>
              <w:t>µ</w:t>
            </w:r>
            <w:r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gFA 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</w:rPr>
              <w:t>mg</w:t>
            </w:r>
            <w:r w:rsidRPr="00AA72B2">
              <w:rPr>
                <w:rFonts w:ascii="Arimo" w:hAnsi="Arimo" w:cs="Calibri"/>
                <w:b/>
                <w:bCs/>
                <w:sz w:val="14"/>
                <w:szCs w:val="14"/>
                <w:vertAlign w:val="subscript"/>
              </w:rPr>
              <w:t>DW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863" w:type="dxa"/>
            <w:gridSpan w:val="3"/>
            <w:tcBorders>
              <w:bottom w:val="double" w:sz="4" w:space="0" w:color="auto"/>
            </w:tcBorders>
            <w:vAlign w:val="bottom"/>
          </w:tcPr>
          <w:p w14:paraId="1C6ECE68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% total FA</w:t>
            </w:r>
          </w:p>
        </w:tc>
        <w:tc>
          <w:tcPr>
            <w:tcW w:w="863" w:type="dxa"/>
            <w:gridSpan w:val="3"/>
            <w:tcBorders>
              <w:bottom w:val="double" w:sz="4" w:space="0" w:color="auto"/>
            </w:tcBorders>
            <w:vAlign w:val="bottom"/>
          </w:tcPr>
          <w:p w14:paraId="61F123D3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b/>
                <w:bCs/>
                <w:sz w:val="14"/>
                <w:szCs w:val="14"/>
              </w:rPr>
              <w:t>µ</w:t>
            </w:r>
            <w:r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gFA 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</w:rPr>
              <w:t>mg</w:t>
            </w:r>
            <w:r w:rsidRPr="00AA72B2">
              <w:rPr>
                <w:rFonts w:ascii="Arimo" w:hAnsi="Arimo" w:cs="Calibri"/>
                <w:b/>
                <w:bCs/>
                <w:sz w:val="14"/>
                <w:szCs w:val="14"/>
                <w:vertAlign w:val="subscript"/>
              </w:rPr>
              <w:t>DW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-1</w:t>
            </w:r>
          </w:p>
        </w:tc>
        <w:tc>
          <w:tcPr>
            <w:tcW w:w="863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AF850C2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% total FA</w:t>
            </w:r>
          </w:p>
        </w:tc>
        <w:tc>
          <w:tcPr>
            <w:tcW w:w="867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3F0D07" w14:textId="77777777" w:rsidR="00155CAB" w:rsidRPr="00B21E61" w:rsidRDefault="00155CAB" w:rsidP="00313080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b/>
                <w:bCs/>
                <w:sz w:val="14"/>
                <w:szCs w:val="14"/>
              </w:rPr>
              <w:t>µ</w:t>
            </w:r>
            <w:r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gFA 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</w:rPr>
              <w:t>mg</w:t>
            </w:r>
            <w:r w:rsidRPr="00AA72B2">
              <w:rPr>
                <w:rFonts w:ascii="Arimo" w:hAnsi="Arimo" w:cs="Calibri"/>
                <w:b/>
                <w:bCs/>
                <w:sz w:val="14"/>
                <w:szCs w:val="14"/>
                <w:vertAlign w:val="subscript"/>
              </w:rPr>
              <w:t>DW</w:t>
            </w:r>
            <w:r w:rsidRPr="00B21E61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-1</w:t>
            </w:r>
          </w:p>
        </w:tc>
      </w:tr>
      <w:tr w:rsidR="00155CAB" w:rsidRPr="0052181E" w14:paraId="614F57FB" w14:textId="77777777" w:rsidTr="00313080">
        <w:trPr>
          <w:trHeight w:val="215"/>
        </w:trPr>
        <w:tc>
          <w:tcPr>
            <w:tcW w:w="69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5B72D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14:0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</w:tcBorders>
            <w:vAlign w:val="bottom"/>
          </w:tcPr>
          <w:p w14:paraId="3A51222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6.75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tcBorders>
              <w:top w:val="double" w:sz="4" w:space="0" w:color="auto"/>
            </w:tcBorders>
            <w:vAlign w:val="bottom"/>
          </w:tcPr>
          <w:p w14:paraId="55991F84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±0.54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E5AFED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6.73</w:t>
            </w:r>
            <w:r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3F0646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0.66</w:t>
            </w:r>
          </w:p>
        </w:tc>
        <w:tc>
          <w:tcPr>
            <w:tcW w:w="433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49015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18.57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C611DF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±0.30</w:t>
            </w:r>
          </w:p>
        </w:tc>
        <w:tc>
          <w:tcPr>
            <w:tcW w:w="43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0A85D9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16.47</w:t>
            </w:r>
            <w:r w:rsidRPr="00B9257C">
              <w:rPr>
                <w:rFonts w:ascii="Arimo" w:hAnsi="Arimo"/>
                <w:b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461C6CC9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2.12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</w:tcBorders>
            <w:vAlign w:val="bottom"/>
          </w:tcPr>
          <w:p w14:paraId="4B86348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0.26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tcBorders>
              <w:top w:val="double" w:sz="4" w:space="0" w:color="auto"/>
            </w:tcBorders>
            <w:vAlign w:val="bottom"/>
          </w:tcPr>
          <w:p w14:paraId="769B2E1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A44D20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0.26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D3AE32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31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7297CB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4.12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DA1D2F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±1.22</w:t>
            </w:r>
          </w:p>
        </w:tc>
        <w:tc>
          <w:tcPr>
            <w:tcW w:w="43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426415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4.04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AA48B4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432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5800E5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6.62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6CB2061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±0.79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00024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4.89</w:t>
            </w:r>
            <w:r w:rsidRPr="00C02092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14A9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1.48</w:t>
            </w:r>
          </w:p>
        </w:tc>
      </w:tr>
      <w:tr w:rsidR="00155CAB" w:rsidRPr="0052181E" w14:paraId="65F1820A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EF280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15:0</w:t>
            </w:r>
          </w:p>
        </w:tc>
        <w:tc>
          <w:tcPr>
            <w:tcW w:w="432" w:type="dxa"/>
            <w:gridSpan w:val="2"/>
            <w:vAlign w:val="bottom"/>
          </w:tcPr>
          <w:p w14:paraId="60E05BD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0.47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1A2FBD7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483615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0.47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2F39C61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0.08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670E30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0.26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43C3583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381D194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0.23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4F6012C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0.01</w:t>
            </w:r>
          </w:p>
        </w:tc>
        <w:tc>
          <w:tcPr>
            <w:tcW w:w="432" w:type="dxa"/>
            <w:gridSpan w:val="2"/>
            <w:vAlign w:val="bottom"/>
          </w:tcPr>
          <w:p w14:paraId="33BC856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0.49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6255991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±0.22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08DF638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0.48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7CF8CBE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0.20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FB496F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0.31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E11822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0BC454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0.30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1BA868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BC83C7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0.62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BC5835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C8B3A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0.46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61C1E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0.13</w:t>
            </w:r>
          </w:p>
        </w:tc>
      </w:tr>
      <w:tr w:rsidR="00155CAB" w:rsidRPr="0052181E" w14:paraId="28DF0035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D169CF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16:0</w:t>
            </w:r>
          </w:p>
        </w:tc>
        <w:tc>
          <w:tcPr>
            <w:tcW w:w="432" w:type="dxa"/>
            <w:gridSpan w:val="2"/>
            <w:vAlign w:val="bottom"/>
          </w:tcPr>
          <w:p w14:paraId="67916A3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18.50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50A4341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±2.07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6E4E9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18.43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10C9A53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2.54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2D4D95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10.15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5AA2EA0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±0.11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36F9A97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8.99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2E75C0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0.98</w:t>
            </w:r>
          </w:p>
        </w:tc>
        <w:tc>
          <w:tcPr>
            <w:tcW w:w="432" w:type="dxa"/>
            <w:gridSpan w:val="2"/>
            <w:vAlign w:val="bottom"/>
          </w:tcPr>
          <w:p w14:paraId="20C14C0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19.31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328FB00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±0.99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4D61729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19.06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2E7691A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1.33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5BDA7D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18.68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7DD324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±6.74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BDED70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18.33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EED51A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9.51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16299E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13.77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EB841F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±1.38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84A6D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10.16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BDDF6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2.73</w:t>
            </w:r>
          </w:p>
        </w:tc>
      </w:tr>
      <w:tr w:rsidR="00155CAB" w:rsidRPr="0052181E" w14:paraId="18A01A41" w14:textId="77777777" w:rsidTr="00313080">
        <w:trPr>
          <w:trHeight w:val="215"/>
        </w:trPr>
        <w:tc>
          <w:tcPr>
            <w:tcW w:w="699" w:type="dxa"/>
            <w:shd w:val="clear" w:color="auto" w:fill="auto"/>
            <w:noWrap/>
            <w:hideMark/>
          </w:tcPr>
          <w:p w14:paraId="0E17C2E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18:0</w:t>
            </w:r>
          </w:p>
        </w:tc>
        <w:tc>
          <w:tcPr>
            <w:tcW w:w="432" w:type="dxa"/>
            <w:gridSpan w:val="2"/>
          </w:tcPr>
          <w:p w14:paraId="409DD77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0.33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4" w:type="dxa"/>
          </w:tcPr>
          <w:p w14:paraId="0260A4A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±0.05</w:t>
            </w:r>
          </w:p>
        </w:tc>
        <w:tc>
          <w:tcPr>
            <w:tcW w:w="432" w:type="dxa"/>
            <w:shd w:val="clear" w:color="auto" w:fill="auto"/>
          </w:tcPr>
          <w:p w14:paraId="5098CCF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0.33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</w:tcPr>
          <w:p w14:paraId="10FC121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0.08</w:t>
            </w:r>
          </w:p>
        </w:tc>
        <w:tc>
          <w:tcPr>
            <w:tcW w:w="433" w:type="dxa"/>
            <w:gridSpan w:val="2"/>
            <w:shd w:val="clear" w:color="auto" w:fill="auto"/>
            <w:noWrap/>
            <w:hideMark/>
          </w:tcPr>
          <w:p w14:paraId="314E346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0.49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203E050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±0.16</w:t>
            </w:r>
          </w:p>
        </w:tc>
        <w:tc>
          <w:tcPr>
            <w:tcW w:w="433" w:type="dxa"/>
            <w:shd w:val="clear" w:color="auto" w:fill="auto"/>
            <w:noWrap/>
          </w:tcPr>
          <w:p w14:paraId="06549A3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0.44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76AC14C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0.20</w:t>
            </w:r>
          </w:p>
        </w:tc>
        <w:tc>
          <w:tcPr>
            <w:tcW w:w="432" w:type="dxa"/>
            <w:gridSpan w:val="2"/>
          </w:tcPr>
          <w:p w14:paraId="42A6F5D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0.23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9" w:type="dxa"/>
          </w:tcPr>
          <w:p w14:paraId="1A32B64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1" w:type="dxa"/>
            <w:shd w:val="clear" w:color="auto" w:fill="auto"/>
          </w:tcPr>
          <w:p w14:paraId="268805A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0.23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B4DD08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0345A45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0.59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</w:tcPr>
          <w:p w14:paraId="21BF24A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±0.28</w:t>
            </w:r>
          </w:p>
        </w:tc>
        <w:tc>
          <w:tcPr>
            <w:tcW w:w="432" w:type="dxa"/>
            <w:shd w:val="clear" w:color="auto" w:fill="auto"/>
          </w:tcPr>
          <w:p w14:paraId="3CEEF71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>
              <w:rPr>
                <w:rFonts w:ascii="Arimo" w:hAnsi="Arimo"/>
                <w:color w:val="000000"/>
                <w:sz w:val="14"/>
                <w:szCs w:val="14"/>
              </w:rPr>
              <w:t>0.58</w:t>
            </w:r>
            <w:r w:rsidRPr="00C02092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3689E99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0.34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63D36DE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0.73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</w:tcPr>
          <w:p w14:paraId="412CBA5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±0.11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F4AF7B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0.54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CFDC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0.17</w:t>
            </w:r>
          </w:p>
        </w:tc>
      </w:tr>
      <w:tr w:rsidR="00155CAB" w:rsidRPr="0052181E" w14:paraId="6223505A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11BDF1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16:1n-9</w:t>
            </w:r>
          </w:p>
        </w:tc>
        <w:tc>
          <w:tcPr>
            <w:tcW w:w="432" w:type="dxa"/>
            <w:gridSpan w:val="2"/>
            <w:vAlign w:val="bottom"/>
          </w:tcPr>
          <w:p w14:paraId="354B61E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4.04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4" w:type="dxa"/>
            <w:vAlign w:val="bottom"/>
          </w:tcPr>
          <w:p w14:paraId="27F6E8B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±0.89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4B084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4.11</w:t>
            </w:r>
            <w:r w:rsidRPr="00B9257C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478A5EE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1.36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2683B4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2.93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13B61D4F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±0.10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4C8F1A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2.60</w:t>
            </w:r>
            <w:r w:rsidRPr="00B9257C">
              <w:rPr>
                <w:rFonts w:ascii="Arimo" w:hAnsi="Arimo"/>
                <w:b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8F36A9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0.36</w:t>
            </w:r>
          </w:p>
        </w:tc>
        <w:tc>
          <w:tcPr>
            <w:tcW w:w="432" w:type="dxa"/>
            <w:gridSpan w:val="2"/>
            <w:vAlign w:val="bottom"/>
          </w:tcPr>
          <w:p w14:paraId="1D4D89B6" w14:textId="53EA3F32" w:rsidR="00155CAB" w:rsidRPr="00B9257C" w:rsidRDefault="00155CAB" w:rsidP="0097201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10.67</w:t>
            </w:r>
            <w:r w:rsidR="0097201F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  <w:bookmarkStart w:id="1" w:name="_GoBack"/>
            <w:bookmarkEnd w:id="1"/>
          </w:p>
        </w:tc>
        <w:tc>
          <w:tcPr>
            <w:tcW w:w="439" w:type="dxa"/>
            <w:vAlign w:val="bottom"/>
          </w:tcPr>
          <w:p w14:paraId="42A8D6F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±0.45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624AD4DC" w14:textId="0840A7F4" w:rsidR="00155CAB" w:rsidRPr="00B9257C" w:rsidRDefault="00155CAB" w:rsidP="0097201F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10.53</w:t>
            </w:r>
            <w:r w:rsidR="0097201F"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6BD4D8A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F898677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4.97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9F87BC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±1.72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B1D83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4.61a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DBF812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1.47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6CB9016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7.31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A6375A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±0.89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67E4F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5.30</w:t>
            </w:r>
            <w:r w:rsidRPr="00C02092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7E5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0.89</w:t>
            </w:r>
          </w:p>
        </w:tc>
      </w:tr>
      <w:tr w:rsidR="00155CAB" w:rsidRPr="0052181E" w14:paraId="58DA3C6E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FCE860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16:1n-7</w:t>
            </w:r>
          </w:p>
        </w:tc>
        <w:tc>
          <w:tcPr>
            <w:tcW w:w="432" w:type="dxa"/>
            <w:gridSpan w:val="2"/>
            <w:vAlign w:val="bottom"/>
          </w:tcPr>
          <w:p w14:paraId="30F7B12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19.61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2952EDA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±1.58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74992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19.55</w:t>
            </w:r>
            <w:r w:rsidRPr="00B9257C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2D254E4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2.37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0B39E307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2.14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46C72B1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±0.24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61CD810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1.89</w:t>
            </w:r>
            <w:r>
              <w:rPr>
                <w:rFonts w:ascii="Arimo" w:hAnsi="Arimo"/>
                <w:b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3DCAC3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0.21</w:t>
            </w:r>
          </w:p>
        </w:tc>
        <w:tc>
          <w:tcPr>
            <w:tcW w:w="432" w:type="dxa"/>
            <w:gridSpan w:val="2"/>
            <w:vAlign w:val="bottom"/>
          </w:tcPr>
          <w:p w14:paraId="63C6667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2.31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4D55791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±0.28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6314028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2.27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11B11F2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305D50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22.03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1CADCB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±1.07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E822A86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20.86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2A652E9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3.55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1C794C8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10.95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0A371D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±1.23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B70D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8.05</w:t>
            </w:r>
            <w:r w:rsidRPr="00C02092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350E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2.02</w:t>
            </w:r>
          </w:p>
        </w:tc>
      </w:tr>
      <w:tr w:rsidR="00155CAB" w:rsidRPr="0052181E" w14:paraId="1D525BAA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74D1E2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18:1n-9</w:t>
            </w:r>
          </w:p>
        </w:tc>
        <w:tc>
          <w:tcPr>
            <w:tcW w:w="432" w:type="dxa"/>
            <w:gridSpan w:val="2"/>
            <w:vAlign w:val="bottom"/>
          </w:tcPr>
          <w:p w14:paraId="7489AD7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3.24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60D12B3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±1.82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372B2A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3.07</w:t>
            </w:r>
            <w:r w:rsidRPr="00B9257C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23D28F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1.18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F59FD6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11.34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2A5A1DC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±0.23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5E34FCD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10.06</w:t>
            </w:r>
            <w:r>
              <w:rPr>
                <w:rFonts w:ascii="Arimo" w:hAnsi="Arimo"/>
                <w:b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1D56C2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1.34</w:t>
            </w:r>
          </w:p>
        </w:tc>
        <w:tc>
          <w:tcPr>
            <w:tcW w:w="432" w:type="dxa"/>
            <w:gridSpan w:val="2"/>
            <w:vAlign w:val="bottom"/>
          </w:tcPr>
          <w:p w14:paraId="63A2BAA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1.30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9" w:type="dxa"/>
            <w:vAlign w:val="bottom"/>
          </w:tcPr>
          <w:p w14:paraId="74E08CF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±0.18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658D8F57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1.27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02C0D6C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0.08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3AFB249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4.51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FB6BDF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±2.72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0A1D3A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4.40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B41158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3.23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1AE43C9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6.03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0F5C83F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±1.37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ECBC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4.41</w:t>
            </w:r>
            <w:r w:rsidRPr="00C02092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A596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1.35</w:t>
            </w:r>
          </w:p>
        </w:tc>
      </w:tr>
      <w:tr w:rsidR="00155CAB" w:rsidRPr="0052181E" w14:paraId="2488B052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B93391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18:1n-7</w:t>
            </w:r>
          </w:p>
        </w:tc>
        <w:tc>
          <w:tcPr>
            <w:tcW w:w="432" w:type="dxa"/>
            <w:gridSpan w:val="2"/>
            <w:vAlign w:val="bottom"/>
          </w:tcPr>
          <w:p w14:paraId="5A01E0E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0.94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151DC49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±0.45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20B204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0.96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6FE14A2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0.53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30E7CE7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2.37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47E9239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±0.56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5608438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2.09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161492A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0.46</w:t>
            </w:r>
          </w:p>
        </w:tc>
        <w:tc>
          <w:tcPr>
            <w:tcW w:w="432" w:type="dxa"/>
            <w:gridSpan w:val="2"/>
            <w:vAlign w:val="bottom"/>
          </w:tcPr>
          <w:p w14:paraId="2E4AD20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4.47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0767593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±0.72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22D564B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4.46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6F84EDD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1.10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9A4F72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0.50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8AB10F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5B61C6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0.47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66DA63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0.06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78E684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1.23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D43D6B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2F27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0.89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D9F6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0.15</w:t>
            </w:r>
          </w:p>
        </w:tc>
      </w:tr>
      <w:tr w:rsidR="00155CAB" w:rsidRPr="0052181E" w14:paraId="47672130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AE1105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20:1n-11</w:t>
            </w:r>
          </w:p>
        </w:tc>
        <w:tc>
          <w:tcPr>
            <w:tcW w:w="432" w:type="dxa"/>
            <w:gridSpan w:val="2"/>
            <w:vAlign w:val="bottom"/>
          </w:tcPr>
          <w:p w14:paraId="173C5ED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0.41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020FA01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±0.67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7D9CD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0.46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69F617E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0.74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0FFF42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9.22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1647347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±1.02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44B4BC6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8.22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4ADA3D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1.78</w:t>
            </w:r>
          </w:p>
        </w:tc>
        <w:tc>
          <w:tcPr>
            <w:tcW w:w="432" w:type="dxa"/>
            <w:gridSpan w:val="2"/>
            <w:vAlign w:val="bottom"/>
          </w:tcPr>
          <w:p w14:paraId="7472A3A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9" w:type="dxa"/>
            <w:vAlign w:val="bottom"/>
          </w:tcPr>
          <w:p w14:paraId="6CFD1AE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44FD021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0.02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3945991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3E0F3A2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0.02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936135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A90435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0.02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B74924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21BE18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0.86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2A7626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±0.40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65D49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0.61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93E3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0.23</w:t>
            </w:r>
          </w:p>
        </w:tc>
      </w:tr>
      <w:tr w:rsidR="00155CAB" w:rsidRPr="0052181E" w14:paraId="12E3766D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A71115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20:1n-9</w:t>
            </w:r>
          </w:p>
        </w:tc>
        <w:tc>
          <w:tcPr>
            <w:tcW w:w="432" w:type="dxa"/>
            <w:gridSpan w:val="2"/>
            <w:vAlign w:val="bottom"/>
          </w:tcPr>
          <w:p w14:paraId="3EB32DD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0.88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7AF1846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±1.30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E70C58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0.97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67566D6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1.44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79AF424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538EC3C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26F8D03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25835D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vAlign w:val="bottom"/>
          </w:tcPr>
          <w:p w14:paraId="7D16D9A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70A9370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±0.17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26B20E4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0.14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17DB36F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FD8E59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0.16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ECCAB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29A7C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0.13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217045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0.15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80F5A1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0.30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00043B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31DE6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0.22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EC68A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0.01</w:t>
            </w:r>
          </w:p>
        </w:tc>
      </w:tr>
      <w:tr w:rsidR="00155CAB" w:rsidRPr="0052181E" w14:paraId="49E2D873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B42E25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20:1n-7</w:t>
            </w:r>
          </w:p>
        </w:tc>
        <w:tc>
          <w:tcPr>
            <w:tcW w:w="432" w:type="dxa"/>
            <w:gridSpan w:val="2"/>
            <w:vAlign w:val="bottom"/>
          </w:tcPr>
          <w:p w14:paraId="0FF27DB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64CDF2A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BE3DA3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0.04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F3699F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0.03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6CBD5E7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37DEBF7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776350C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81DDBD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vAlign w:val="bottom"/>
          </w:tcPr>
          <w:p w14:paraId="6C88D93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59031A8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671E9D5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1C85FD3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B4F600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0.06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F239F7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4AA926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0.05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EBEFC9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FEC124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E86124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D13D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0.05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C16A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0.01</w:t>
            </w:r>
          </w:p>
        </w:tc>
      </w:tr>
      <w:tr w:rsidR="00155CAB" w:rsidRPr="0052181E" w14:paraId="2C787B93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967E8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22:1n-11</w:t>
            </w:r>
          </w:p>
        </w:tc>
        <w:tc>
          <w:tcPr>
            <w:tcW w:w="432" w:type="dxa"/>
            <w:gridSpan w:val="2"/>
            <w:vAlign w:val="bottom"/>
          </w:tcPr>
          <w:p w14:paraId="0E81F21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2A303FE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±0.14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1076E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0.08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4AAF658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0.15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45D6901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53625DA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7FAEC7D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F34B76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vAlign w:val="bottom"/>
          </w:tcPr>
          <w:p w14:paraId="546DBF6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1155383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±0.17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0D5AC01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0.15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6D87327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6A763A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0.19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EA703D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4C1B6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0.16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AC47B1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EB2E31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0.21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FBDE87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±0.14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8056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0.15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4525D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0.09</w:t>
            </w:r>
          </w:p>
        </w:tc>
      </w:tr>
      <w:tr w:rsidR="00155CAB" w:rsidRPr="0052181E" w14:paraId="41627ED6" w14:textId="77777777" w:rsidTr="00313080">
        <w:trPr>
          <w:trHeight w:val="215"/>
        </w:trPr>
        <w:tc>
          <w:tcPr>
            <w:tcW w:w="699" w:type="dxa"/>
            <w:shd w:val="clear" w:color="auto" w:fill="auto"/>
            <w:noWrap/>
            <w:hideMark/>
          </w:tcPr>
          <w:p w14:paraId="25297C5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22:1n-9</w:t>
            </w:r>
          </w:p>
        </w:tc>
        <w:tc>
          <w:tcPr>
            <w:tcW w:w="432" w:type="dxa"/>
            <w:gridSpan w:val="2"/>
          </w:tcPr>
          <w:p w14:paraId="4392CE9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</w:tcPr>
          <w:p w14:paraId="720C8CA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</w:tcPr>
          <w:p w14:paraId="667C26E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4" w:type="dxa"/>
            <w:gridSpan w:val="2"/>
            <w:shd w:val="clear" w:color="auto" w:fill="auto"/>
          </w:tcPr>
          <w:p w14:paraId="43EC3B5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</w:p>
        </w:tc>
        <w:tc>
          <w:tcPr>
            <w:tcW w:w="433" w:type="dxa"/>
            <w:gridSpan w:val="2"/>
            <w:shd w:val="clear" w:color="auto" w:fill="auto"/>
            <w:noWrap/>
            <w:hideMark/>
          </w:tcPr>
          <w:p w14:paraId="58AC410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6347A8F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3" w:type="dxa"/>
            <w:shd w:val="clear" w:color="auto" w:fill="auto"/>
            <w:noWrap/>
          </w:tcPr>
          <w:p w14:paraId="4F2B175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0.08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432BB3E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0.03</w:t>
            </w:r>
          </w:p>
        </w:tc>
        <w:tc>
          <w:tcPr>
            <w:tcW w:w="432" w:type="dxa"/>
            <w:gridSpan w:val="2"/>
          </w:tcPr>
          <w:p w14:paraId="7EA2A24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</w:tcPr>
          <w:p w14:paraId="403952F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</w:tcPr>
          <w:p w14:paraId="722FC1D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D2C2A3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125CB3B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0.02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</w:tcPr>
          <w:p w14:paraId="096803C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shd w:val="clear" w:color="auto" w:fill="auto"/>
          </w:tcPr>
          <w:p w14:paraId="7665798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0.01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2DF5000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2B0EABF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0.16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</w:tcPr>
          <w:p w14:paraId="6CE6F42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12719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0.11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B5ED6F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0.03</w:t>
            </w:r>
          </w:p>
        </w:tc>
      </w:tr>
      <w:tr w:rsidR="00155CAB" w:rsidRPr="0052181E" w14:paraId="60DAD6BE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AA8A47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18:2n-6</w:t>
            </w:r>
          </w:p>
        </w:tc>
        <w:tc>
          <w:tcPr>
            <w:tcW w:w="432" w:type="dxa"/>
            <w:gridSpan w:val="2"/>
            <w:vAlign w:val="bottom"/>
          </w:tcPr>
          <w:p w14:paraId="32BA696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1.58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4" w:type="dxa"/>
            <w:vAlign w:val="bottom"/>
          </w:tcPr>
          <w:p w14:paraId="346B991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±0.61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EDC27E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1.53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EF36CA8" w14:textId="77777777" w:rsidR="00155CAB" w:rsidRPr="00B21E61" w:rsidRDefault="00155CAB" w:rsidP="00313080">
            <w:pPr>
              <w:tabs>
                <w:tab w:val="left" w:pos="183"/>
              </w:tabs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0.32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B9C5B8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5.27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186FEC2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±0.21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18C2C6F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4.66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0358D4A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0.42</w:t>
            </w:r>
          </w:p>
        </w:tc>
        <w:tc>
          <w:tcPr>
            <w:tcW w:w="432" w:type="dxa"/>
            <w:gridSpan w:val="2"/>
            <w:vAlign w:val="bottom"/>
          </w:tcPr>
          <w:p w14:paraId="01E3682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4.63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0C1F9DA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±0.51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33F0B2D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4.54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3409CD6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7196A7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2.31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516B72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37D39E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2.17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2622E12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32482C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3.43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ABA4F4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±0.83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6294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2.49</w:t>
            </w:r>
            <w:r w:rsidRPr="00C02092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5AC2B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0.63</w:t>
            </w:r>
          </w:p>
        </w:tc>
      </w:tr>
      <w:tr w:rsidR="00155CAB" w:rsidRPr="0052181E" w14:paraId="75D418F9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66D313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18:3n-6</w:t>
            </w:r>
          </w:p>
        </w:tc>
        <w:tc>
          <w:tcPr>
            <w:tcW w:w="432" w:type="dxa"/>
            <w:gridSpan w:val="2"/>
            <w:vAlign w:val="bottom"/>
          </w:tcPr>
          <w:p w14:paraId="66068816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2.64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239FA429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±0.36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E698F8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2.61</w:t>
            </w:r>
            <w:r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2B36D8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0.07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687DC52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0.13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3C0280B4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±0.06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4710510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0.11</w:t>
            </w:r>
            <w:r>
              <w:rPr>
                <w:rFonts w:ascii="Arimo" w:hAnsi="Arimo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80273D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0.04</w:t>
            </w:r>
          </w:p>
        </w:tc>
        <w:tc>
          <w:tcPr>
            <w:tcW w:w="432" w:type="dxa"/>
            <w:gridSpan w:val="2"/>
            <w:vAlign w:val="bottom"/>
          </w:tcPr>
          <w:p w14:paraId="712376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4.69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7880DDD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±0.15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02CC993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4.64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7E1FA24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0.47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EA19E4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0.09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94270A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4E85C2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0.08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2123574D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3D8DB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0.07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164A069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A87E7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0.05</w:t>
            </w:r>
            <w:r w:rsidRPr="00CD4648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C85C0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0.03</w:t>
            </w:r>
          </w:p>
        </w:tc>
      </w:tr>
      <w:tr w:rsidR="00155CAB" w:rsidRPr="0052181E" w14:paraId="6FBAC497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4CEFCF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20:2n-6</w:t>
            </w:r>
          </w:p>
        </w:tc>
        <w:tc>
          <w:tcPr>
            <w:tcW w:w="432" w:type="dxa"/>
            <w:gridSpan w:val="2"/>
            <w:vAlign w:val="bottom"/>
          </w:tcPr>
          <w:p w14:paraId="73CBA15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65F8777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80CF95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4C5320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4C1DFB3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0.14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353AFC0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32E3F90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0.12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ED562D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vAlign w:val="bottom"/>
          </w:tcPr>
          <w:p w14:paraId="0B3F035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0B70040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6357A88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34E94C6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52449C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0.10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C2F530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E8FFCA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4DC110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4985C6C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2C28AC7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C6290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0.08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DFD49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0.01</w:t>
            </w:r>
          </w:p>
        </w:tc>
      </w:tr>
      <w:tr w:rsidR="00155CAB" w:rsidRPr="0052181E" w14:paraId="63455F20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14C46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20:3n-6</w:t>
            </w:r>
          </w:p>
        </w:tc>
        <w:tc>
          <w:tcPr>
            <w:tcW w:w="432" w:type="dxa"/>
            <w:gridSpan w:val="2"/>
            <w:vAlign w:val="bottom"/>
          </w:tcPr>
          <w:p w14:paraId="16C04EE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1.08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6A9FF4D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±0.40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581D9A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1.04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1873F1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0.20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C8D5A3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45CB7EB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2AC856C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0.09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2B590D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vAlign w:val="bottom"/>
          </w:tcPr>
          <w:p w14:paraId="6A81862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06056DE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1955EC9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1061529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00AB260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0.45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0DDCD7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81FB3D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0.43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343C04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0.11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9338CC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0.04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9AD72B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5D1B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0.03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A13C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0.03</w:t>
            </w:r>
          </w:p>
        </w:tc>
      </w:tr>
      <w:tr w:rsidR="00155CAB" w:rsidRPr="0052181E" w14:paraId="26C46AA4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775F30DA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AA</w:t>
            </w:r>
          </w:p>
        </w:tc>
        <w:tc>
          <w:tcPr>
            <w:tcW w:w="432" w:type="dxa"/>
            <w:gridSpan w:val="2"/>
            <w:vAlign w:val="bottom"/>
          </w:tcPr>
          <w:p w14:paraId="19E2206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9.05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1302813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±0.44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223D46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9.11</w:t>
            </w:r>
            <w:r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139745F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1.66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D63B51A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0.10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65276BE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346365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0.09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434A8E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vAlign w:val="bottom"/>
          </w:tcPr>
          <w:p w14:paraId="53418DD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0.00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14EC94E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531A3E09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30CAB55D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B9C7F4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5.20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CCE15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±0.36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7ED0F1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4.90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0C68820E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0521C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0.46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9170E5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E621E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0.34</w:t>
            </w:r>
            <w:r w:rsidRPr="00CD4648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7076A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0.07</w:t>
            </w:r>
          </w:p>
        </w:tc>
      </w:tr>
      <w:tr w:rsidR="00155CAB" w:rsidRPr="0052181E" w14:paraId="75B3E921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583BD63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22:4n-6</w:t>
            </w:r>
          </w:p>
        </w:tc>
        <w:tc>
          <w:tcPr>
            <w:tcW w:w="432" w:type="dxa"/>
            <w:gridSpan w:val="2"/>
            <w:vAlign w:val="bottom"/>
          </w:tcPr>
          <w:p w14:paraId="0A96D90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580F8B9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76C3C8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E5C261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0.00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702D5E7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0.25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178F25C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69A9E01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0.22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506E28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0.01</w:t>
            </w:r>
          </w:p>
        </w:tc>
        <w:tc>
          <w:tcPr>
            <w:tcW w:w="432" w:type="dxa"/>
            <w:gridSpan w:val="2"/>
            <w:vAlign w:val="bottom"/>
          </w:tcPr>
          <w:p w14:paraId="642CCE1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25EA8CD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322ACB9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2ED0F00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2095927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520A91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10474C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3000B4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43BE2DC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1EE72C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6D798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0.01</w:t>
            </w:r>
            <w:r w:rsidRPr="00CD4648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9DA2D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0.02</w:t>
            </w:r>
          </w:p>
        </w:tc>
      </w:tr>
      <w:tr w:rsidR="00155CAB" w:rsidRPr="0052181E" w14:paraId="76381559" w14:textId="77777777" w:rsidTr="00313080">
        <w:trPr>
          <w:trHeight w:val="215"/>
        </w:trPr>
        <w:tc>
          <w:tcPr>
            <w:tcW w:w="699" w:type="dxa"/>
            <w:shd w:val="clear" w:color="auto" w:fill="auto"/>
            <w:noWrap/>
            <w:hideMark/>
          </w:tcPr>
          <w:p w14:paraId="12038FB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22:5n-6</w:t>
            </w:r>
          </w:p>
        </w:tc>
        <w:tc>
          <w:tcPr>
            <w:tcW w:w="432" w:type="dxa"/>
            <w:gridSpan w:val="2"/>
          </w:tcPr>
          <w:p w14:paraId="2DAC917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0.42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</w:tcPr>
          <w:p w14:paraId="5055F22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±0.08</w:t>
            </w:r>
          </w:p>
        </w:tc>
        <w:tc>
          <w:tcPr>
            <w:tcW w:w="432" w:type="dxa"/>
            <w:shd w:val="clear" w:color="auto" w:fill="auto"/>
          </w:tcPr>
          <w:p w14:paraId="0C378D2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0.42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</w:tcPr>
          <w:p w14:paraId="4A2FA40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0.06</w:t>
            </w:r>
          </w:p>
        </w:tc>
        <w:tc>
          <w:tcPr>
            <w:tcW w:w="433" w:type="dxa"/>
            <w:gridSpan w:val="2"/>
            <w:shd w:val="clear" w:color="auto" w:fill="auto"/>
            <w:noWrap/>
            <w:hideMark/>
          </w:tcPr>
          <w:p w14:paraId="20B39E1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1.75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25C4CF7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±1.59</w:t>
            </w:r>
          </w:p>
        </w:tc>
        <w:tc>
          <w:tcPr>
            <w:tcW w:w="433" w:type="dxa"/>
            <w:shd w:val="clear" w:color="auto" w:fill="auto"/>
            <w:noWrap/>
          </w:tcPr>
          <w:p w14:paraId="0A58E74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1.51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0FAD1B6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1.32</w:t>
            </w:r>
          </w:p>
        </w:tc>
        <w:tc>
          <w:tcPr>
            <w:tcW w:w="432" w:type="dxa"/>
            <w:gridSpan w:val="2"/>
          </w:tcPr>
          <w:p w14:paraId="7F0045D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</w:tcPr>
          <w:p w14:paraId="4884D8C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</w:tcPr>
          <w:p w14:paraId="2B7DD5D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5824B4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428E2A3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0.04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</w:tcPr>
          <w:p w14:paraId="62F6A13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shd w:val="clear" w:color="auto" w:fill="auto"/>
          </w:tcPr>
          <w:p w14:paraId="2A9403B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0.04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0B5F4E9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62559DF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2.77</w:t>
            </w:r>
            <w:r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</w:tcPr>
          <w:p w14:paraId="0998DFC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±0.59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CE6642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2.02</w:t>
            </w:r>
            <w:r w:rsidRPr="00D4641F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5C0F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0.57</w:t>
            </w:r>
          </w:p>
        </w:tc>
      </w:tr>
      <w:tr w:rsidR="00155CAB" w:rsidRPr="0052181E" w14:paraId="603EFD75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097E6D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18:3n-3</w:t>
            </w:r>
          </w:p>
        </w:tc>
        <w:tc>
          <w:tcPr>
            <w:tcW w:w="432" w:type="dxa"/>
            <w:gridSpan w:val="2"/>
            <w:vAlign w:val="bottom"/>
          </w:tcPr>
          <w:p w14:paraId="3E7F1148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0.15</w:t>
            </w:r>
            <w:r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2BC6CED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±0.10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4F93C1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0.16</w:t>
            </w:r>
            <w:r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6881E94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0.12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ADE72B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7.19</w:t>
            </w:r>
            <w:r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22E3222F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±0.37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7EA320CA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6.37</w:t>
            </w:r>
            <w:r>
              <w:rPr>
                <w:rFonts w:ascii="Arimo" w:hAnsi="Arimo"/>
                <w:b/>
                <w:bCs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32DDCA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0.74</w:t>
            </w:r>
          </w:p>
        </w:tc>
        <w:tc>
          <w:tcPr>
            <w:tcW w:w="432" w:type="dxa"/>
            <w:gridSpan w:val="2"/>
            <w:vAlign w:val="bottom"/>
          </w:tcPr>
          <w:p w14:paraId="21776C8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26.63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7D8C54A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±1.02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0B989F67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26.28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7927FB5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1.42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0DE16EE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0.11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C676B6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6903B1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0.10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2636BD31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0.03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1D04B54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4.48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8AA37C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±1.44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E434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3.23</w:t>
            </w:r>
            <w:r w:rsidRPr="00761F66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14BA0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0.99</w:t>
            </w:r>
          </w:p>
        </w:tc>
      </w:tr>
      <w:tr w:rsidR="00155CAB" w:rsidRPr="0052181E" w14:paraId="55D36678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8E648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18:4n-3</w:t>
            </w:r>
          </w:p>
        </w:tc>
        <w:tc>
          <w:tcPr>
            <w:tcW w:w="432" w:type="dxa"/>
            <w:gridSpan w:val="2"/>
            <w:vAlign w:val="bottom"/>
          </w:tcPr>
          <w:p w14:paraId="50B3153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0.98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4" w:type="dxa"/>
            <w:vAlign w:val="bottom"/>
          </w:tcPr>
          <w:p w14:paraId="0140A86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±0.33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888783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0.95</w:t>
            </w:r>
            <w:r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1677B94F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0.16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0A0CD1F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9.86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28DF02A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±0.49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0E747DD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8.71</w:t>
            </w:r>
            <w:r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60B9A4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0.66</w:t>
            </w:r>
          </w:p>
        </w:tc>
        <w:tc>
          <w:tcPr>
            <w:tcW w:w="432" w:type="dxa"/>
            <w:gridSpan w:val="2"/>
            <w:vAlign w:val="bottom"/>
          </w:tcPr>
          <w:p w14:paraId="262A3B5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2.99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3D3475B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±2.54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20954A5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3.03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1A51744D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2.67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1E7642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0.05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4F9C5C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±0.04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D25DB3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0.04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058422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4EE6BD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7.50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69AD0919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±1.86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020A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5.39</w:t>
            </w:r>
            <w:r w:rsidRPr="00D4641F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1FA12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1.12</w:t>
            </w:r>
          </w:p>
        </w:tc>
      </w:tr>
      <w:tr w:rsidR="00155CAB" w:rsidRPr="0052181E" w14:paraId="1EAAB834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2A0EF2F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20:4n-3</w:t>
            </w:r>
          </w:p>
        </w:tc>
        <w:tc>
          <w:tcPr>
            <w:tcW w:w="432" w:type="dxa"/>
            <w:gridSpan w:val="2"/>
            <w:vAlign w:val="bottom"/>
          </w:tcPr>
          <w:p w14:paraId="1A8AF03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0.61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5F2EB16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±0.38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D583EB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0.57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5D6BCAB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0.26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0B4C206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0283CE1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1584E99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702456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vAlign w:val="bottom"/>
          </w:tcPr>
          <w:p w14:paraId="1D2CB74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9" w:type="dxa"/>
            <w:vAlign w:val="bottom"/>
          </w:tcPr>
          <w:p w14:paraId="578060E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73137C8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4D9C25D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A65C11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0.10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2CAD6A7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3DA52A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0.09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39A11746" w14:textId="77777777" w:rsidR="00155CAB" w:rsidRPr="00B21E61" w:rsidRDefault="00155CAB" w:rsidP="00313080">
            <w:pPr>
              <w:tabs>
                <w:tab w:val="left" w:pos="191"/>
              </w:tabs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406AD0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0.27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F289BC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D81B5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0.20</w:t>
            </w:r>
            <w:r w:rsidRPr="00D4641F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B0C2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0.05</w:t>
            </w:r>
          </w:p>
        </w:tc>
      </w:tr>
      <w:tr w:rsidR="00155CAB" w:rsidRPr="0052181E" w14:paraId="12828B75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6695F7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EPA</w:t>
            </w:r>
          </w:p>
        </w:tc>
        <w:tc>
          <w:tcPr>
            <w:tcW w:w="432" w:type="dxa"/>
            <w:gridSpan w:val="2"/>
            <w:vAlign w:val="bottom"/>
          </w:tcPr>
          <w:p w14:paraId="637EF62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17.05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18B6CF74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±2.74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84143F9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17.34</w:t>
            </w:r>
            <w:r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AD96F1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4.91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428791B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0.78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65EDAA1D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±0.17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69A400CF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0.70</w:t>
            </w:r>
            <w:r>
              <w:rPr>
                <w:rFonts w:ascii="Arimo" w:hAnsi="Arimo"/>
                <w:b/>
                <w:bCs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3C00314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0.23</w:t>
            </w:r>
          </w:p>
        </w:tc>
        <w:tc>
          <w:tcPr>
            <w:tcW w:w="432" w:type="dxa"/>
            <w:gridSpan w:val="2"/>
            <w:vAlign w:val="bottom"/>
          </w:tcPr>
          <w:p w14:paraId="0842F61A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0.04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0BE8032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±0.07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5ECD185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0.04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7D2B145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8B87F4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32.79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8F6FA97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±7.57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5F85730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30.67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335883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6.77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7B8175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16.17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1C63A78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±0.75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F318D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11.86</w:t>
            </w:r>
            <w:r w:rsidRPr="00761F66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AE96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2.73</w:t>
            </w:r>
          </w:p>
        </w:tc>
      </w:tr>
      <w:tr w:rsidR="00155CAB" w:rsidRPr="0052181E" w14:paraId="7AFF508D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352CCE9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22:5n-3</w:t>
            </w:r>
          </w:p>
        </w:tc>
        <w:tc>
          <w:tcPr>
            <w:tcW w:w="432" w:type="dxa"/>
            <w:gridSpan w:val="2"/>
            <w:vAlign w:val="bottom"/>
          </w:tcPr>
          <w:p w14:paraId="12FF1EF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0.14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60540A4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±0.03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31C0FA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0.14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6905D4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0.02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B57DCD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1.01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54C0E33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±1.60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06D9F2DA" w14:textId="77777777" w:rsidR="00155CAB" w:rsidRPr="001E4833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</w:pPr>
            <w:r w:rsidRPr="001E4833">
              <w:rPr>
                <w:rFonts w:ascii="Arimo" w:hAnsi="Arimo"/>
                <w:sz w:val="14"/>
                <w:szCs w:val="14"/>
              </w:rPr>
              <w:t>0.90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246534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1.43</w:t>
            </w:r>
          </w:p>
        </w:tc>
        <w:tc>
          <w:tcPr>
            <w:tcW w:w="432" w:type="dxa"/>
            <w:gridSpan w:val="2"/>
            <w:vAlign w:val="bottom"/>
          </w:tcPr>
          <w:p w14:paraId="0EF6EDC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320D546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446B83C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6BAA4D8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F6CA8F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69A76F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ED322A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34E5EFC2" w14:textId="77777777" w:rsidR="00155CAB" w:rsidRPr="00B21E61" w:rsidRDefault="00155CAB" w:rsidP="00313080">
            <w:pPr>
              <w:tabs>
                <w:tab w:val="left" w:pos="259"/>
              </w:tabs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742BC635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4E5FCC3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9E90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0.07</w:t>
            </w:r>
            <w:r>
              <w:rPr>
                <w:rFonts w:ascii="Arimo" w:hAnsi="Arimo" w:cs="Calibri"/>
                <w:sz w:val="14"/>
                <w:szCs w:val="14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4D293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0.02</w:t>
            </w:r>
          </w:p>
        </w:tc>
      </w:tr>
      <w:tr w:rsidR="00155CAB" w:rsidRPr="0052181E" w14:paraId="63B8C002" w14:textId="77777777" w:rsidTr="00313080">
        <w:trPr>
          <w:trHeight w:val="215"/>
        </w:trPr>
        <w:tc>
          <w:tcPr>
            <w:tcW w:w="699" w:type="dxa"/>
            <w:shd w:val="clear" w:color="auto" w:fill="auto"/>
            <w:noWrap/>
            <w:hideMark/>
          </w:tcPr>
          <w:p w14:paraId="2FC23AD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DHA</w:t>
            </w:r>
          </w:p>
        </w:tc>
        <w:tc>
          <w:tcPr>
            <w:tcW w:w="432" w:type="dxa"/>
            <w:gridSpan w:val="2"/>
          </w:tcPr>
          <w:p w14:paraId="4959240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0.79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</w:tcPr>
          <w:p w14:paraId="7BC8D28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±0.09</w:t>
            </w:r>
          </w:p>
        </w:tc>
        <w:tc>
          <w:tcPr>
            <w:tcW w:w="432" w:type="dxa"/>
            <w:shd w:val="clear" w:color="auto" w:fill="auto"/>
          </w:tcPr>
          <w:p w14:paraId="62423E2B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0.80</w:t>
            </w:r>
            <w:r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</w:tcPr>
          <w:p w14:paraId="2257D47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bCs/>
                <w:sz w:val="14"/>
                <w:szCs w:val="14"/>
              </w:rPr>
              <w:t>0.19</w:t>
            </w:r>
          </w:p>
        </w:tc>
        <w:tc>
          <w:tcPr>
            <w:tcW w:w="433" w:type="dxa"/>
            <w:gridSpan w:val="2"/>
            <w:shd w:val="clear" w:color="auto" w:fill="auto"/>
            <w:noWrap/>
            <w:hideMark/>
          </w:tcPr>
          <w:p w14:paraId="1E7E685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12.69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hideMark/>
          </w:tcPr>
          <w:p w14:paraId="7276AC25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±0.28</w:t>
            </w:r>
          </w:p>
        </w:tc>
        <w:tc>
          <w:tcPr>
            <w:tcW w:w="433" w:type="dxa"/>
            <w:shd w:val="clear" w:color="auto" w:fill="auto"/>
            <w:noWrap/>
          </w:tcPr>
          <w:p w14:paraId="4DB70B0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11.27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022E70C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sz w:val="14"/>
                <w:szCs w:val="14"/>
              </w:rPr>
              <w:t>1.57</w:t>
            </w:r>
          </w:p>
        </w:tc>
        <w:tc>
          <w:tcPr>
            <w:tcW w:w="432" w:type="dxa"/>
            <w:gridSpan w:val="2"/>
          </w:tcPr>
          <w:p w14:paraId="4AA9FB81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0.05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</w:tcPr>
          <w:p w14:paraId="762262F2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±0.08</w:t>
            </w:r>
          </w:p>
        </w:tc>
        <w:tc>
          <w:tcPr>
            <w:tcW w:w="431" w:type="dxa"/>
            <w:shd w:val="clear" w:color="auto" w:fill="auto"/>
          </w:tcPr>
          <w:p w14:paraId="203AE20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0.05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DFD6FEC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0.09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4EBB7A9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0.00</w:t>
            </w: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</w:tcPr>
          <w:p w14:paraId="095BB6A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  <w:t>±0.00</w:t>
            </w:r>
          </w:p>
        </w:tc>
        <w:tc>
          <w:tcPr>
            <w:tcW w:w="432" w:type="dxa"/>
            <w:shd w:val="clear" w:color="auto" w:fill="auto"/>
          </w:tcPr>
          <w:p w14:paraId="1E79C69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0.00</w:t>
            </w:r>
            <w:r>
              <w:rPr>
                <w:rFonts w:ascii="Arimo" w:hAnsi="Arimo"/>
                <w:b/>
                <w:bCs/>
                <w:color w:val="000000"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1" w:type="dxa"/>
            <w:gridSpan w:val="2"/>
            <w:shd w:val="clear" w:color="auto" w:fill="auto"/>
          </w:tcPr>
          <w:p w14:paraId="40C40D48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shd w:val="clear" w:color="auto" w:fill="auto"/>
            <w:noWrap/>
          </w:tcPr>
          <w:p w14:paraId="3C3E641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6.17</w:t>
            </w: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</w:tcPr>
          <w:p w14:paraId="40938806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  <w:t>±1.63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61FB3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4.47</w:t>
            </w:r>
            <w:r w:rsidRPr="00761F66">
              <w:rPr>
                <w:rFonts w:ascii="Arimo" w:hAnsi="Arimo" w:cs="Calibri"/>
                <w:b/>
                <w:bCs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B07D9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bCs/>
                <w:sz w:val="14"/>
                <w:szCs w:val="14"/>
              </w:rPr>
              <w:t>1.25</w:t>
            </w:r>
          </w:p>
        </w:tc>
      </w:tr>
      <w:tr w:rsidR="00155CAB" w:rsidRPr="0052181E" w14:paraId="0E519993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1AB0510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16;2</w:t>
            </w:r>
          </w:p>
        </w:tc>
        <w:tc>
          <w:tcPr>
            <w:tcW w:w="432" w:type="dxa"/>
            <w:gridSpan w:val="2"/>
            <w:vAlign w:val="bottom"/>
          </w:tcPr>
          <w:p w14:paraId="58EE05B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1.31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4" w:type="dxa"/>
            <w:vAlign w:val="bottom"/>
          </w:tcPr>
          <w:p w14:paraId="3E5DFB3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±0.28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67B86F6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1.33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BF5494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0.44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4C08442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1.75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742BDB4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±0.22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5187C201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1.57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02A756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0.37</w:t>
            </w:r>
          </w:p>
        </w:tc>
        <w:tc>
          <w:tcPr>
            <w:tcW w:w="432" w:type="dxa"/>
            <w:gridSpan w:val="2"/>
            <w:vAlign w:val="bottom"/>
          </w:tcPr>
          <w:p w14:paraId="57E6F6D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0.73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52986AB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±0.06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3C4231A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0.72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5277278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0348D2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0.35</w:t>
            </w: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B172D7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±0.20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337049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0.32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0B80C1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FB3C1A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2.51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E189CD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±0.24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1CBA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1.85</w:t>
            </w:r>
            <w:r w:rsidRPr="00D4641F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8FAFD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0.45</w:t>
            </w:r>
          </w:p>
        </w:tc>
      </w:tr>
      <w:tr w:rsidR="00155CAB" w:rsidRPr="0052181E" w14:paraId="3E9B45C7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B7D51D3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16;3</w:t>
            </w:r>
          </w:p>
        </w:tc>
        <w:tc>
          <w:tcPr>
            <w:tcW w:w="432" w:type="dxa"/>
            <w:gridSpan w:val="2"/>
            <w:vAlign w:val="bottom"/>
          </w:tcPr>
          <w:p w14:paraId="41B8F90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6.65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703722B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±1.40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E3AB845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Calibri"/>
                <w:b/>
                <w:sz w:val="14"/>
                <w:szCs w:val="14"/>
              </w:rPr>
              <w:t>6.79</w:t>
            </w:r>
            <w:r w:rsidRPr="00B9257C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DBBEC21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 w:cs="Calibri"/>
                <w:b/>
                <w:sz w:val="14"/>
                <w:szCs w:val="14"/>
              </w:rPr>
              <w:t>2.23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2D5EAF9E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0.45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2483FD2B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±0.33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76941A0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sz w:val="14"/>
                <w:szCs w:val="14"/>
              </w:rPr>
              <w:t>0.38</w:t>
            </w:r>
            <w:r>
              <w:rPr>
                <w:rFonts w:ascii="Arimo" w:hAnsi="Arimo"/>
                <w:b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AB6B231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sz w:val="14"/>
                <w:szCs w:val="14"/>
              </w:rPr>
              <w:t>0.25</w:t>
            </w:r>
          </w:p>
        </w:tc>
        <w:tc>
          <w:tcPr>
            <w:tcW w:w="432" w:type="dxa"/>
            <w:gridSpan w:val="2"/>
            <w:vAlign w:val="bottom"/>
          </w:tcPr>
          <w:p w14:paraId="3DDED832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1.74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2918BA3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±0.16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34AC0DAC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1.72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47953C7A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33DE89D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0.40</w:t>
            </w: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911B623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±0.15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7853427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0.37</w:t>
            </w:r>
            <w:r>
              <w:rPr>
                <w:rFonts w:ascii="Arimo" w:hAnsi="Arimo"/>
                <w:b/>
                <w:color w:val="000000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4C2EBB65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B9257C">
              <w:rPr>
                <w:rFonts w:ascii="Arimo" w:hAnsi="Arimo"/>
                <w:b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7D7FC04" w14:textId="77777777" w:rsidR="00155CAB" w:rsidRPr="00B9257C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2.57</w:t>
            </w: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3EBF5A0" w14:textId="77777777" w:rsidR="00155CAB" w:rsidRPr="00B9257C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9257C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±0.53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AE29A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b/>
                <w:sz w:val="14"/>
                <w:szCs w:val="14"/>
              </w:rPr>
              <w:t>1.86</w:t>
            </w:r>
            <w:r w:rsidRPr="00761F66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401F0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b/>
                <w:sz w:val="14"/>
                <w:szCs w:val="14"/>
              </w:rPr>
              <w:t>0.41</w:t>
            </w:r>
          </w:p>
        </w:tc>
      </w:tr>
      <w:tr w:rsidR="00155CAB" w:rsidRPr="0052181E" w14:paraId="36F64A60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65D0CB3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16;4</w:t>
            </w:r>
          </w:p>
        </w:tc>
        <w:tc>
          <w:tcPr>
            <w:tcW w:w="432" w:type="dxa"/>
            <w:gridSpan w:val="2"/>
            <w:vAlign w:val="bottom"/>
          </w:tcPr>
          <w:p w14:paraId="1610FAB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0.70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246EEA0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±0.62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E14636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0.76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7F358ED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0.67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44B527E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0.15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74C83DC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±0.01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40F5EC7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0.13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57DFCBB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0.02</w:t>
            </w:r>
          </w:p>
        </w:tc>
        <w:tc>
          <w:tcPr>
            <w:tcW w:w="432" w:type="dxa"/>
            <w:gridSpan w:val="2"/>
            <w:vAlign w:val="bottom"/>
          </w:tcPr>
          <w:p w14:paraId="3D5567C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10.53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107C037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±9.14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009D6D2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10.66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32706BB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9.42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1DE15EC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0.08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9FE54C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±0.07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D06E28B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0.07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C2DCFE7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348DAFD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1.91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3AA01D6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±0.38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95D9A2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1.40</w:t>
            </w:r>
            <w:r w:rsidRPr="00D4641F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AD912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0.36</w:t>
            </w:r>
          </w:p>
        </w:tc>
      </w:tr>
      <w:tr w:rsidR="00155CAB" w:rsidRPr="0052181E" w14:paraId="06F8A9F6" w14:textId="77777777" w:rsidTr="00313080">
        <w:trPr>
          <w:trHeight w:val="215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901F9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16:0 DMA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3119A29A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1.18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F7FBC3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±0.24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2658F9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1.20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431B8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0.37</w:t>
            </w: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283EB4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0.82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E6B9F9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Times New Roman"/>
                <w:sz w:val="14"/>
                <w:szCs w:val="14"/>
                <w:lang w:val="en-GB" w:eastAsia="en-GB"/>
              </w:rPr>
              <w:t>±0.02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379467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0.72</w:t>
            </w:r>
            <w:r w:rsidRPr="001E4833">
              <w:rPr>
                <w:rFonts w:ascii="Arimo" w:hAnsi="Arimo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1E925A1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0.09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6F970A0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3.09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68C16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Times New Roman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0.01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</w:tcPr>
          <w:p w14:paraId="1DD066D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3.05</w:t>
            </w:r>
            <w:r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06C29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64DFD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1.49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35EB4C8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Times New Roman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055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EE3138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  <w:r w:rsidRPr="001E4833">
              <w:rPr>
                <w:rFonts w:ascii="Arimo" w:hAnsi="Arimo"/>
                <w:color w:val="00000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712F5D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932A5E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2.26a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714563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 w:eastAsia="en-GB"/>
              </w:rPr>
              <w:t>±</w:t>
            </w:r>
            <w:r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3BF250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1.65</w:t>
            </w:r>
            <w:r w:rsidRPr="00761F66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CBD6B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0.35</w:t>
            </w:r>
          </w:p>
        </w:tc>
      </w:tr>
      <w:tr w:rsidR="00155CAB" w:rsidRPr="0052181E" w14:paraId="4826B518" w14:textId="77777777" w:rsidTr="00313080">
        <w:trPr>
          <w:trHeight w:val="136"/>
        </w:trPr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EB6E" w14:textId="77777777" w:rsidR="00155CAB" w:rsidRPr="00C445F9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7A4524">
              <w:rPr>
                <w:rFonts w:ascii="Arimo" w:eastAsia="Times New Roman" w:hAnsi="Arimo" w:cs="Calibri" w:hint="eastAsia"/>
                <w:i/>
                <w:color w:val="000000"/>
                <w:sz w:val="14"/>
                <w:szCs w:val="14"/>
                <w:lang w:val="en-GB" w:eastAsia="en-GB"/>
              </w:rPr>
              <w:t>Σ</w:t>
            </w:r>
            <w:r w:rsidRPr="007A4524">
              <w:rPr>
                <w:rFonts w:ascii="Arimo" w:eastAsia="Times New Roman" w:hAnsi="Arimo" w:cs="Calibri"/>
                <w:i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7A4524">
              <w:rPr>
                <w:rFonts w:ascii="Arimo" w:hAnsi="Arimo" w:cs="Calibri"/>
                <w:bCs/>
                <w:sz w:val="14"/>
                <w:szCs w:val="14"/>
              </w:rPr>
              <w:t xml:space="preserve"> SFA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vAlign w:val="bottom"/>
          </w:tcPr>
          <w:p w14:paraId="7B00A31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26.11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14:paraId="627E8CA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±2.10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E73CC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26.02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13BB7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2.93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DC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29.49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54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±0.37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6CCA8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26.16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A3614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3.32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vAlign w:val="bottom"/>
          </w:tcPr>
          <w:p w14:paraId="10D6F93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20.29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tcBorders>
              <w:top w:val="single" w:sz="4" w:space="0" w:color="auto"/>
            </w:tcBorders>
            <w:vAlign w:val="bottom"/>
          </w:tcPr>
          <w:p w14:paraId="2224985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0.88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0F4184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20.02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53D56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1.20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2F7FA7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23.81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41075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8.18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2FD4E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23.34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7C607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11.7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8CB75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22.01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62CB8A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±1.82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750DC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16.24</w:t>
            </w:r>
            <w:r w:rsidRPr="00D4641F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5FF0F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4.43</w:t>
            </w:r>
          </w:p>
        </w:tc>
      </w:tr>
      <w:tr w:rsidR="00155CAB" w:rsidRPr="0052181E" w14:paraId="084A1D5F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0FFE40F9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i/>
                <w:color w:val="000000"/>
                <w:sz w:val="14"/>
                <w:szCs w:val="14"/>
                <w:lang w:val="en-GB" w:eastAsia="en-GB"/>
              </w:rPr>
              <w:t xml:space="preserve">Σ </w:t>
            </w:r>
            <w:r w:rsidRPr="00761F66">
              <w:rPr>
                <w:rFonts w:ascii="Arimo" w:hAnsi="Arimo" w:cs="Calibri"/>
                <w:b/>
                <w:bCs/>
                <w:sz w:val="14"/>
                <w:szCs w:val="14"/>
              </w:rPr>
              <w:t>MUFA</w:t>
            </w:r>
          </w:p>
        </w:tc>
        <w:tc>
          <w:tcPr>
            <w:tcW w:w="432" w:type="dxa"/>
            <w:gridSpan w:val="2"/>
            <w:vAlign w:val="bottom"/>
          </w:tcPr>
          <w:p w14:paraId="280F4F79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29.24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vAlign w:val="bottom"/>
          </w:tcPr>
          <w:p w14:paraId="6E68A594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±1.74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3FA509B0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Calibri"/>
                <w:b/>
                <w:sz w:val="14"/>
                <w:szCs w:val="14"/>
              </w:rPr>
              <w:t>29.25</w:t>
            </w:r>
            <w:r w:rsidRPr="00761F66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39718692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 w:cs="Calibri"/>
                <w:b/>
                <w:sz w:val="14"/>
                <w:szCs w:val="14"/>
              </w:rPr>
              <w:t>4.18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3445C84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28.08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009E06C1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±0.57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4975C293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24.94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45B65E8A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3.44</w:t>
            </w:r>
          </w:p>
        </w:tc>
        <w:tc>
          <w:tcPr>
            <w:tcW w:w="432" w:type="dxa"/>
            <w:gridSpan w:val="2"/>
            <w:vAlign w:val="bottom"/>
          </w:tcPr>
          <w:p w14:paraId="0055B0F9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19.06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9" w:type="dxa"/>
            <w:vAlign w:val="bottom"/>
          </w:tcPr>
          <w:p w14:paraId="7272F5F4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0.39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3F528602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18.86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5BEBC009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1.85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7E32F3C8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32.47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03BF29AF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2.37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7AED2F3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30.70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8DF8CD7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5.15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632B08C4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27.12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04FC404B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±0.30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B1EBD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Calibri"/>
                <w:b/>
                <w:sz w:val="14"/>
                <w:szCs w:val="14"/>
              </w:rPr>
              <w:t>19.80</w:t>
            </w:r>
            <w:r w:rsidRPr="00761F66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19EA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761F66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 w:cs="Calibri"/>
                <w:b/>
                <w:sz w:val="14"/>
                <w:szCs w:val="14"/>
              </w:rPr>
              <w:t>3.69</w:t>
            </w:r>
          </w:p>
        </w:tc>
      </w:tr>
      <w:tr w:rsidR="00155CAB" w:rsidRPr="00761F66" w14:paraId="2EBDD313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1E55868D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i/>
                <w:color w:val="000000"/>
                <w:sz w:val="14"/>
                <w:szCs w:val="14"/>
                <w:lang w:val="en-GB" w:eastAsia="en-GB"/>
              </w:rPr>
              <w:t>Σ</w:t>
            </w:r>
            <w:r w:rsidRPr="00761F66">
              <w:rPr>
                <w:rFonts w:ascii="Arimo" w:hAnsi="Arimo" w:cs="Calibri"/>
                <w:b/>
                <w:bCs/>
                <w:sz w:val="14"/>
                <w:szCs w:val="14"/>
              </w:rPr>
              <w:t xml:space="preserve"> n-6 </w:t>
            </w:r>
          </w:p>
        </w:tc>
        <w:tc>
          <w:tcPr>
            <w:tcW w:w="432" w:type="dxa"/>
            <w:gridSpan w:val="2"/>
            <w:vAlign w:val="bottom"/>
          </w:tcPr>
          <w:p w14:paraId="52179C2C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14.77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d</w:t>
            </w:r>
          </w:p>
        </w:tc>
        <w:tc>
          <w:tcPr>
            <w:tcW w:w="434" w:type="dxa"/>
            <w:vAlign w:val="bottom"/>
          </w:tcPr>
          <w:p w14:paraId="6ECF32BA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±1.17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1DD9F53F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Calibri"/>
                <w:b/>
                <w:sz w:val="14"/>
                <w:szCs w:val="14"/>
              </w:rPr>
              <w:t>14.70</w:t>
            </w:r>
            <w:r w:rsidRPr="00761F66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d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4DA2261C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 w:cs="Calibri"/>
                <w:b/>
                <w:sz w:val="14"/>
                <w:szCs w:val="14"/>
              </w:rPr>
              <w:t>1.24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609CF129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7.74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7FDCAECC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±1.53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502AC072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6.80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1325A477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1.15</w:t>
            </w:r>
          </w:p>
        </w:tc>
        <w:tc>
          <w:tcPr>
            <w:tcW w:w="432" w:type="dxa"/>
            <w:gridSpan w:val="2"/>
            <w:vAlign w:val="bottom"/>
          </w:tcPr>
          <w:p w14:paraId="262334E9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9.31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b</w:t>
            </w:r>
          </w:p>
        </w:tc>
        <w:tc>
          <w:tcPr>
            <w:tcW w:w="439" w:type="dxa"/>
            <w:vAlign w:val="bottom"/>
          </w:tcPr>
          <w:p w14:paraId="2FB193A8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0.49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4A7A52AC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9.18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51C264A1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0.35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299B4DA8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8.19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45FEDF5A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  <w:t>±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0.56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DCB57CF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/>
                <w:b/>
                <w:sz w:val="14"/>
                <w:szCs w:val="14"/>
              </w:rPr>
              <w:t>7.71</w:t>
            </w:r>
            <w:r w:rsidRPr="00761F66">
              <w:rPr>
                <w:rFonts w:ascii="Arimo" w:hAnsi="Arimo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CF4916A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Times New Roman"/>
                <w:b/>
                <w:color w:val="000000"/>
                <w:sz w:val="14"/>
                <w:szCs w:val="14"/>
              </w:rPr>
              <w:t>±</w:t>
            </w:r>
            <w:r w:rsidRPr="00761F66">
              <w:rPr>
                <w:rFonts w:ascii="Arimo" w:hAnsi="Arimo"/>
                <w:b/>
                <w:sz w:val="14"/>
                <w:szCs w:val="14"/>
              </w:rPr>
              <w:t>0.88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D7B7AF5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6.91</w:t>
            </w: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7528CE9C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±0.33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B2D0F" w14:textId="77777777" w:rsidR="00155CAB" w:rsidRPr="00761F66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761F66">
              <w:rPr>
                <w:rFonts w:ascii="Arimo" w:hAnsi="Arimo" w:cs="Calibri"/>
                <w:b/>
                <w:sz w:val="14"/>
                <w:szCs w:val="14"/>
              </w:rPr>
              <w:t>5.02</w:t>
            </w:r>
            <w:r w:rsidRPr="00761F66">
              <w:rPr>
                <w:rFonts w:ascii="Arimo" w:hAnsi="Arimo" w:cs="Calibri"/>
                <w:b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C71FD" w14:textId="77777777" w:rsidR="00155CAB" w:rsidRPr="00761F66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 w:rsidRPr="00761F66">
              <w:rPr>
                <w:rFonts w:ascii="Times New Roman" w:hAnsi="Times New Roman" w:cs="Times New Roman"/>
                <w:b/>
                <w:sz w:val="14"/>
                <w:szCs w:val="14"/>
              </w:rPr>
              <w:t>±</w:t>
            </w:r>
            <w:r w:rsidRPr="00761F66">
              <w:rPr>
                <w:rFonts w:ascii="Arimo" w:hAnsi="Arimo" w:cs="Calibri"/>
                <w:b/>
                <w:sz w:val="14"/>
                <w:szCs w:val="14"/>
              </w:rPr>
              <w:t>0.77</w:t>
            </w:r>
          </w:p>
        </w:tc>
      </w:tr>
      <w:tr w:rsidR="00155CAB" w:rsidRPr="0052181E" w14:paraId="0C8E456C" w14:textId="77777777" w:rsidTr="00313080">
        <w:trPr>
          <w:trHeight w:val="136"/>
        </w:trPr>
        <w:tc>
          <w:tcPr>
            <w:tcW w:w="699" w:type="dxa"/>
            <w:shd w:val="clear" w:color="auto" w:fill="auto"/>
            <w:noWrap/>
            <w:vAlign w:val="bottom"/>
            <w:hideMark/>
          </w:tcPr>
          <w:p w14:paraId="4357436A" w14:textId="77777777" w:rsidR="00155CAB" w:rsidRPr="007A4524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Cs/>
                <w:sz w:val="14"/>
                <w:szCs w:val="14"/>
                <w:lang w:val="en-GB" w:eastAsia="en-GB"/>
              </w:rPr>
            </w:pPr>
            <w:r w:rsidRPr="007A4524">
              <w:rPr>
                <w:rFonts w:ascii="Arimo" w:eastAsia="Times New Roman" w:hAnsi="Arimo" w:cs="Calibri" w:hint="eastAsia"/>
                <w:i/>
                <w:color w:val="000000"/>
                <w:sz w:val="14"/>
                <w:szCs w:val="14"/>
                <w:lang w:val="en-GB" w:eastAsia="en-GB"/>
              </w:rPr>
              <w:t>Σ</w:t>
            </w:r>
            <w:r w:rsidRPr="007A4524">
              <w:rPr>
                <w:rFonts w:ascii="Arimo" w:eastAsia="Times New Roman" w:hAnsi="Arimo" w:cs="Calibri"/>
                <w:i/>
                <w:color w:val="000000"/>
                <w:sz w:val="14"/>
                <w:szCs w:val="14"/>
                <w:lang w:val="en-GB" w:eastAsia="en-GB"/>
              </w:rPr>
              <w:t xml:space="preserve"> </w:t>
            </w:r>
            <w:r w:rsidRPr="007A4524">
              <w:rPr>
                <w:rFonts w:ascii="Arimo" w:hAnsi="Arimo" w:cs="Calibri"/>
                <w:bCs/>
                <w:sz w:val="14"/>
                <w:szCs w:val="14"/>
              </w:rPr>
              <w:t xml:space="preserve"> n-3 </w:t>
            </w:r>
          </w:p>
        </w:tc>
        <w:tc>
          <w:tcPr>
            <w:tcW w:w="432" w:type="dxa"/>
            <w:gridSpan w:val="2"/>
            <w:vAlign w:val="bottom"/>
          </w:tcPr>
          <w:p w14:paraId="05C2063D" w14:textId="6A24B026" w:rsidR="00155CAB" w:rsidRPr="00B21E61" w:rsidRDefault="00155CAB" w:rsidP="00513B17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19.72</w:t>
            </w:r>
            <w:r w:rsidR="00513B17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c</w:t>
            </w:r>
          </w:p>
        </w:tc>
        <w:tc>
          <w:tcPr>
            <w:tcW w:w="434" w:type="dxa"/>
            <w:vAlign w:val="bottom"/>
          </w:tcPr>
          <w:p w14:paraId="7F7605A2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±2.29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6DC30FE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19.95</w:t>
            </w:r>
            <w:r w:rsidRPr="001E4833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shd w:val="clear" w:color="auto" w:fill="auto"/>
            <w:vAlign w:val="bottom"/>
          </w:tcPr>
          <w:p w14:paraId="6F45510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4.81</w:t>
            </w:r>
          </w:p>
        </w:tc>
        <w:tc>
          <w:tcPr>
            <w:tcW w:w="433" w:type="dxa"/>
            <w:gridSpan w:val="2"/>
            <w:shd w:val="clear" w:color="auto" w:fill="auto"/>
            <w:noWrap/>
            <w:vAlign w:val="bottom"/>
            <w:hideMark/>
          </w:tcPr>
          <w:p w14:paraId="51416F9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31.53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noWrap/>
            <w:vAlign w:val="bottom"/>
            <w:hideMark/>
          </w:tcPr>
          <w:p w14:paraId="5663317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±1.96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14:paraId="366ECB13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27.95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53716DFE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3.66</w:t>
            </w:r>
          </w:p>
        </w:tc>
        <w:tc>
          <w:tcPr>
            <w:tcW w:w="432" w:type="dxa"/>
            <w:gridSpan w:val="2"/>
            <w:vAlign w:val="bottom"/>
          </w:tcPr>
          <w:p w14:paraId="41959E2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29.70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vAlign w:val="bottom"/>
          </w:tcPr>
          <w:p w14:paraId="23E17286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1.79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1AF33A2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29.41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shd w:val="clear" w:color="auto" w:fill="auto"/>
            <w:vAlign w:val="bottom"/>
          </w:tcPr>
          <w:p w14:paraId="000B8C5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3.61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5614B89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33.21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73F9FC1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7.65</w:t>
            </w:r>
          </w:p>
        </w:tc>
        <w:tc>
          <w:tcPr>
            <w:tcW w:w="432" w:type="dxa"/>
            <w:shd w:val="clear" w:color="auto" w:fill="auto"/>
            <w:vAlign w:val="bottom"/>
          </w:tcPr>
          <w:p w14:paraId="58486B7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31.04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shd w:val="clear" w:color="auto" w:fill="auto"/>
            <w:vAlign w:val="bottom"/>
          </w:tcPr>
          <w:p w14:paraId="6D4FE37C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6.77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bottom"/>
          </w:tcPr>
          <w:p w14:paraId="2CD706C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34.70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502BEE83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</w:t>
            </w:r>
            <w:r w:rsidRPr="00B9257C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2.71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9F8D9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25.23</w:t>
            </w:r>
            <w:r w:rsidRPr="00761F66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C6DD4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4.36</w:t>
            </w:r>
          </w:p>
        </w:tc>
      </w:tr>
      <w:tr w:rsidR="00155CAB" w:rsidRPr="0052181E" w14:paraId="3E082965" w14:textId="77777777" w:rsidTr="00313080">
        <w:trPr>
          <w:trHeight w:val="136"/>
        </w:trPr>
        <w:tc>
          <w:tcPr>
            <w:tcW w:w="69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909E6D2" w14:textId="77777777" w:rsidR="00155CAB" w:rsidRPr="007A4524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Cs/>
                <w:sz w:val="14"/>
                <w:szCs w:val="14"/>
                <w:lang w:val="en-GB" w:eastAsia="en-GB"/>
              </w:rPr>
            </w:pPr>
            <w:r w:rsidRPr="007A4524">
              <w:rPr>
                <w:rFonts w:ascii="Arimo" w:eastAsia="Times New Roman" w:hAnsi="Arimo" w:cs="Calibri" w:hint="eastAsia"/>
                <w:i/>
                <w:color w:val="000000"/>
                <w:sz w:val="14"/>
                <w:szCs w:val="14"/>
                <w:lang w:val="en-GB" w:eastAsia="en-GB"/>
              </w:rPr>
              <w:t>Σ</w:t>
            </w:r>
            <w:r w:rsidRPr="007A4524">
              <w:rPr>
                <w:rFonts w:ascii="Arimo" w:eastAsia="Times New Roman" w:hAnsi="Arimo" w:cs="Calibri"/>
                <w:bCs/>
                <w:sz w:val="14"/>
                <w:szCs w:val="14"/>
                <w:lang w:val="en-GB" w:eastAsia="en-GB"/>
              </w:rPr>
              <w:t xml:space="preserve"> PUFA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bottom"/>
          </w:tcPr>
          <w:p w14:paraId="1BE8F509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43.15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4" w:type="dxa"/>
            <w:tcBorders>
              <w:bottom w:val="double" w:sz="4" w:space="0" w:color="auto"/>
            </w:tcBorders>
            <w:vAlign w:val="bottom"/>
          </w:tcPr>
          <w:p w14:paraId="530D1F9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±3.91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9814B4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Calibri"/>
                <w:sz w:val="14"/>
                <w:szCs w:val="14"/>
              </w:rPr>
              <w:t>43.53</w:t>
            </w:r>
            <w:r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4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031CCD1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 w:cs="Calibri"/>
                <w:sz w:val="14"/>
                <w:szCs w:val="14"/>
              </w:rPr>
              <w:t>9.39</w:t>
            </w:r>
          </w:p>
        </w:tc>
        <w:tc>
          <w:tcPr>
            <w:tcW w:w="433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18B4898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41.61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6C9A7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±0.84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C6E268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36.84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8CA402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3.66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vAlign w:val="bottom"/>
          </w:tcPr>
          <w:p w14:paraId="720ACEFC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52.02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9" w:type="dxa"/>
            <w:tcBorders>
              <w:bottom w:val="double" w:sz="4" w:space="0" w:color="auto"/>
            </w:tcBorders>
            <w:vAlign w:val="bottom"/>
          </w:tcPr>
          <w:p w14:paraId="23B37EB4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10.7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8107B42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51.70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5571D5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13.0</w:t>
            </w:r>
          </w:p>
        </w:tc>
        <w:tc>
          <w:tcPr>
            <w:tcW w:w="431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7FCF6EF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42.23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E9A00B8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color w:val="000000"/>
                <w:sz w:val="14"/>
                <w:szCs w:val="14"/>
                <w:lang w:val="en-GB" w:eastAsia="en-GB"/>
              </w:rPr>
              <w:t>±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8.42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51A8124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/>
                <w:sz w:val="14"/>
                <w:szCs w:val="14"/>
              </w:rPr>
              <w:t>39.51</w:t>
            </w:r>
            <w:r>
              <w:rPr>
                <w:rFonts w:ascii="Arimo" w:hAnsi="Arimo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1" w:type="dxa"/>
            <w:gridSpan w:val="2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D903F0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hAnsi="Arimo" w:cs="Times New Roman"/>
                <w:color w:val="000000"/>
                <w:sz w:val="14"/>
                <w:szCs w:val="14"/>
              </w:rPr>
              <w:t>±</w:t>
            </w:r>
            <w:r w:rsidRPr="00B21E61">
              <w:rPr>
                <w:rFonts w:ascii="Arimo" w:hAnsi="Arimo"/>
                <w:sz w:val="14"/>
                <w:szCs w:val="14"/>
              </w:rPr>
              <w:t>7.32</w:t>
            </w:r>
          </w:p>
        </w:tc>
        <w:tc>
          <w:tcPr>
            <w:tcW w:w="432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7479016D" w14:textId="77777777" w:rsidR="00155CAB" w:rsidRPr="00B21E61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48.61</w:t>
            </w:r>
            <w:r w:rsidRPr="00B21E61">
              <w:rPr>
                <w:rFonts w:ascii="Arimo" w:eastAsia="Times New Roman" w:hAnsi="Arimo" w:cs="Calibri"/>
                <w:sz w:val="14"/>
                <w:szCs w:val="14"/>
                <w:vertAlign w:val="superscript"/>
                <w:lang w:val="en-GB" w:eastAsia="en-GB"/>
              </w:rPr>
              <w:t>a</w:t>
            </w:r>
          </w:p>
        </w:tc>
        <w:tc>
          <w:tcPr>
            <w:tcW w:w="43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1389A5F" w14:textId="77777777" w:rsidR="00155CAB" w:rsidRPr="00B21E61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B21E61"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  <w:t>±</w:t>
            </w:r>
            <w:r w:rsidRPr="00B9257C">
              <w:rPr>
                <w:rFonts w:ascii="Arimo" w:eastAsia="Times New Roman" w:hAnsi="Arimo" w:cs="Calibri"/>
                <w:sz w:val="14"/>
                <w:szCs w:val="14"/>
                <w:lang w:val="en-GB" w:eastAsia="en-GB"/>
              </w:rPr>
              <w:t>1.90</w:t>
            </w:r>
          </w:p>
        </w:tc>
        <w:tc>
          <w:tcPr>
            <w:tcW w:w="4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3871E61" w14:textId="77777777" w:rsidR="00155CAB" w:rsidRPr="0052181E" w:rsidRDefault="00155CAB" w:rsidP="00313080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 w:rsidRPr="0052181E">
              <w:rPr>
                <w:rFonts w:ascii="Arimo" w:hAnsi="Arimo" w:cs="Calibri"/>
                <w:sz w:val="14"/>
                <w:szCs w:val="14"/>
              </w:rPr>
              <w:t>35.36</w:t>
            </w:r>
            <w:r w:rsidRPr="00761F66">
              <w:rPr>
                <w:rFonts w:ascii="Arimo" w:hAnsi="Arimo" w:cs="Calibri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01A55059" w14:textId="77777777" w:rsidR="00155CAB" w:rsidRPr="0052181E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sz w:val="14"/>
                <w:szCs w:val="14"/>
                <w:lang w:val="en-GB" w:eastAsia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±</w:t>
            </w:r>
            <w:r w:rsidRPr="0052181E">
              <w:rPr>
                <w:rFonts w:ascii="Arimo" w:hAnsi="Arimo" w:cs="Calibri"/>
                <w:sz w:val="14"/>
                <w:szCs w:val="14"/>
              </w:rPr>
              <w:t>5.75</w:t>
            </w:r>
          </w:p>
        </w:tc>
      </w:tr>
      <w:tr w:rsidR="00155CAB" w:rsidRPr="0081109F" w14:paraId="6AE5B81F" w14:textId="77777777" w:rsidTr="00313080">
        <w:trPr>
          <w:trHeight w:val="215"/>
        </w:trPr>
        <w:tc>
          <w:tcPr>
            <w:tcW w:w="9351" w:type="dxa"/>
            <w:gridSpan w:val="31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A28D0F9" w14:textId="77777777" w:rsidR="00155CAB" w:rsidRPr="00AD2BBD" w:rsidRDefault="00155CAB" w:rsidP="00313080">
            <w:pPr>
              <w:spacing w:after="0" w:line="240" w:lineRule="auto"/>
              <w:rPr>
                <w:rFonts w:ascii="Arimo" w:eastAsia="Times New Roman" w:hAnsi="Arimo" w:cs="Calibri"/>
                <w:b/>
                <w:color w:val="000000"/>
                <w:sz w:val="14"/>
                <w:szCs w:val="1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en-GB"/>
              </w:rPr>
              <w:t xml:space="preserve">† 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equal letters indicate similar significance level: 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a: p&gt;0.05; 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b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: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 p&lt;0.05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;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 c: p&lt;0.01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;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 d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:</w:t>
            </w:r>
            <w:r w:rsidRPr="00AD2BBD"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 xml:space="preserve"> p&lt;0.001</w:t>
            </w:r>
            <w:r>
              <w:rPr>
                <w:rFonts w:ascii="Arimo" w:eastAsia="Times New Roman" w:hAnsi="Arimo" w:cs="Calibri"/>
                <w:b/>
                <w:color w:val="000000"/>
                <w:sz w:val="16"/>
                <w:szCs w:val="14"/>
                <w:lang w:val="en-GB" w:eastAsia="en-GB"/>
              </w:rPr>
              <w:t>.</w:t>
            </w:r>
          </w:p>
        </w:tc>
      </w:tr>
    </w:tbl>
    <w:p w14:paraId="09D56B09" w14:textId="77777777" w:rsidR="00155CAB" w:rsidRDefault="00155CAB" w:rsidP="00155CAB">
      <w:pPr>
        <w:spacing w:line="480" w:lineRule="auto"/>
        <w:jc w:val="both"/>
        <w:rPr>
          <w:lang w:val="en-GB"/>
        </w:rPr>
        <w:sectPr w:rsidR="00155CAB" w:rsidSect="00313080">
          <w:pgSz w:w="16838" w:h="11906" w:orient="landscape"/>
          <w:pgMar w:top="1440" w:right="1440" w:bottom="1440" w:left="1440" w:header="709" w:footer="680" w:gutter="0"/>
          <w:lnNumType w:countBy="1" w:restart="continuous"/>
          <w:cols w:space="708"/>
          <w:titlePg/>
          <w:docGrid w:linePitch="360"/>
        </w:sectPr>
      </w:pPr>
    </w:p>
    <w:p w14:paraId="5B77EFCA" w14:textId="77777777" w:rsidR="00EB6946" w:rsidRDefault="00EB6946" w:rsidP="00155CAB"/>
    <w:sectPr w:rsidR="00EB6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381"/>
    <w:multiLevelType w:val="multilevel"/>
    <w:tmpl w:val="1E26E1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A44DF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194154"/>
    <w:multiLevelType w:val="multilevel"/>
    <w:tmpl w:val="F092C3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DA2B6F"/>
    <w:multiLevelType w:val="hybridMultilevel"/>
    <w:tmpl w:val="8E6AFD42"/>
    <w:lvl w:ilvl="0" w:tplc="64C66A3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26FB"/>
    <w:multiLevelType w:val="hybridMultilevel"/>
    <w:tmpl w:val="B5308306"/>
    <w:lvl w:ilvl="0" w:tplc="5B9C0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157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803679"/>
    <w:multiLevelType w:val="hybridMultilevel"/>
    <w:tmpl w:val="F15CE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4AC"/>
    <w:multiLevelType w:val="hybridMultilevel"/>
    <w:tmpl w:val="EDEE7E5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34B2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412A76"/>
    <w:multiLevelType w:val="hybridMultilevel"/>
    <w:tmpl w:val="3424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62F"/>
    <w:multiLevelType w:val="hybridMultilevel"/>
    <w:tmpl w:val="03B0B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3D0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BB255D"/>
    <w:multiLevelType w:val="hybridMultilevel"/>
    <w:tmpl w:val="63042E1E"/>
    <w:lvl w:ilvl="0" w:tplc="AD78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51D0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9E0DF2"/>
    <w:multiLevelType w:val="multilevel"/>
    <w:tmpl w:val="632044F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BA925B6"/>
    <w:multiLevelType w:val="hybridMultilevel"/>
    <w:tmpl w:val="EB90A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84A7B"/>
    <w:multiLevelType w:val="hybridMultilevel"/>
    <w:tmpl w:val="B2AAB8E8"/>
    <w:lvl w:ilvl="0" w:tplc="B352F5D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11"/>
  </w:num>
  <w:num w:numId="15">
    <w:abstractNumId w:val="8"/>
  </w:num>
  <w:num w:numId="16">
    <w:abstractNumId w:val="9"/>
  </w:num>
  <w:num w:numId="17">
    <w:abstractNumId w:val="4"/>
  </w:num>
  <w:num w:numId="18">
    <w:abstractNumId w:val="3"/>
  </w:num>
  <w:num w:numId="19">
    <w:abstractNumId w:val="16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tDA0NTGxMDM0MTRQ0lEKTi0uzszPAykwqgUARMZy9iwAAAA="/>
  </w:docVars>
  <w:rsids>
    <w:rsidRoot w:val="00155CAB"/>
    <w:rsid w:val="00155CAB"/>
    <w:rsid w:val="00313080"/>
    <w:rsid w:val="004C6ACE"/>
    <w:rsid w:val="00513B17"/>
    <w:rsid w:val="00545DDD"/>
    <w:rsid w:val="005A598F"/>
    <w:rsid w:val="00737B02"/>
    <w:rsid w:val="007A496E"/>
    <w:rsid w:val="0097201F"/>
    <w:rsid w:val="00B33551"/>
    <w:rsid w:val="00B71F44"/>
    <w:rsid w:val="00C1691D"/>
    <w:rsid w:val="00DF0F07"/>
    <w:rsid w:val="00EA0FD7"/>
    <w:rsid w:val="00E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0035"/>
  <w15:chartTrackingRefBased/>
  <w15:docId w15:val="{018EC5B3-A4C9-4D67-B2BE-CC4977C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AB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FD7"/>
    <w:pPr>
      <w:keepNext/>
      <w:keepLines/>
      <w:numPr>
        <w:numId w:val="6"/>
      </w:numPr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FD7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0FD7"/>
    <w:pPr>
      <w:keepNext/>
      <w:keepLines/>
      <w:numPr>
        <w:ilvl w:val="2"/>
        <w:numId w:val="5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0FD7"/>
    <w:pPr>
      <w:keepNext/>
      <w:keepLines/>
      <w:numPr>
        <w:ilvl w:val="3"/>
        <w:numId w:val="5"/>
      </w:numPr>
      <w:spacing w:before="40" w:after="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0FD7"/>
    <w:pPr>
      <w:keepNext/>
      <w:keepLines/>
      <w:numPr>
        <w:ilvl w:val="4"/>
        <w:numId w:val="5"/>
      </w:numPr>
      <w:spacing w:before="40" w:after="0"/>
      <w:outlineLvl w:val="4"/>
    </w:pPr>
    <w:rPr>
      <w:rFonts w:ascii="Times New Roman" w:eastAsiaTheme="majorEastAsia" w:hAnsi="Times New Roman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A0FD7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A0FD7"/>
    <w:rPr>
      <w:rFonts w:ascii="Times New Roman" w:eastAsiaTheme="majorEastAsia" w:hAnsi="Times New Roman" w:cstheme="majorBidi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A0FD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0FD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0FD7"/>
    <w:rPr>
      <w:rFonts w:ascii="Times New Roman" w:eastAsiaTheme="majorEastAsia" w:hAnsi="Times New Roman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155CAB"/>
    <w:pPr>
      <w:ind w:left="720"/>
      <w:contextualSpacing/>
    </w:pPr>
  </w:style>
  <w:style w:type="table" w:styleId="TableGrid">
    <w:name w:val="Table Grid"/>
    <w:basedOn w:val="TableNormal"/>
    <w:uiPriority w:val="99"/>
    <w:rsid w:val="00155CAB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55C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attere"/>
    <w:rsid w:val="00155CA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155CA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155CA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155CAB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155CA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5CA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155CAB"/>
  </w:style>
  <w:style w:type="character" w:styleId="CommentReference">
    <w:name w:val="annotation reference"/>
    <w:basedOn w:val="DefaultParagraphFont"/>
    <w:uiPriority w:val="99"/>
    <w:semiHidden/>
    <w:unhideWhenUsed/>
    <w:rsid w:val="0015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AB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AB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AB"/>
    <w:rPr>
      <w:rFonts w:ascii="Segoe UI" w:hAnsi="Segoe UI" w:cs="Segoe UI"/>
      <w:sz w:val="18"/>
      <w:szCs w:val="18"/>
      <w:lang w:val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5CAB"/>
    <w:pPr>
      <w:spacing w:after="0" w:line="240" w:lineRule="auto"/>
    </w:pPr>
    <w:rPr>
      <w:lang w:val="it-IT"/>
    </w:rPr>
  </w:style>
  <w:style w:type="table" w:customStyle="1" w:styleId="Grigliatabellachiara1">
    <w:name w:val="Griglia tabella chiara1"/>
    <w:basedOn w:val="TableNormal"/>
    <w:uiPriority w:val="40"/>
    <w:rsid w:val="00155CAB"/>
    <w:pPr>
      <w:spacing w:after="0" w:line="240" w:lineRule="auto"/>
    </w:pPr>
    <w:rPr>
      <w:lang w:val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5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AB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55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CAB"/>
    <w:rPr>
      <w:lang w:val="it-I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5C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55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F183-0DF8-4FBF-9CF3-CA917F1E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Laudicella</dc:creator>
  <cp:keywords/>
  <dc:description/>
  <cp:lastModifiedBy>Alessandro Laudicella</cp:lastModifiedBy>
  <cp:revision>3</cp:revision>
  <dcterms:created xsi:type="dcterms:W3CDTF">2019-10-29T10:22:00Z</dcterms:created>
  <dcterms:modified xsi:type="dcterms:W3CDTF">2019-11-20T17:57:00Z</dcterms:modified>
</cp:coreProperties>
</file>