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5" w:rsidRPr="006C0D15" w:rsidRDefault="006C0D15" w:rsidP="006C0D15">
      <w:pPr>
        <w:pStyle w:val="berschrift3"/>
        <w:rPr>
          <w:sz w:val="32"/>
          <w:szCs w:val="32"/>
        </w:rPr>
      </w:pPr>
      <w:r w:rsidRPr="006C0D15">
        <w:rPr>
          <w:sz w:val="32"/>
          <w:szCs w:val="32"/>
        </w:rPr>
        <w:t xml:space="preserve">Support </w:t>
      </w:r>
      <w:r w:rsidR="00C83EF2">
        <w:rPr>
          <w:sz w:val="32"/>
          <w:szCs w:val="32"/>
        </w:rPr>
        <w:t>m</w:t>
      </w:r>
      <w:r w:rsidRPr="006C0D15">
        <w:rPr>
          <w:sz w:val="32"/>
          <w:szCs w:val="32"/>
        </w:rPr>
        <w:t xml:space="preserve">aterial </w:t>
      </w:r>
      <w:r w:rsidR="009F4A37">
        <w:rPr>
          <w:sz w:val="32"/>
          <w:szCs w:val="32"/>
        </w:rPr>
        <w:t>S</w:t>
      </w:r>
      <w:r w:rsidRPr="006C0D15">
        <w:rPr>
          <w:sz w:val="32"/>
          <w:szCs w:val="32"/>
        </w:rPr>
        <w:t xml:space="preserve">1 – Description of the </w:t>
      </w:r>
      <w:r w:rsidR="00223F37">
        <w:rPr>
          <w:sz w:val="32"/>
          <w:szCs w:val="32"/>
        </w:rPr>
        <w:t>p</w:t>
      </w:r>
      <w:r w:rsidRPr="006C0D15">
        <w:rPr>
          <w:sz w:val="32"/>
          <w:szCs w:val="32"/>
        </w:rPr>
        <w:t>ackages</w:t>
      </w:r>
    </w:p>
    <w:p w:rsidR="006B153D" w:rsidRDefault="006B153D" w:rsidP="006B153D">
      <w:r>
        <w:t xml:space="preserve">The simulation study </w:t>
      </w:r>
      <w:proofErr w:type="gramStart"/>
      <w:r>
        <w:t>is based</w:t>
      </w:r>
      <w:proofErr w:type="gramEnd"/>
      <w:r>
        <w:t xml:space="preserve"> on the following two open-source packages, available via the R platform. </w:t>
      </w:r>
      <w:r w:rsidR="002E039A">
        <w:t xml:space="preserve">Both have the advantage that their source code </w:t>
      </w:r>
      <w:proofErr w:type="gramStart"/>
      <w:r w:rsidR="002E039A">
        <w:t>is fully disclosed</w:t>
      </w:r>
      <w:proofErr w:type="gramEnd"/>
      <w:r w:rsidR="002E039A">
        <w:t>. A</w:t>
      </w:r>
      <w:r>
        <w:t xml:space="preserve">lthough some of the methods might be too complex to </w:t>
      </w:r>
      <w:proofErr w:type="gramStart"/>
      <w:r>
        <w:t>be described</w:t>
      </w:r>
      <w:proofErr w:type="gramEnd"/>
      <w:r>
        <w:t xml:space="preserve"> in full length in an article or a test manual, </w:t>
      </w:r>
      <w:r w:rsidRPr="00885BB1">
        <w:t xml:space="preserve">they </w:t>
      </w:r>
      <w:r w:rsidR="002E039A">
        <w:t xml:space="preserve">thus </w:t>
      </w:r>
      <w:r w:rsidRPr="00885BB1">
        <w:t>can at least in principle be retraced in detail</w:t>
      </w:r>
      <w:r>
        <w:t xml:space="preserve"> if </w:t>
      </w:r>
      <w:r w:rsidRPr="00885BB1">
        <w:t>desired</w:t>
      </w:r>
      <w:r>
        <w:t xml:space="preserve"> (and referred to in test manuals)</w:t>
      </w:r>
      <w:r w:rsidRPr="00620CA6">
        <w:t>.</w:t>
      </w:r>
    </w:p>
    <w:p w:rsidR="006C0D15" w:rsidRDefault="006C0D15" w:rsidP="006C0D15">
      <w:pPr>
        <w:pStyle w:val="berschrift3"/>
      </w:pPr>
      <w:r>
        <w:t>GAMLSS</w:t>
      </w:r>
    </w:p>
    <w:p w:rsidR="006C0D15" w:rsidRPr="00620CA6" w:rsidRDefault="006C0D15" w:rsidP="006C0D15">
      <w:r w:rsidRPr="00620CA6">
        <w:t>The GAML</w:t>
      </w:r>
      <w:r>
        <w:t xml:space="preserve">SS </w:t>
      </w:r>
      <w:proofErr w:type="gramStart"/>
      <w:r>
        <w:t>package[</w:t>
      </w:r>
      <w:proofErr w:type="gramEnd"/>
      <w:r w:rsidR="00913449">
        <w:t>1</w:t>
      </w:r>
      <w:r>
        <w:t>]</w:t>
      </w:r>
      <w:r w:rsidRPr="00620CA6">
        <w:t xml:space="preserve"> </w:t>
      </w:r>
      <w:r>
        <w:t xml:space="preserve">has implemented </w:t>
      </w:r>
      <w:r w:rsidRPr="00620CA6">
        <w:t xml:space="preserve">a </w:t>
      </w:r>
      <w:r>
        <w:t>plethora of different families of functions which can be used for</w:t>
      </w:r>
      <w:r w:rsidRPr="00620CA6">
        <w:t xml:space="preserve"> parametric </w:t>
      </w:r>
      <w:r>
        <w:t>continuous norming</w:t>
      </w:r>
      <w:r w:rsidRPr="00620CA6">
        <w:t xml:space="preserve">. </w:t>
      </w:r>
      <w:proofErr w:type="gramStart"/>
      <w:r w:rsidRPr="00620CA6">
        <w:t xml:space="preserve">The selection of </w:t>
      </w:r>
      <w:r>
        <w:t xml:space="preserve">the most </w:t>
      </w:r>
      <w:r w:rsidRPr="00620CA6">
        <w:t xml:space="preserve">suitable function is </w:t>
      </w:r>
      <w:r>
        <w:t>either</w:t>
      </w:r>
      <w:proofErr w:type="gramEnd"/>
      <w:r>
        <w:t xml:space="preserve"> performed</w:t>
      </w:r>
      <w:r w:rsidRPr="00620CA6">
        <w:t xml:space="preserve"> automatically via </w:t>
      </w:r>
      <w:r>
        <w:t xml:space="preserve">an </w:t>
      </w:r>
      <w:r w:rsidRPr="00620CA6">
        <w:t>optimization algorithm of the software</w:t>
      </w:r>
      <w:r>
        <w:t>,</w:t>
      </w:r>
      <w:r w:rsidRPr="00620CA6">
        <w:t xml:space="preserve"> or </w:t>
      </w:r>
      <w:r>
        <w:t xml:space="preserve">it </w:t>
      </w:r>
      <w:r w:rsidRPr="00620CA6">
        <w:t xml:space="preserve">can be </w:t>
      </w:r>
      <w:r>
        <w:t>applied manually</w:t>
      </w:r>
      <w:r w:rsidRPr="00620CA6">
        <w:t xml:space="preserve">. The </w:t>
      </w:r>
      <w:r>
        <w:t>modeling</w:t>
      </w:r>
      <w:r w:rsidRPr="00620CA6">
        <w:t xml:space="preserve"> of the distribution parameters </w:t>
      </w:r>
      <w:proofErr w:type="gramStart"/>
      <w:r w:rsidRPr="00620CA6">
        <w:t xml:space="preserve">is </w:t>
      </w:r>
      <w:r>
        <w:t>performed</w:t>
      </w:r>
      <w:proofErr w:type="gramEnd"/>
      <w:r>
        <w:t xml:space="preserve"> with</w:t>
      </w:r>
      <w:r w:rsidRPr="00620CA6">
        <w:t xml:space="preserve"> a </w:t>
      </w:r>
      <w:r>
        <w:t>joint</w:t>
      </w:r>
      <w:r w:rsidRPr="00620CA6">
        <w:t xml:space="preserve"> likelihood function, </w:t>
      </w:r>
      <w:r>
        <w:t>that is,</w:t>
      </w:r>
      <w:r w:rsidRPr="00620CA6">
        <w:t xml:space="preserve"> the </w:t>
      </w:r>
      <w:r>
        <w:t>likelihood</w:t>
      </w:r>
      <w:r w:rsidRPr="00620CA6">
        <w:t xml:space="preserve"> is not </w:t>
      </w:r>
      <w:r>
        <w:t>optimiz</w:t>
      </w:r>
      <w:r w:rsidRPr="00620CA6">
        <w:t xml:space="preserve">ed </w:t>
      </w:r>
      <w:r>
        <w:t xml:space="preserve">separately </w:t>
      </w:r>
      <w:r w:rsidRPr="00620CA6">
        <w:t xml:space="preserve">for each individual parameter, but </w:t>
      </w:r>
      <w:r>
        <w:t xml:space="preserve">simultaneously </w:t>
      </w:r>
      <w:r w:rsidRPr="00620CA6">
        <w:t xml:space="preserve">for a specific parameter constellation. </w:t>
      </w:r>
    </w:p>
    <w:p w:rsidR="009921F5" w:rsidRPr="00620CA6" w:rsidRDefault="006C0D15" w:rsidP="009921F5">
      <w:r>
        <w:t xml:space="preserve">The age progression </w:t>
      </w:r>
      <w:proofErr w:type="gramStart"/>
      <w:r w:rsidRPr="00620CA6">
        <w:t xml:space="preserve">is </w:t>
      </w:r>
      <w:r>
        <w:t>typically modeled</w:t>
      </w:r>
      <w:proofErr w:type="gramEnd"/>
      <w:r>
        <w:t xml:space="preserve"> with so-called B-</w:t>
      </w:r>
      <w:r w:rsidRPr="00620CA6">
        <w:t xml:space="preserve">splines. </w:t>
      </w:r>
      <w:r>
        <w:t>In this method, t</w:t>
      </w:r>
      <w:r w:rsidRPr="00620CA6">
        <w:t>he curve</w:t>
      </w:r>
      <w:r>
        <w:t>s are</w:t>
      </w:r>
      <w:r w:rsidRPr="00620CA6">
        <w:t xml:space="preserve"> </w:t>
      </w:r>
      <w:r>
        <w:t>split up</w:t>
      </w:r>
      <w:r w:rsidRPr="00620CA6">
        <w:t xml:space="preserve"> into smaller pieces</w:t>
      </w:r>
      <w:r>
        <w:t xml:space="preserve"> (i.e., small age intervals), and</w:t>
      </w:r>
      <w:r w:rsidRPr="00620CA6">
        <w:t xml:space="preserve"> a polynomial regression is performed</w:t>
      </w:r>
      <w:r>
        <w:t xml:space="preserve"> for each piece</w:t>
      </w:r>
      <w:r w:rsidRPr="00620CA6">
        <w:t xml:space="preserve">. These </w:t>
      </w:r>
      <w:r>
        <w:t>single segments</w:t>
      </w:r>
      <w:r w:rsidRPr="00620CA6">
        <w:t xml:space="preserve"> </w:t>
      </w:r>
      <w:proofErr w:type="gramStart"/>
      <w:r w:rsidRPr="00620CA6">
        <w:t>are finally reassembled</w:t>
      </w:r>
      <w:proofErr w:type="gramEnd"/>
      <w:r w:rsidRPr="00620CA6">
        <w:t>. B-</w:t>
      </w:r>
      <w:r>
        <w:t>s</w:t>
      </w:r>
      <w:r w:rsidRPr="00620CA6">
        <w:t xml:space="preserve">plines </w:t>
      </w:r>
      <w:proofErr w:type="gramStart"/>
      <w:r>
        <w:t xml:space="preserve">are typically </w:t>
      </w:r>
      <w:r w:rsidRPr="00620CA6">
        <w:t>used</w:t>
      </w:r>
      <w:proofErr w:type="gramEnd"/>
      <w:r w:rsidRPr="00620CA6">
        <w:t xml:space="preserve"> to model very curv</w:t>
      </w:r>
      <w:r>
        <w:t>y</w:t>
      </w:r>
      <w:r w:rsidRPr="00620CA6">
        <w:t xml:space="preserve"> </w:t>
      </w:r>
      <w:r>
        <w:t>trajectories</w:t>
      </w:r>
      <w:r w:rsidRPr="00620CA6">
        <w:t xml:space="preserve">. However, this </w:t>
      </w:r>
      <w:r>
        <w:t xml:space="preserve">procedure </w:t>
      </w:r>
      <w:r w:rsidRPr="00620CA6">
        <w:t>also entails the risk of over</w:t>
      </w:r>
      <w:r>
        <w:t>fitting the data</w:t>
      </w:r>
      <w:r w:rsidRPr="00620CA6">
        <w:t>. T</w:t>
      </w:r>
      <w:r>
        <w:t>herefore</w:t>
      </w:r>
      <w:r w:rsidRPr="00620CA6">
        <w:t>, GAMLSS contains different methods</w:t>
      </w:r>
      <w:r>
        <w:t xml:space="preserve"> to </w:t>
      </w:r>
      <w:r w:rsidRPr="00620CA6">
        <w:t xml:space="preserve">minimize the Generalized </w:t>
      </w:r>
      <w:proofErr w:type="spellStart"/>
      <w:r w:rsidRPr="00620CA6">
        <w:t>Aka</w:t>
      </w:r>
      <w:r>
        <w:t>i</w:t>
      </w:r>
      <w:r w:rsidRPr="00620CA6">
        <w:t>k</w:t>
      </w:r>
      <w:r>
        <w:t>e</w:t>
      </w:r>
      <w:proofErr w:type="spellEnd"/>
      <w:r w:rsidRPr="00620CA6">
        <w:t xml:space="preserve"> Information Criterion (GAIC)</w:t>
      </w:r>
      <w:r>
        <w:t xml:space="preserve">. </w:t>
      </w:r>
      <w:r w:rsidRPr="004A271F">
        <w:t xml:space="preserve">This </w:t>
      </w:r>
      <w:r>
        <w:t xml:space="preserve">purpose of this </w:t>
      </w:r>
      <w:r w:rsidRPr="004A271F">
        <w:t xml:space="preserve">index </w:t>
      </w:r>
      <w:r>
        <w:t xml:space="preserve">is </w:t>
      </w:r>
      <w:r w:rsidRPr="004A271F">
        <w:t xml:space="preserve">to establish an optimal relation between goodness of fit and the </w:t>
      </w:r>
      <w:r>
        <w:t xml:space="preserve">number of </w:t>
      </w:r>
      <w:r w:rsidRPr="004A271F">
        <w:t>estimators required</w:t>
      </w:r>
      <w:r w:rsidRPr="00620CA6">
        <w:t xml:space="preserve">. </w:t>
      </w:r>
      <w:r>
        <w:t>The user can specify the optimization method manually</w:t>
      </w:r>
      <w:r w:rsidRPr="00620CA6">
        <w:t>.</w:t>
      </w:r>
      <w:r w:rsidR="009921F5">
        <w:t xml:space="preserve"> </w:t>
      </w:r>
      <w:r w:rsidR="009921F5" w:rsidRPr="00620CA6">
        <w:t>To avoid over-fitting</w:t>
      </w:r>
      <w:r w:rsidR="009921F5">
        <w:t xml:space="preserve"> in the simulation study</w:t>
      </w:r>
      <w:r w:rsidR="009921F5" w:rsidRPr="00620CA6">
        <w:t xml:space="preserve">, we </w:t>
      </w:r>
      <w:r w:rsidR="009921F5">
        <w:t>performed</w:t>
      </w:r>
      <w:r w:rsidR="009921F5" w:rsidRPr="00620CA6">
        <w:t xml:space="preserve"> </w:t>
      </w:r>
      <w:r w:rsidR="009921F5">
        <w:t>a pilot study of 100 cycles to assess the difference between the different smoothing methods implemented in GAMLSS (i.e. the</w:t>
      </w:r>
      <w:r w:rsidR="009921F5" w:rsidRPr="00620CA6">
        <w:t xml:space="preserve"> local maximum likelihood optimization </w:t>
      </w:r>
      <w:r w:rsidR="009921F5">
        <w:t>functions</w:t>
      </w:r>
      <w:r w:rsidR="009921F5" w:rsidRPr="00620CA6">
        <w:t xml:space="preserve"> </w:t>
      </w:r>
      <w:proofErr w:type="gramStart"/>
      <w:r w:rsidR="009921F5" w:rsidRPr="00895964">
        <w:rPr>
          <w:i/>
        </w:rPr>
        <w:t>ML(</w:t>
      </w:r>
      <w:proofErr w:type="gramEnd"/>
      <w:r w:rsidR="009921F5" w:rsidRPr="00895964">
        <w:rPr>
          <w:i/>
        </w:rPr>
        <w:t>)</w:t>
      </w:r>
      <w:r w:rsidR="009921F5">
        <w:rPr>
          <w:i/>
        </w:rPr>
        <w:t xml:space="preserve"> </w:t>
      </w:r>
      <w:r w:rsidR="009921F5">
        <w:t xml:space="preserve">and </w:t>
      </w:r>
      <w:r w:rsidR="009921F5" w:rsidRPr="00895964">
        <w:rPr>
          <w:i/>
        </w:rPr>
        <w:t>GAIC()</w:t>
      </w:r>
      <w:r w:rsidR="009921F5">
        <w:t xml:space="preserve"> (together with a recommended </w:t>
      </w:r>
      <w:r w:rsidR="009921F5" w:rsidRPr="00620CA6">
        <w:t xml:space="preserve">smoothing parameter </w:t>
      </w:r>
      <w:r w:rsidR="009921F5">
        <w:t xml:space="preserve">of </w:t>
      </w:r>
      <w:r w:rsidR="009921F5" w:rsidRPr="002851D3">
        <w:t>κ</w:t>
      </w:r>
      <w:r w:rsidR="009921F5">
        <w:t xml:space="preserve"> </w:t>
      </w:r>
      <w:r w:rsidR="009921F5" w:rsidRPr="00620CA6">
        <w:t>= 3</w:t>
      </w:r>
      <w:r w:rsidR="009921F5">
        <w:t>[</w:t>
      </w:r>
      <w:r w:rsidR="009921F5">
        <w:t>3</w:t>
      </w:r>
      <w:r w:rsidR="009921F5">
        <w:t xml:space="preserve"> p454])</w:t>
      </w:r>
      <w:r w:rsidR="009921F5" w:rsidRPr="00620CA6">
        <w:t xml:space="preserve">. The </w:t>
      </w:r>
      <w:r w:rsidR="009921F5">
        <w:t>application</w:t>
      </w:r>
      <w:r w:rsidR="009921F5" w:rsidRPr="00620CA6">
        <w:t xml:space="preserve"> of the different smoothing methods </w:t>
      </w:r>
      <w:proofErr w:type="gramStart"/>
      <w:r w:rsidR="009921F5">
        <w:t>was</w:t>
      </w:r>
      <w:r w:rsidR="009921F5" w:rsidRPr="00620CA6">
        <w:t xml:space="preserve"> balanced</w:t>
      </w:r>
      <w:proofErr w:type="gramEnd"/>
      <w:r w:rsidR="009921F5" w:rsidRPr="00620CA6">
        <w:t xml:space="preserve"> across all </w:t>
      </w:r>
      <w:r w:rsidR="009921F5" w:rsidRPr="00620CA6">
        <w:lastRenderedPageBreak/>
        <w:t xml:space="preserve">conditions. </w:t>
      </w:r>
      <w:r w:rsidR="009921F5">
        <w:t>Our</w:t>
      </w:r>
      <w:r w:rsidR="009921F5" w:rsidRPr="00620CA6">
        <w:t xml:space="preserve"> data analysis </w:t>
      </w:r>
      <w:r w:rsidR="009921F5">
        <w:t>revealed no discernable</w:t>
      </w:r>
      <w:r w:rsidR="009921F5" w:rsidRPr="00620CA6">
        <w:t xml:space="preserve"> advantage for either method</w:t>
      </w:r>
      <w:r w:rsidR="009921F5">
        <w:t>. Thus</w:t>
      </w:r>
      <w:r w:rsidR="009921F5" w:rsidRPr="00620CA6">
        <w:t xml:space="preserve">, we </w:t>
      </w:r>
      <w:r w:rsidR="009921F5">
        <w:t>used the default ML optimization in the main study</w:t>
      </w:r>
      <w:r w:rsidR="009921F5" w:rsidRPr="00620CA6">
        <w:t xml:space="preserve">. </w:t>
      </w:r>
      <w:r w:rsidR="009921F5">
        <w:t xml:space="preserve">We </w:t>
      </w:r>
      <w:r w:rsidR="009921F5" w:rsidRPr="00620CA6">
        <w:t>used the default setting</w:t>
      </w:r>
      <w:r w:rsidR="009921F5">
        <w:t xml:space="preserve"> f</w:t>
      </w:r>
      <w:r w:rsidR="009921F5" w:rsidRPr="00620CA6">
        <w:t xml:space="preserve">or all other </w:t>
      </w:r>
      <w:r w:rsidR="009921F5">
        <w:t>parameters of the modeling</w:t>
      </w:r>
      <w:r w:rsidR="009921F5" w:rsidRPr="00620CA6">
        <w:t>.</w:t>
      </w:r>
    </w:p>
    <w:p w:rsidR="006C0D15" w:rsidRDefault="006C0D15" w:rsidP="006C0D15"/>
    <w:p w:rsidR="006C0D15" w:rsidRPr="00620CA6" w:rsidRDefault="006C0D15" w:rsidP="006C0D15"/>
    <w:p w:rsidR="006C0D15" w:rsidRDefault="006C0D15" w:rsidP="006C0D15">
      <w:pPr>
        <w:pStyle w:val="berschrift3"/>
      </w:pPr>
      <w:proofErr w:type="spellStart"/>
      <w:proofErr w:type="gramStart"/>
      <w:r>
        <w:t>cNORM</w:t>
      </w:r>
      <w:proofErr w:type="spellEnd"/>
      <w:proofErr w:type="gramEnd"/>
    </w:p>
    <w:p w:rsidR="006C0D15" w:rsidRPr="00620CA6" w:rsidRDefault="006C0D15" w:rsidP="006C0D15">
      <w:r w:rsidRPr="00620CA6">
        <w:t xml:space="preserve">The </w:t>
      </w:r>
      <w:proofErr w:type="spellStart"/>
      <w:r w:rsidRPr="00620CA6">
        <w:t>cNORM</w:t>
      </w:r>
      <w:proofErr w:type="spellEnd"/>
      <w:r w:rsidRPr="00620CA6">
        <w:t xml:space="preserve"> </w:t>
      </w:r>
      <w:proofErr w:type="gramStart"/>
      <w:r w:rsidRPr="00620CA6">
        <w:t>package</w:t>
      </w:r>
      <w:r w:rsidR="009921F5">
        <w:t>[</w:t>
      </w:r>
      <w:proofErr w:type="gramEnd"/>
      <w:r w:rsidR="009921F5">
        <w:t>3</w:t>
      </w:r>
      <w:r>
        <w:t>,</w:t>
      </w:r>
      <w:r w:rsidR="009921F5">
        <w:t>4</w:t>
      </w:r>
      <w:r>
        <w:t>]</w:t>
      </w:r>
      <w:r w:rsidRPr="00620CA6">
        <w:t xml:space="preserve"> </w:t>
      </w:r>
      <w:r>
        <w:t xml:space="preserve">is available as an open source project and </w:t>
      </w:r>
      <w:r w:rsidRPr="00620CA6">
        <w:t xml:space="preserve">contains only one </w:t>
      </w:r>
      <w:r>
        <w:t>type</w:t>
      </w:r>
      <w:r w:rsidRPr="00620CA6">
        <w:t xml:space="preserve"> of semi-parametric </w:t>
      </w:r>
      <w:r>
        <w:t>continuous norming</w:t>
      </w:r>
      <w:r w:rsidRPr="00620CA6">
        <w:t xml:space="preserve">, namely the </w:t>
      </w:r>
      <w:r>
        <w:t>regression-based modeling of a hyperplane described above</w:t>
      </w:r>
      <w:r w:rsidRPr="00620CA6">
        <w:t xml:space="preserve">. For polynomial regression, </w:t>
      </w:r>
      <w:proofErr w:type="spellStart"/>
      <w:r w:rsidRPr="00620CA6">
        <w:t>cNORM</w:t>
      </w:r>
      <w:proofErr w:type="spellEnd"/>
      <w:r w:rsidRPr="00620CA6">
        <w:t xml:space="preserve"> uses the </w:t>
      </w:r>
      <w:proofErr w:type="spellStart"/>
      <w:r w:rsidRPr="00620CA6">
        <w:t>regsubsets</w:t>
      </w:r>
      <w:proofErr w:type="spellEnd"/>
      <w:r w:rsidRPr="00620CA6">
        <w:t xml:space="preserve"> method</w:t>
      </w:r>
      <w:r>
        <w:t xml:space="preserve"> of </w:t>
      </w:r>
      <w:r w:rsidRPr="00620CA6">
        <w:t xml:space="preserve">the leaps </w:t>
      </w:r>
      <w:proofErr w:type="gramStart"/>
      <w:r w:rsidRPr="00620CA6">
        <w:t>package</w:t>
      </w:r>
      <w:r w:rsidR="009921F5">
        <w:t>[</w:t>
      </w:r>
      <w:proofErr w:type="gramEnd"/>
      <w:r w:rsidR="009921F5">
        <w:t>5</w:t>
      </w:r>
      <w:r>
        <w:t>]</w:t>
      </w:r>
      <w:r w:rsidRPr="00620CA6">
        <w:t xml:space="preserve"> (selection algorithm based on Miller</w:t>
      </w:r>
      <w:r>
        <w:t>[</w:t>
      </w:r>
      <w:r w:rsidR="009921F5">
        <w:t>6</w:t>
      </w:r>
      <w:r>
        <w:t>]</w:t>
      </w:r>
      <w:r w:rsidRPr="00620CA6">
        <w:t>) in R to select the best models. To avoid over</w:t>
      </w:r>
      <w:r>
        <w:t>fitting</w:t>
      </w:r>
      <w:r w:rsidRPr="00620CA6">
        <w:t xml:space="preserve">, </w:t>
      </w:r>
      <w:proofErr w:type="spellStart"/>
      <w:r w:rsidRPr="00620CA6">
        <w:t>cNORM</w:t>
      </w:r>
      <w:proofErr w:type="spellEnd"/>
      <w:r w:rsidRPr="00620CA6">
        <w:t xml:space="preserve"> offers the possibility to v</w:t>
      </w:r>
      <w:r>
        <w:t>ary the degree of the polynomials with l</w:t>
      </w:r>
      <w:r w:rsidRPr="00620CA6">
        <w:t>ower degree</w:t>
      </w:r>
      <w:r>
        <w:t xml:space="preserve">s, which produces </w:t>
      </w:r>
      <w:r w:rsidRPr="00620CA6">
        <w:t xml:space="preserve">smoother curves. In addition, for a given degree of </w:t>
      </w:r>
      <w:r>
        <w:t xml:space="preserve">the </w:t>
      </w:r>
      <w:r w:rsidRPr="00620CA6">
        <w:t xml:space="preserve">polynomial, the number of terms to be included in the regression equation </w:t>
      </w:r>
      <w:proofErr w:type="gramStart"/>
      <w:r w:rsidRPr="00620CA6">
        <w:t>can be specified</w:t>
      </w:r>
      <w:proofErr w:type="gramEnd"/>
      <w:r w:rsidRPr="00620CA6">
        <w:t>.</w:t>
      </w:r>
      <w:r>
        <w:t xml:space="preserve"> Based on our experience from test construction projects, a degree of </w:t>
      </w:r>
      <w:proofErr w:type="gramStart"/>
      <w:r>
        <w:t>4</w:t>
      </w:r>
      <w:proofErr w:type="gramEnd"/>
      <w:r>
        <w:t xml:space="preserve"> is usually both adequate and necessary to sufficiently model the data and is therefore used as the default value in </w:t>
      </w:r>
      <w:proofErr w:type="spellStart"/>
      <w:r>
        <w:t>cNORM</w:t>
      </w:r>
      <w:proofErr w:type="spellEnd"/>
      <w:r>
        <w:t>.</w:t>
      </w:r>
    </w:p>
    <w:p w:rsidR="006C0D15" w:rsidRDefault="006C0D15" w:rsidP="006C0D15">
      <w:r w:rsidRPr="00620CA6">
        <w:t xml:space="preserve">In contrast to </w:t>
      </w:r>
      <w:r>
        <w:t>parametric continuous</w:t>
      </w:r>
      <w:r w:rsidRPr="00620CA6">
        <w:t xml:space="preserve"> </w:t>
      </w:r>
      <w:r>
        <w:t>norming</w:t>
      </w:r>
      <w:r w:rsidRPr="00620CA6">
        <w:t xml:space="preserve">, the raw </w:t>
      </w:r>
      <w:r>
        <w:t>score</w:t>
      </w:r>
      <w:r w:rsidRPr="00620CA6">
        <w:t xml:space="preserve"> </w:t>
      </w:r>
      <w:proofErr w:type="gramStart"/>
      <w:r>
        <w:t>is modeled</w:t>
      </w:r>
      <w:proofErr w:type="gramEnd"/>
      <w:r>
        <w:t xml:space="preserve"> </w:t>
      </w:r>
      <w:r w:rsidRPr="00620CA6">
        <w:t xml:space="preserve">as a function of the </w:t>
      </w:r>
      <w:r>
        <w:t>norm score</w:t>
      </w:r>
      <w:r w:rsidRPr="00620CA6">
        <w:t xml:space="preserve">. This </w:t>
      </w:r>
      <w:r>
        <w:t xml:space="preserve">approach requires </w:t>
      </w:r>
      <w:r w:rsidRPr="00620CA6">
        <w:t xml:space="preserve">that the resulting polynomial must finally be resolved </w:t>
      </w:r>
      <w:r>
        <w:t xml:space="preserve">according to </w:t>
      </w:r>
      <w:r w:rsidRPr="00620CA6">
        <w:t xml:space="preserve">the person location to find the appropriate </w:t>
      </w:r>
      <w:r>
        <w:t>norm score</w:t>
      </w:r>
      <w:r w:rsidRPr="00620CA6">
        <w:t xml:space="preserve"> </w:t>
      </w:r>
      <w:r>
        <w:t>to a given raw score and age</w:t>
      </w:r>
      <w:r w:rsidRPr="00620CA6">
        <w:t xml:space="preserve">. </w:t>
      </w:r>
      <w:r>
        <w:t>To address this requirement</w:t>
      </w:r>
      <w:r w:rsidRPr="00620CA6">
        <w:t>, we use determ</w:t>
      </w:r>
      <w:r>
        <w:t>ined</w:t>
      </w:r>
      <w:r w:rsidRPr="00620CA6">
        <w:t xml:space="preserve"> the zero</w:t>
      </w:r>
      <w:r>
        <w:t xml:space="preserve">s </w:t>
      </w:r>
      <w:r w:rsidRPr="00620CA6">
        <w:t xml:space="preserve">of the </w:t>
      </w:r>
      <w:r>
        <w:t>age specific</w:t>
      </w:r>
      <w:r w:rsidRPr="00620CA6">
        <w:t xml:space="preserve"> regression function using</w:t>
      </w:r>
      <w:r>
        <w:t xml:space="preserve"> the</w:t>
      </w:r>
      <w:r w:rsidRPr="00620CA6">
        <w:t xml:space="preserve"> </w:t>
      </w:r>
      <w:proofErr w:type="spellStart"/>
      <w:r w:rsidRPr="00620CA6">
        <w:rPr>
          <w:i/>
        </w:rPr>
        <w:t>polyroot</w:t>
      </w:r>
      <w:proofErr w:type="spellEnd"/>
      <w:r w:rsidRPr="00620CA6">
        <w:rPr>
          <w:i/>
        </w:rPr>
        <w:t xml:space="preserve"> </w:t>
      </w:r>
      <w:r w:rsidRPr="00E22069">
        <w:t>function</w:t>
      </w:r>
      <w:r>
        <w:rPr>
          <w:i/>
        </w:rPr>
        <w:t xml:space="preserve"> </w:t>
      </w:r>
      <w:r w:rsidRPr="003F195D">
        <w:t xml:space="preserve">of the stats package </w:t>
      </w:r>
      <w:r>
        <w:t xml:space="preserve">in </w:t>
      </w:r>
      <w:r w:rsidRPr="00620CA6">
        <w:t>R</w:t>
      </w:r>
      <w:r>
        <w:t xml:space="preserve"> (</w:t>
      </w:r>
      <w:r w:rsidRPr="00620CA6">
        <w:t xml:space="preserve">based on Jenkins </w:t>
      </w:r>
      <w:r>
        <w:t>and</w:t>
      </w:r>
      <w:r w:rsidRPr="00620CA6">
        <w:t xml:space="preserve"> </w:t>
      </w:r>
      <w:proofErr w:type="spellStart"/>
      <w:r w:rsidRPr="00620CA6">
        <w:t>Traub</w:t>
      </w:r>
      <w:proofErr w:type="spellEnd"/>
      <w:r w:rsidR="009921F5">
        <w:t>[7</w:t>
      </w:r>
      <w:r>
        <w:t>]</w:t>
      </w:r>
      <w:r w:rsidRPr="00620CA6">
        <w:t xml:space="preserve">). In </w:t>
      </w:r>
      <w:r>
        <w:t xml:space="preserve">the </w:t>
      </w:r>
      <w:r w:rsidRPr="00620CA6">
        <w:t xml:space="preserve">case of </w:t>
      </w:r>
      <w:r>
        <w:t>multiple</w:t>
      </w:r>
      <w:r w:rsidRPr="00620CA6">
        <w:t xml:space="preserve"> solutions, </w:t>
      </w:r>
      <w:r>
        <w:t xml:space="preserve">we searched for the most plausible solution based on a </w:t>
      </w:r>
      <w:r w:rsidRPr="00620CA6">
        <w:t xml:space="preserve">numerical </w:t>
      </w:r>
      <w:r>
        <w:t xml:space="preserve">strategy </w:t>
      </w:r>
      <w:r w:rsidRPr="00620CA6">
        <w:t>(</w:t>
      </w:r>
      <w:r w:rsidRPr="00620CA6">
        <w:rPr>
          <w:i/>
          <w:noProof/>
        </w:rPr>
        <w:t>optimize</w:t>
      </w:r>
      <w:r>
        <w:rPr>
          <w:i/>
          <w:noProof/>
        </w:rPr>
        <w:t xml:space="preserve"> </w:t>
      </w:r>
      <w:r w:rsidRPr="00620CA6">
        <w:t>function</w:t>
      </w:r>
      <w:r w:rsidR="009921F5">
        <w:rPr>
          <w:noProof/>
        </w:rPr>
        <w:t>, based on Brent[8</w:t>
      </w:r>
      <w:r>
        <w:rPr>
          <w:noProof/>
        </w:rPr>
        <w:t>]</w:t>
      </w:r>
      <w:r w:rsidRPr="00620CA6">
        <w:t>).</w:t>
      </w:r>
    </w:p>
    <w:p w:rsidR="00366E2F" w:rsidRDefault="00AE5E6D">
      <w:r>
        <w:t xml:space="preserve">In the modeling, we as well used </w:t>
      </w:r>
      <w:proofErr w:type="spellStart"/>
      <w:r>
        <w:t>cNORM</w:t>
      </w:r>
      <w:proofErr w:type="spellEnd"/>
      <w:r>
        <w:t xml:space="preserve"> for assigning manifest norm scores to the raw scores. For the norm samples, t</w:t>
      </w:r>
      <w:r w:rsidRPr="00620CA6">
        <w:t xml:space="preserve">he estimation of the age-specific person location of a </w:t>
      </w:r>
      <w:r>
        <w:t>subject</w:t>
      </w:r>
      <w:r w:rsidRPr="00620CA6">
        <w:t xml:space="preserve"> </w:t>
      </w:r>
      <w:proofErr w:type="spellStart"/>
      <w:r w:rsidRPr="00895964">
        <w:rPr>
          <w:i/>
        </w:rPr>
        <w:t>i</w:t>
      </w:r>
      <w:proofErr w:type="spellEnd"/>
      <w:r w:rsidRPr="00620CA6">
        <w:t xml:space="preserve"> was </w:t>
      </w:r>
      <w:r>
        <w:t>performed</w:t>
      </w:r>
      <w:r w:rsidRPr="00620CA6">
        <w:t xml:space="preserve"> with a sliding window of size 1</w:t>
      </w:r>
      <w:r>
        <w:t xml:space="preserve"> with the </w:t>
      </w:r>
      <w:proofErr w:type="spellStart"/>
      <w:proofErr w:type="gramStart"/>
      <w:r w:rsidRPr="00AE5E6D">
        <w:rPr>
          <w:i/>
        </w:rPr>
        <w:t>rankBySlidingWindow</w:t>
      </w:r>
      <w:proofErr w:type="spellEnd"/>
      <w:r w:rsidRPr="00AE5E6D">
        <w:rPr>
          <w:i/>
        </w:rPr>
        <w:t>(</w:t>
      </w:r>
      <w:proofErr w:type="gramEnd"/>
      <w:r w:rsidRPr="00AE5E6D">
        <w:rPr>
          <w:i/>
        </w:rPr>
        <w:t>)</w:t>
      </w:r>
      <w:r>
        <w:t xml:space="preserve"> </w:t>
      </w:r>
      <w:r>
        <w:lastRenderedPageBreak/>
        <w:t>function</w:t>
      </w:r>
      <w:r w:rsidRPr="00620CA6">
        <w:t xml:space="preserve">. </w:t>
      </w:r>
      <w:r>
        <w:t>A setting of 1 means that</w:t>
      </w:r>
      <w:r w:rsidRPr="00620CA6">
        <w:t xml:space="preserve"> the normal rank of each </w:t>
      </w:r>
      <w:r>
        <w:t>subject</w:t>
      </w:r>
      <w:r w:rsidRPr="00620CA6">
        <w:t xml:space="preserve"> is determined in relation to all </w:t>
      </w:r>
      <w:r>
        <w:t>subject</w:t>
      </w:r>
      <w:r w:rsidRPr="00620CA6">
        <w:t xml:space="preserve">s whose age lies within an interval of size 1 around the age of </w:t>
      </w:r>
      <w:r>
        <w:t>subject</w:t>
      </w:r>
      <w:r w:rsidRPr="00620CA6">
        <w:t xml:space="preserve"> </w:t>
      </w:r>
      <w:proofErr w:type="spellStart"/>
      <w:r w:rsidRPr="006D5869">
        <w:rPr>
          <w:i/>
        </w:rPr>
        <w:t>i</w:t>
      </w:r>
      <w:proofErr w:type="spellEnd"/>
      <w:r w:rsidRPr="00620CA6">
        <w:t xml:space="preserve"> [</w:t>
      </w:r>
      <w:proofErr w:type="spellStart"/>
      <w:r>
        <w:rPr>
          <w:i/>
        </w:rPr>
        <w:t>a</w:t>
      </w:r>
      <w:r w:rsidRPr="006D5869">
        <w:rPr>
          <w:i/>
        </w:rPr>
        <w:t>ge</w:t>
      </w:r>
      <w:r w:rsidRPr="006D5869">
        <w:rPr>
          <w:i/>
          <w:vertAlign w:val="subscript"/>
        </w:rPr>
        <w:t>i</w:t>
      </w:r>
      <w:proofErr w:type="spellEnd"/>
      <w:r w:rsidRPr="00620CA6">
        <w:t xml:space="preserve"> - 0.5; </w:t>
      </w:r>
      <w:proofErr w:type="spellStart"/>
      <w:r>
        <w:rPr>
          <w:i/>
        </w:rPr>
        <w:t>a</w:t>
      </w:r>
      <w:r w:rsidRPr="006D5869">
        <w:rPr>
          <w:i/>
        </w:rPr>
        <w:t>ge</w:t>
      </w:r>
      <w:r w:rsidRPr="006D5869">
        <w:rPr>
          <w:i/>
          <w:vertAlign w:val="subscript"/>
        </w:rPr>
        <w:t>i</w:t>
      </w:r>
      <w:proofErr w:type="spellEnd"/>
      <w:r>
        <w:t xml:space="preserve"> </w:t>
      </w:r>
      <w:r w:rsidRPr="00620CA6">
        <w:t xml:space="preserve">+ 0.5].  </w:t>
      </w:r>
      <w:r>
        <w:t xml:space="preserve">The ranking of the validation sample was done with the </w:t>
      </w:r>
      <w:bookmarkStart w:id="0" w:name="_GoBack"/>
      <w:proofErr w:type="spellStart"/>
      <w:proofErr w:type="gramStart"/>
      <w:r w:rsidRPr="00AE5E6D">
        <w:rPr>
          <w:i/>
        </w:rPr>
        <w:t>rankByGroup</w:t>
      </w:r>
      <w:proofErr w:type="spellEnd"/>
      <w:r w:rsidRPr="00AE5E6D">
        <w:rPr>
          <w:i/>
        </w:rPr>
        <w:t>(</w:t>
      </w:r>
      <w:proofErr w:type="gramEnd"/>
      <w:r w:rsidRPr="00AE5E6D">
        <w:rPr>
          <w:i/>
        </w:rPr>
        <w:t>)</w:t>
      </w:r>
      <w:bookmarkEnd w:id="0"/>
      <w:r>
        <w:t xml:space="preserve"> function, because here, only discrete groups were used.</w:t>
      </w:r>
    </w:p>
    <w:p w:rsidR="00AE5E6D" w:rsidRDefault="00AE5E6D"/>
    <w:p w:rsidR="006C0D15" w:rsidRDefault="006C0D15" w:rsidP="006C0D15">
      <w:pPr>
        <w:pStyle w:val="berschrift3"/>
      </w:pPr>
      <w:r>
        <w:t>Literature</w:t>
      </w:r>
    </w:p>
    <w:p w:rsidR="00913449" w:rsidRDefault="00913449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 w:rsidRPr="00456E82">
        <w:t xml:space="preserve">Stasinopoulos DM, Rigby RA, </w:t>
      </w:r>
      <w:proofErr w:type="spellStart"/>
      <w:r w:rsidRPr="00456E82">
        <w:t>Voudouris</w:t>
      </w:r>
      <w:proofErr w:type="spellEnd"/>
      <w:r w:rsidRPr="00456E82">
        <w:t xml:space="preserve"> V, </w:t>
      </w:r>
      <w:proofErr w:type="spellStart"/>
      <w:r w:rsidRPr="00456E82">
        <w:t>Akantziliotou</w:t>
      </w:r>
      <w:proofErr w:type="spellEnd"/>
      <w:r w:rsidRPr="00456E82">
        <w:t xml:space="preserve"> C, </w:t>
      </w:r>
      <w:proofErr w:type="spellStart"/>
      <w:r w:rsidRPr="00456E82">
        <w:t>Enea</w:t>
      </w:r>
      <w:proofErr w:type="spellEnd"/>
      <w:r w:rsidRPr="00456E82">
        <w:t xml:space="preserve"> M, </w:t>
      </w:r>
      <w:proofErr w:type="spellStart"/>
      <w:r w:rsidRPr="00456E82">
        <w:t>Kiose</w:t>
      </w:r>
      <w:proofErr w:type="spellEnd"/>
      <w:r w:rsidRPr="00456E82">
        <w:t xml:space="preserve"> D. Package ‘</w:t>
      </w:r>
      <w:proofErr w:type="spellStart"/>
      <w:r w:rsidRPr="00456E82">
        <w:t>gamlss</w:t>
      </w:r>
      <w:proofErr w:type="spellEnd"/>
      <w:r w:rsidRPr="00456E82">
        <w:t xml:space="preserve">’ (Version 5.1‒2). </w:t>
      </w:r>
      <w:proofErr w:type="spellStart"/>
      <w:r w:rsidRPr="00456E82">
        <w:t>Cran</w:t>
      </w:r>
      <w:proofErr w:type="spellEnd"/>
      <w:r w:rsidRPr="00456E82">
        <w:t>-Repository; 2018Oct06.</w:t>
      </w:r>
    </w:p>
    <w:p w:rsidR="009921F5" w:rsidRDefault="009921F5" w:rsidP="009921F5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 w:rsidRPr="00EE74E2">
        <w:t>Stasinopoulos D</w:t>
      </w:r>
      <w:r>
        <w:t>M</w:t>
      </w:r>
      <w:r w:rsidRPr="00EE74E2">
        <w:t xml:space="preserve">, Rigby RA, Heller GZ, </w:t>
      </w:r>
      <w:proofErr w:type="spellStart"/>
      <w:r w:rsidRPr="00EE74E2">
        <w:t>Voudouris</w:t>
      </w:r>
      <w:proofErr w:type="spellEnd"/>
      <w:r w:rsidRPr="00EE74E2">
        <w:t xml:space="preserve"> V, De </w:t>
      </w:r>
      <w:proofErr w:type="spellStart"/>
      <w:r w:rsidRPr="00EE74E2">
        <w:t>Bastiani</w:t>
      </w:r>
      <w:proofErr w:type="spellEnd"/>
      <w:r w:rsidRPr="00EE74E2">
        <w:t xml:space="preserve"> F. </w:t>
      </w:r>
      <w:r>
        <w:t xml:space="preserve">Flexible Regression and Smoothing – Using GAMLSS in R. Boca Raton: CRC Press; 2017. </w:t>
      </w:r>
    </w:p>
    <w:p w:rsidR="00456E82" w:rsidRDefault="00456E82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 w:rsidRPr="00456E82">
        <w:t xml:space="preserve">Lenhard A, Lenhard W, Gary S. </w:t>
      </w:r>
      <w:proofErr w:type="spellStart"/>
      <w:r w:rsidRPr="00456E82">
        <w:t>cNORM</w:t>
      </w:r>
      <w:proofErr w:type="spellEnd"/>
      <w:r w:rsidRPr="00456E82">
        <w:t xml:space="preserve"> - generating continuous test norms [document on the internet]. </w:t>
      </w:r>
      <w:proofErr w:type="spellStart"/>
      <w:r w:rsidRPr="00456E82">
        <w:t>Dettelbach</w:t>
      </w:r>
      <w:proofErr w:type="spellEnd"/>
      <w:r w:rsidRPr="00456E82">
        <w:t xml:space="preserve">/Germany: </w:t>
      </w:r>
      <w:proofErr w:type="spellStart"/>
      <w:r w:rsidRPr="00456E82">
        <w:t>Psychometrica</w:t>
      </w:r>
      <w:proofErr w:type="spellEnd"/>
      <w:r w:rsidRPr="00456E82">
        <w:t xml:space="preserve">; 2018. Available from: </w:t>
      </w:r>
      <w:hyperlink r:id="rId5" w:history="1">
        <w:r w:rsidRPr="00F468C9">
          <w:rPr>
            <w:rStyle w:val="Hyperlink"/>
          </w:rPr>
          <w:t>https://www.psychometrica.de/cNorm.html</w:t>
        </w:r>
      </w:hyperlink>
    </w:p>
    <w:p w:rsidR="00456E82" w:rsidRDefault="00456E82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 w:rsidRPr="00456E82">
        <w:t>Lenhard W, Lenhard A, Gary S. Continuous norming (version 1.1.12) [software repository on the internet]</w:t>
      </w:r>
      <w:proofErr w:type="gramStart"/>
      <w:r w:rsidRPr="00456E82">
        <w:t>;</w:t>
      </w:r>
      <w:proofErr w:type="gramEnd"/>
      <w:r w:rsidRPr="00456E82">
        <w:t xml:space="preserve"> 2018. Available from: </w:t>
      </w:r>
      <w:hyperlink r:id="rId6" w:history="1">
        <w:r w:rsidRPr="00F468C9">
          <w:rPr>
            <w:rStyle w:val="Hyperlink"/>
          </w:rPr>
          <w:t>https://github.com/WLenhard/cNORM</w:t>
        </w:r>
      </w:hyperlink>
    </w:p>
    <w:p w:rsidR="00456E82" w:rsidRDefault="00456E82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>
        <w:t xml:space="preserve">Lumley, T. leaps: Regression subset selection (using </w:t>
      </w:r>
      <w:proofErr w:type="gramStart"/>
      <w:r>
        <w:t>Fortran</w:t>
      </w:r>
      <w:proofErr w:type="gramEnd"/>
      <w:r>
        <w:t xml:space="preserve"> code by Alan Miller, R package version 3.0) [Software]; 2017. Available from: https://cran.r-project.org/ web/packages/leaps/index.html.</w:t>
      </w:r>
    </w:p>
    <w:p w:rsidR="00456E82" w:rsidRDefault="00456E82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>
        <w:t xml:space="preserve">Miller AJ. Subset selection in regression. Boca Raton: </w:t>
      </w:r>
      <w:proofErr w:type="spellStart"/>
      <w:r>
        <w:t>Capman</w:t>
      </w:r>
      <w:proofErr w:type="spellEnd"/>
      <w:r>
        <w:t xml:space="preserve"> &amp; Hall/CRC; 2002.</w:t>
      </w:r>
    </w:p>
    <w:p w:rsidR="00456E82" w:rsidRDefault="00456E82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>
        <w:t xml:space="preserve">Jenkins MA, </w:t>
      </w:r>
      <w:proofErr w:type="spellStart"/>
      <w:r>
        <w:t>Traub</w:t>
      </w:r>
      <w:proofErr w:type="spellEnd"/>
      <w:r>
        <w:t xml:space="preserve"> JF. Algorithm 419: zeros of a complex polynomial [C2]. Communications of the ACM. 1972Jan</w:t>
      </w:r>
      <w:proofErr w:type="gramStart"/>
      <w:r>
        <w:t>;15</w:t>
      </w:r>
      <w:proofErr w:type="gramEnd"/>
      <w:r>
        <w:t>(2):97–9.</w:t>
      </w:r>
    </w:p>
    <w:p w:rsidR="00456E82" w:rsidRPr="00456E82" w:rsidRDefault="00456E82" w:rsidP="00913449">
      <w:pPr>
        <w:pStyle w:val="Listenabsatz"/>
        <w:numPr>
          <w:ilvl w:val="0"/>
          <w:numId w:val="1"/>
        </w:numPr>
        <w:tabs>
          <w:tab w:val="left" w:pos="426"/>
        </w:tabs>
        <w:ind w:left="426"/>
      </w:pPr>
      <w:r>
        <w:t>Brent RP. Algorithms for minimization without derivatives. Prentice-Hall series in automatic computation. Englewood Cliffs New Jersey; 1973</w:t>
      </w:r>
    </w:p>
    <w:sectPr w:rsidR="00456E82" w:rsidRPr="00456E82" w:rsidSect="006B153D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284"/>
    <w:multiLevelType w:val="hybridMultilevel"/>
    <w:tmpl w:val="D49AB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24E"/>
    <w:multiLevelType w:val="hybridMultilevel"/>
    <w:tmpl w:val="61C88AD4"/>
    <w:lvl w:ilvl="0" w:tplc="19D66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5"/>
    <w:rsid w:val="00010555"/>
    <w:rsid w:val="00045F46"/>
    <w:rsid w:val="001E3617"/>
    <w:rsid w:val="002000E0"/>
    <w:rsid w:val="00223F37"/>
    <w:rsid w:val="002269AE"/>
    <w:rsid w:val="00234A5D"/>
    <w:rsid w:val="002E039A"/>
    <w:rsid w:val="002F4201"/>
    <w:rsid w:val="00361C25"/>
    <w:rsid w:val="003808FA"/>
    <w:rsid w:val="00416195"/>
    <w:rsid w:val="00456E82"/>
    <w:rsid w:val="004867FA"/>
    <w:rsid w:val="004C515D"/>
    <w:rsid w:val="004D1DBC"/>
    <w:rsid w:val="004E05D3"/>
    <w:rsid w:val="0059336B"/>
    <w:rsid w:val="00690A60"/>
    <w:rsid w:val="006B153D"/>
    <w:rsid w:val="006C0D15"/>
    <w:rsid w:val="006E1ABD"/>
    <w:rsid w:val="008215A9"/>
    <w:rsid w:val="00887331"/>
    <w:rsid w:val="00913449"/>
    <w:rsid w:val="009921F5"/>
    <w:rsid w:val="009F4A37"/>
    <w:rsid w:val="009F5029"/>
    <w:rsid w:val="00AB70FB"/>
    <w:rsid w:val="00AE5E6D"/>
    <w:rsid w:val="00AF7331"/>
    <w:rsid w:val="00C83EF2"/>
    <w:rsid w:val="00C957BD"/>
    <w:rsid w:val="00D34D3E"/>
    <w:rsid w:val="00D408DB"/>
    <w:rsid w:val="00DD54FF"/>
    <w:rsid w:val="00E04F7D"/>
    <w:rsid w:val="00E1218A"/>
    <w:rsid w:val="00E13796"/>
    <w:rsid w:val="00F829BC"/>
    <w:rsid w:val="00FA5B3E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9C7"/>
  <w15:chartTrackingRefBased/>
  <w15:docId w15:val="{D238116C-DB23-4EA4-BBD4-969F465A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D15"/>
    <w:pPr>
      <w:spacing w:after="0" w:line="480" w:lineRule="auto"/>
      <w:ind w:firstLine="709"/>
    </w:pPr>
    <w:rPr>
      <w:rFonts w:ascii="Times New Roman" w:eastAsia="Calibri" w:hAnsi="Times New Roman" w:cs="Times New Roman"/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15"/>
    <w:pPr>
      <w:keepNext/>
      <w:keepLines/>
      <w:ind w:firstLine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C0D15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456E82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6B153D"/>
  </w:style>
  <w:style w:type="paragraph" w:styleId="Listenabsatz">
    <w:name w:val="List Paragraph"/>
    <w:basedOn w:val="Standard"/>
    <w:uiPriority w:val="34"/>
    <w:qFormat/>
    <w:rsid w:val="0091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WLenhard/cNORM" TargetMode="External"/><Relationship Id="rId5" Type="http://schemas.openxmlformats.org/officeDocument/2006/relationships/hyperlink" Target="https://www.psychometrica.de/cN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Wolfgang Lenhard</dc:creator>
  <cp:keywords/>
  <dc:description/>
  <cp:lastModifiedBy>Prof. Dr. Wolfgang Lenhard</cp:lastModifiedBy>
  <cp:revision>10</cp:revision>
  <dcterms:created xsi:type="dcterms:W3CDTF">2019-04-16T05:16:00Z</dcterms:created>
  <dcterms:modified xsi:type="dcterms:W3CDTF">2019-04-19T13:23:00Z</dcterms:modified>
</cp:coreProperties>
</file>