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56FC" w14:textId="77777777" w:rsidR="008974E1" w:rsidRPr="005978AB" w:rsidRDefault="008974E1" w:rsidP="008974E1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5978AB">
        <w:rPr>
          <w:rFonts w:ascii="Arial" w:hAnsi="Arial" w:cs="Arial"/>
          <w:b/>
          <w:sz w:val="22"/>
          <w:szCs w:val="22"/>
          <w:lang w:val="en-AU"/>
        </w:rPr>
        <w:t>S</w:t>
      </w:r>
      <w:r>
        <w:rPr>
          <w:rFonts w:ascii="Arial" w:hAnsi="Arial" w:cs="Arial"/>
          <w:b/>
          <w:sz w:val="22"/>
          <w:szCs w:val="22"/>
          <w:lang w:val="en-AU"/>
        </w:rPr>
        <w:t xml:space="preserve">1 </w:t>
      </w:r>
      <w:r w:rsidRPr="005978AB">
        <w:rPr>
          <w:rFonts w:ascii="Arial" w:hAnsi="Arial" w:cs="Arial"/>
          <w:b/>
          <w:sz w:val="22"/>
          <w:szCs w:val="22"/>
          <w:lang w:val="en-AU"/>
        </w:rPr>
        <w:t>Table Vaccine groups for Pfs230c-dS</w:t>
      </w:r>
      <w:r>
        <w:rPr>
          <w:rFonts w:ascii="Arial" w:hAnsi="Arial" w:cs="Arial"/>
          <w:b/>
          <w:sz w:val="22"/>
          <w:szCs w:val="22"/>
          <w:lang w:val="en-AU"/>
        </w:rPr>
        <w:t>/</w:t>
      </w:r>
      <w:proofErr w:type="spellStart"/>
      <w:r>
        <w:rPr>
          <w:rFonts w:ascii="Arial" w:hAnsi="Arial" w:cs="Arial"/>
          <w:b/>
          <w:sz w:val="22"/>
          <w:szCs w:val="22"/>
          <w:lang w:val="en-AU"/>
        </w:rPr>
        <w:t>dS</w:t>
      </w:r>
      <w:proofErr w:type="spellEnd"/>
      <w:r w:rsidRPr="005978AB">
        <w:rPr>
          <w:rFonts w:ascii="Arial" w:hAnsi="Arial" w:cs="Arial"/>
          <w:b/>
          <w:sz w:val="22"/>
          <w:szCs w:val="22"/>
          <w:lang w:val="en-AU"/>
        </w:rPr>
        <w:t xml:space="preserve"> VLP rabbit immunisations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050"/>
        <w:gridCol w:w="2081"/>
        <w:gridCol w:w="2128"/>
      </w:tblGrid>
      <w:tr w:rsidR="008974E1" w:rsidRPr="00C7587A" w14:paraId="2C68FE90" w14:textId="77777777" w:rsidTr="007269A7">
        <w:tc>
          <w:tcPr>
            <w:tcW w:w="2309" w:type="dxa"/>
            <w:tcBorders>
              <w:bottom w:val="single" w:sz="4" w:space="0" w:color="auto"/>
            </w:tcBorders>
          </w:tcPr>
          <w:p w14:paraId="303FC91B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Rabbit ID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1A12D632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Total VLP protein (</w:t>
            </w:r>
            <w:r w:rsidRPr="00C75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</w:t>
            </w:r>
            <w:r w:rsidRPr="00C7587A">
              <w:rPr>
                <w:rFonts w:ascii="Arial" w:hAnsi="Arial" w:cs="Arial"/>
                <w:b/>
                <w:sz w:val="22"/>
                <w:szCs w:val="22"/>
                <w:lang w:val="en-AU"/>
              </w:rPr>
              <w:t>g)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5FAFF748" w14:textId="77777777" w:rsidR="008974E1" w:rsidRPr="00CE78BB" w:rsidRDefault="008974E1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Total Pfs230c-dS </w:t>
            </w:r>
            <w:proofErr w:type="spellStart"/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>protein</w:t>
            </w:r>
            <w:proofErr w:type="spellEnd"/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</w:t>
            </w:r>
            <w:r w:rsidRPr="00C75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</w:t>
            </w:r>
            <w:r w:rsidRPr="00CE78BB">
              <w:rPr>
                <w:rFonts w:ascii="Arial" w:hAnsi="Arial" w:cs="Arial"/>
                <w:b/>
                <w:sz w:val="22"/>
                <w:szCs w:val="22"/>
                <w:lang w:val="fr-FR"/>
              </w:rPr>
              <w:t>g)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7CAE6B0E" w14:textId="77777777" w:rsidR="008974E1" w:rsidRPr="005A1579" w:rsidRDefault="008974E1" w:rsidP="007269A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5A1579">
              <w:rPr>
                <w:rFonts w:ascii="Arial" w:hAnsi="Arial" w:cs="Arial"/>
                <w:b/>
                <w:bCs/>
                <w:sz w:val="22"/>
                <w:szCs w:val="22"/>
              </w:rPr>
              <w:t>Alhydrogel</w:t>
            </w:r>
            <w:proofErr w:type="spellEnd"/>
            <w:r w:rsidRPr="005A157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</w:p>
          <w:p w14:paraId="4A4DF97D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(with or without)</w:t>
            </w:r>
          </w:p>
        </w:tc>
      </w:tr>
      <w:tr w:rsidR="008974E1" w:rsidRPr="00C7587A" w14:paraId="3750ACDA" w14:textId="77777777" w:rsidTr="007269A7">
        <w:tc>
          <w:tcPr>
            <w:tcW w:w="2309" w:type="dxa"/>
            <w:tcBorders>
              <w:bottom w:val="nil"/>
            </w:tcBorders>
          </w:tcPr>
          <w:p w14:paraId="52FA9F19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</w:rPr>
              <w:t>R1864, R1865</w:t>
            </w:r>
          </w:p>
        </w:tc>
        <w:tc>
          <w:tcPr>
            <w:tcW w:w="2309" w:type="dxa"/>
            <w:tcBorders>
              <w:bottom w:val="nil"/>
            </w:tcBorders>
          </w:tcPr>
          <w:p w14:paraId="73B6522D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20</w:t>
            </w:r>
          </w:p>
        </w:tc>
        <w:tc>
          <w:tcPr>
            <w:tcW w:w="2309" w:type="dxa"/>
            <w:tcBorders>
              <w:bottom w:val="nil"/>
            </w:tcBorders>
          </w:tcPr>
          <w:p w14:paraId="347B8F38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</w:p>
        </w:tc>
        <w:tc>
          <w:tcPr>
            <w:tcW w:w="2309" w:type="dxa"/>
            <w:tcBorders>
              <w:bottom w:val="nil"/>
            </w:tcBorders>
          </w:tcPr>
          <w:p w14:paraId="03322F63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</w:p>
        </w:tc>
      </w:tr>
      <w:tr w:rsidR="008974E1" w:rsidRPr="00C7587A" w14:paraId="2FAD3074" w14:textId="77777777" w:rsidTr="007269A7">
        <w:tc>
          <w:tcPr>
            <w:tcW w:w="2309" w:type="dxa"/>
            <w:tcBorders>
              <w:top w:val="nil"/>
              <w:bottom w:val="nil"/>
            </w:tcBorders>
          </w:tcPr>
          <w:p w14:paraId="2D03F067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</w:rPr>
              <w:t>R1866, R1867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B2A7BA9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20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7D6A682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0BEB833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+</w:t>
            </w:r>
          </w:p>
        </w:tc>
      </w:tr>
      <w:tr w:rsidR="008974E1" w:rsidRPr="00C7587A" w14:paraId="7E47CA87" w14:textId="77777777" w:rsidTr="007269A7">
        <w:tc>
          <w:tcPr>
            <w:tcW w:w="2309" w:type="dxa"/>
            <w:tcBorders>
              <w:top w:val="nil"/>
              <w:bottom w:val="nil"/>
            </w:tcBorders>
          </w:tcPr>
          <w:p w14:paraId="2228A743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</w:rPr>
              <w:t>R1868, R1869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CA58182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100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46610FC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30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AA670F3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</w:p>
        </w:tc>
      </w:tr>
      <w:tr w:rsidR="008974E1" w:rsidRPr="00C7587A" w14:paraId="353C3FFB" w14:textId="77777777" w:rsidTr="007269A7"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23319C59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</w:rPr>
              <w:t>R1870, R1871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4147CD30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100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7A976F85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30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1E9E2D4A" w14:textId="77777777" w:rsidR="008974E1" w:rsidRPr="00C7587A" w:rsidRDefault="008974E1" w:rsidP="007269A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7587A">
              <w:rPr>
                <w:rFonts w:ascii="Arial" w:hAnsi="Arial" w:cs="Arial"/>
                <w:sz w:val="22"/>
                <w:szCs w:val="22"/>
                <w:lang w:val="en-AU"/>
              </w:rPr>
              <w:t>+</w:t>
            </w:r>
          </w:p>
        </w:tc>
      </w:tr>
    </w:tbl>
    <w:p w14:paraId="636F60B0" w14:textId="77777777" w:rsidR="008974E1" w:rsidRPr="001E395D" w:rsidRDefault="008974E1" w:rsidP="008974E1">
      <w:pPr>
        <w:spacing w:line="480" w:lineRule="auto"/>
        <w:jc w:val="both"/>
        <w:rPr>
          <w:rFonts w:ascii="Arial" w:eastAsia="Times New Roman" w:hAnsi="Arial" w:cs="Arial"/>
          <w:sz w:val="22"/>
          <w:szCs w:val="22"/>
          <w:lang w:val="en-AU" w:eastAsia="zh-CN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Note: E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stimated inco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r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poration of Pfs230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c-dS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 xml:space="preserve"> into VLPs was ~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30</w:t>
      </w:r>
      <w:r w:rsidRPr="001E395D"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%, determined by Coomassie stained gels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zh-CN"/>
        </w:rPr>
        <w:t>.</w:t>
      </w:r>
    </w:p>
    <w:p w14:paraId="42DD3E57" w14:textId="77777777" w:rsidR="00CD73CD" w:rsidRPr="008974E1" w:rsidRDefault="008974E1">
      <w:pPr>
        <w:rPr>
          <w:lang w:val="en-AU"/>
        </w:rPr>
      </w:pPr>
      <w:bookmarkStart w:id="0" w:name="_GoBack"/>
      <w:bookmarkEnd w:id="0"/>
    </w:p>
    <w:sectPr w:rsidR="00CD73CD" w:rsidRPr="008974E1" w:rsidSect="008E090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E1"/>
    <w:rsid w:val="000047E5"/>
    <w:rsid w:val="000E7551"/>
    <w:rsid w:val="000F5944"/>
    <w:rsid w:val="003223A9"/>
    <w:rsid w:val="00676860"/>
    <w:rsid w:val="008974E1"/>
    <w:rsid w:val="008E0906"/>
    <w:rsid w:val="00B13325"/>
    <w:rsid w:val="00BA4FF2"/>
    <w:rsid w:val="00C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B6CB0"/>
  <w15:chartTrackingRefBased/>
  <w15:docId w15:val="{E9E7AEC0-06A1-9B46-A987-82DD8F13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4E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E1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Chan</dc:creator>
  <cp:keywords/>
  <dc:description/>
  <cp:lastModifiedBy>Jo-Anne Chan</cp:lastModifiedBy>
  <cp:revision>1</cp:revision>
  <dcterms:created xsi:type="dcterms:W3CDTF">2019-08-28T03:54:00Z</dcterms:created>
  <dcterms:modified xsi:type="dcterms:W3CDTF">2019-08-28T03:56:00Z</dcterms:modified>
</cp:coreProperties>
</file>