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3413" w14:textId="572B442B" w:rsidR="00E833BB" w:rsidRPr="00E833BB" w:rsidRDefault="00E833BB" w:rsidP="005E4D38">
      <w:pPr>
        <w:rPr>
          <w:rFonts w:ascii="Arial" w:hAnsi="Arial" w:cs="Arial"/>
          <w:sz w:val="20"/>
          <w:szCs w:val="20"/>
        </w:rPr>
      </w:pPr>
      <w:r w:rsidRPr="00E833BB">
        <w:rPr>
          <w:rFonts w:ascii="Arial" w:hAnsi="Arial" w:cs="Arial"/>
          <w:sz w:val="20"/>
          <w:szCs w:val="20"/>
        </w:rPr>
        <w:t xml:space="preserve">S2 Table. </w:t>
      </w:r>
      <w:r w:rsidRPr="00E833BB">
        <w:rPr>
          <w:rFonts w:ascii="Arial" w:hAnsi="Arial" w:cs="Arial"/>
          <w:sz w:val="20"/>
          <w:szCs w:val="20"/>
        </w:rPr>
        <w:t>Summary of Cox proportional hazards regression model predicting individual HAMC violence in the Conflict Period using a catchment period of three days.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1466"/>
        <w:gridCol w:w="938"/>
      </w:tblGrid>
      <w:tr w:rsidR="00E833BB" w:rsidRPr="00E528FD" w14:paraId="5F0EE52E" w14:textId="77777777" w:rsidTr="00E833BB">
        <w:tc>
          <w:tcPr>
            <w:tcW w:w="4957" w:type="dxa"/>
            <w:vAlign w:val="center"/>
          </w:tcPr>
          <w:p w14:paraId="46A39251" w14:textId="77777777" w:rsidR="00E833BB" w:rsidRPr="00E528FD" w:rsidRDefault="00E833BB" w:rsidP="00E83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31034C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Odds ratio estimate</w:t>
            </w:r>
          </w:p>
        </w:tc>
        <w:tc>
          <w:tcPr>
            <w:tcW w:w="1466" w:type="dxa"/>
            <w:vAlign w:val="center"/>
          </w:tcPr>
          <w:p w14:paraId="4F58343B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Robust standard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error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38" w:type="dxa"/>
            <w:vAlign w:val="center"/>
          </w:tcPr>
          <w:p w14:paraId="05D88910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</w:tr>
      <w:tr w:rsidR="00E833BB" w:rsidRPr="00E528FD" w14:paraId="2E6A22E8" w14:textId="77777777" w:rsidTr="00E833BB">
        <w:tc>
          <w:tcPr>
            <w:tcW w:w="4957" w:type="dxa"/>
            <w:vAlign w:val="center"/>
          </w:tcPr>
          <w:p w14:paraId="597B02A8" w14:textId="77777777" w:rsidR="00E833BB" w:rsidRPr="00E528FD" w:rsidRDefault="00E833BB" w:rsidP="00E83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Gang violence: 0 vs. 1</w:t>
            </w:r>
          </w:p>
        </w:tc>
        <w:tc>
          <w:tcPr>
            <w:tcW w:w="1275" w:type="dxa"/>
            <w:vAlign w:val="center"/>
          </w:tcPr>
          <w:p w14:paraId="5F21C4EA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466" w:type="dxa"/>
            <w:vAlign w:val="center"/>
          </w:tcPr>
          <w:p w14:paraId="2D8C35B4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38" w:type="dxa"/>
            <w:vAlign w:val="center"/>
          </w:tcPr>
          <w:p w14:paraId="76F4F50E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0.430</w:t>
            </w:r>
          </w:p>
        </w:tc>
      </w:tr>
      <w:tr w:rsidR="00E833BB" w:rsidRPr="00E528FD" w14:paraId="7C62607D" w14:textId="77777777" w:rsidTr="00E833BB">
        <w:tc>
          <w:tcPr>
            <w:tcW w:w="4957" w:type="dxa"/>
            <w:vAlign w:val="center"/>
          </w:tcPr>
          <w:p w14:paraId="38C9EBD5" w14:textId="77777777" w:rsidR="00E833BB" w:rsidRPr="00E528FD" w:rsidRDefault="00E833BB" w:rsidP="00E83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Gang violence: 0 vs. &gt; 1</w:t>
            </w:r>
          </w:p>
        </w:tc>
        <w:tc>
          <w:tcPr>
            <w:tcW w:w="1275" w:type="dxa"/>
            <w:vAlign w:val="center"/>
          </w:tcPr>
          <w:p w14:paraId="35692425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466" w:type="dxa"/>
            <w:vAlign w:val="center"/>
          </w:tcPr>
          <w:p w14:paraId="1D9C6A26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38" w:type="dxa"/>
            <w:vAlign w:val="center"/>
          </w:tcPr>
          <w:p w14:paraId="14A0EAF4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0.009</w:t>
            </w:r>
          </w:p>
        </w:tc>
      </w:tr>
      <w:tr w:rsidR="00E833BB" w:rsidRPr="00E528FD" w14:paraId="096D8641" w14:textId="77777777" w:rsidTr="00E833BB">
        <w:tc>
          <w:tcPr>
            <w:tcW w:w="4957" w:type="dxa"/>
            <w:vAlign w:val="center"/>
          </w:tcPr>
          <w:p w14:paraId="651C910C" w14:textId="77777777" w:rsidR="00E833BB" w:rsidRPr="00E528FD" w:rsidRDefault="00E833BB" w:rsidP="00E83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BMC violence: 0 vs. &gt; 0</w:t>
            </w:r>
          </w:p>
        </w:tc>
        <w:tc>
          <w:tcPr>
            <w:tcW w:w="1275" w:type="dxa"/>
            <w:vAlign w:val="center"/>
          </w:tcPr>
          <w:p w14:paraId="13F55A18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466" w:type="dxa"/>
            <w:vAlign w:val="center"/>
          </w:tcPr>
          <w:p w14:paraId="468E114D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38" w:type="dxa"/>
            <w:vAlign w:val="center"/>
          </w:tcPr>
          <w:p w14:paraId="533A94DB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0.012</w:t>
            </w:r>
          </w:p>
        </w:tc>
      </w:tr>
      <w:tr w:rsidR="00E833BB" w:rsidRPr="00E528FD" w14:paraId="54A4B4E6" w14:textId="77777777" w:rsidTr="00E833BB">
        <w:tc>
          <w:tcPr>
            <w:tcW w:w="4957" w:type="dxa"/>
            <w:vAlign w:val="center"/>
          </w:tcPr>
          <w:p w14:paraId="49C42648" w14:textId="77777777" w:rsidR="00E833BB" w:rsidRPr="00E528FD" w:rsidRDefault="00E833BB" w:rsidP="00E83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Police Proactivity Proxy: 0 vs. &gt; 0</w:t>
            </w:r>
          </w:p>
        </w:tc>
        <w:tc>
          <w:tcPr>
            <w:tcW w:w="1275" w:type="dxa"/>
            <w:vAlign w:val="center"/>
          </w:tcPr>
          <w:p w14:paraId="04FD7A9E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466" w:type="dxa"/>
            <w:vAlign w:val="center"/>
          </w:tcPr>
          <w:p w14:paraId="0B55A671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38" w:type="dxa"/>
            <w:vAlign w:val="center"/>
          </w:tcPr>
          <w:p w14:paraId="6FDEE283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0.059</w:t>
            </w:r>
          </w:p>
        </w:tc>
      </w:tr>
      <w:tr w:rsidR="00E833BB" w:rsidRPr="00E528FD" w14:paraId="64A1AFEA" w14:textId="77777777" w:rsidTr="00E833BB">
        <w:tc>
          <w:tcPr>
            <w:tcW w:w="4957" w:type="dxa"/>
            <w:vAlign w:val="center"/>
          </w:tcPr>
          <w:p w14:paraId="4DBCB864" w14:textId="77777777" w:rsidR="00E833BB" w:rsidRPr="00E528FD" w:rsidRDefault="00E833BB" w:rsidP="00E83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Previous individual violence: 2 - 5 vs. 0 – 1</w:t>
            </w:r>
          </w:p>
        </w:tc>
        <w:tc>
          <w:tcPr>
            <w:tcW w:w="1275" w:type="dxa"/>
            <w:vAlign w:val="center"/>
          </w:tcPr>
          <w:p w14:paraId="5BFAB030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466" w:type="dxa"/>
            <w:vAlign w:val="center"/>
          </w:tcPr>
          <w:p w14:paraId="3B4615CD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38" w:type="dxa"/>
            <w:vAlign w:val="center"/>
          </w:tcPr>
          <w:p w14:paraId="0ABF36B0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0.012</w:t>
            </w:r>
          </w:p>
        </w:tc>
      </w:tr>
      <w:tr w:rsidR="00E833BB" w:rsidRPr="00E528FD" w14:paraId="1D65D203" w14:textId="77777777" w:rsidTr="00E833BB">
        <w:tc>
          <w:tcPr>
            <w:tcW w:w="4957" w:type="dxa"/>
            <w:vAlign w:val="center"/>
          </w:tcPr>
          <w:p w14:paraId="29E683C5" w14:textId="77777777" w:rsidR="00E833BB" w:rsidRPr="00E528FD" w:rsidRDefault="00E833BB" w:rsidP="00E83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Previous individual violence: &gt; 5 vs. 0 – 1</w:t>
            </w:r>
          </w:p>
        </w:tc>
        <w:tc>
          <w:tcPr>
            <w:tcW w:w="1275" w:type="dxa"/>
            <w:vAlign w:val="center"/>
          </w:tcPr>
          <w:p w14:paraId="0B59D54A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466" w:type="dxa"/>
            <w:vAlign w:val="center"/>
          </w:tcPr>
          <w:p w14:paraId="10583E9E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38" w:type="dxa"/>
            <w:vAlign w:val="center"/>
          </w:tcPr>
          <w:p w14:paraId="2466F8DC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0.620</w:t>
            </w:r>
          </w:p>
        </w:tc>
      </w:tr>
      <w:tr w:rsidR="00E833BB" w:rsidRPr="00E528FD" w14:paraId="2B49B931" w14:textId="77777777" w:rsidTr="00E833BB">
        <w:tc>
          <w:tcPr>
            <w:tcW w:w="4957" w:type="dxa"/>
            <w:vAlign w:val="center"/>
          </w:tcPr>
          <w:p w14:paraId="66367882" w14:textId="77777777" w:rsidR="00E833BB" w:rsidRPr="00E528FD" w:rsidRDefault="00E833BB" w:rsidP="00E83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 (continuous control variable)</w:t>
            </w:r>
          </w:p>
        </w:tc>
        <w:tc>
          <w:tcPr>
            <w:tcW w:w="1275" w:type="dxa"/>
            <w:vAlign w:val="center"/>
          </w:tcPr>
          <w:p w14:paraId="52B9EEA3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66" w:type="dxa"/>
            <w:vAlign w:val="center"/>
          </w:tcPr>
          <w:p w14:paraId="4204D422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38" w:type="dxa"/>
            <w:vAlign w:val="center"/>
          </w:tcPr>
          <w:p w14:paraId="4E4AEBED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</w:tr>
      <w:tr w:rsidR="00E833BB" w:rsidRPr="00E528FD" w14:paraId="4E870DDF" w14:textId="77777777" w:rsidTr="00E833BB">
        <w:tc>
          <w:tcPr>
            <w:tcW w:w="4957" w:type="dxa"/>
            <w:vAlign w:val="center"/>
          </w:tcPr>
          <w:p w14:paraId="46525B53" w14:textId="77777777" w:rsidR="00E833BB" w:rsidRPr="00E528FD" w:rsidRDefault="00E833BB" w:rsidP="00E83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Unemployed vs. employed</w:t>
            </w:r>
          </w:p>
        </w:tc>
        <w:tc>
          <w:tcPr>
            <w:tcW w:w="1275" w:type="dxa"/>
            <w:vAlign w:val="center"/>
          </w:tcPr>
          <w:p w14:paraId="608666C7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466" w:type="dxa"/>
            <w:vAlign w:val="center"/>
          </w:tcPr>
          <w:p w14:paraId="1F21C227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38" w:type="dxa"/>
            <w:vAlign w:val="center"/>
          </w:tcPr>
          <w:p w14:paraId="6D220E2F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0.813</w:t>
            </w:r>
          </w:p>
        </w:tc>
      </w:tr>
      <w:tr w:rsidR="00E833BB" w:rsidRPr="00E528FD" w14:paraId="32B236F8" w14:textId="77777777" w:rsidTr="00E833BB">
        <w:tc>
          <w:tcPr>
            <w:tcW w:w="4957" w:type="dxa"/>
            <w:vAlign w:val="center"/>
          </w:tcPr>
          <w:p w14:paraId="2E2BF3F6" w14:textId="77777777" w:rsidR="00E833BB" w:rsidRPr="00E528FD" w:rsidRDefault="00E833BB" w:rsidP="00E83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Outside the labor market vs. employed</w:t>
            </w:r>
          </w:p>
        </w:tc>
        <w:tc>
          <w:tcPr>
            <w:tcW w:w="1275" w:type="dxa"/>
            <w:vAlign w:val="center"/>
          </w:tcPr>
          <w:p w14:paraId="673AF6F0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466" w:type="dxa"/>
            <w:vAlign w:val="center"/>
          </w:tcPr>
          <w:p w14:paraId="5C203578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38" w:type="dxa"/>
            <w:vAlign w:val="center"/>
          </w:tcPr>
          <w:p w14:paraId="5AB02617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0.863</w:t>
            </w:r>
          </w:p>
        </w:tc>
      </w:tr>
      <w:tr w:rsidR="00E833BB" w:rsidRPr="00E528FD" w14:paraId="1F21B343" w14:textId="77777777" w:rsidTr="00E833BB">
        <w:tc>
          <w:tcPr>
            <w:tcW w:w="4957" w:type="dxa"/>
            <w:vAlign w:val="center"/>
          </w:tcPr>
          <w:p w14:paraId="79F3902C" w14:textId="77777777" w:rsidR="00E833BB" w:rsidRPr="00E528FD" w:rsidRDefault="00E833BB" w:rsidP="00E83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Living with someone vs. single</w:t>
            </w:r>
          </w:p>
        </w:tc>
        <w:tc>
          <w:tcPr>
            <w:tcW w:w="1275" w:type="dxa"/>
            <w:vAlign w:val="center"/>
          </w:tcPr>
          <w:p w14:paraId="0FEEDE26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466" w:type="dxa"/>
            <w:vAlign w:val="center"/>
          </w:tcPr>
          <w:p w14:paraId="59CD1C83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38" w:type="dxa"/>
            <w:vAlign w:val="center"/>
          </w:tcPr>
          <w:p w14:paraId="2CCBBD16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0.952</w:t>
            </w:r>
          </w:p>
        </w:tc>
      </w:tr>
      <w:tr w:rsidR="00E833BB" w:rsidRPr="00E528FD" w14:paraId="08991885" w14:textId="77777777" w:rsidTr="00E833BB">
        <w:tc>
          <w:tcPr>
            <w:tcW w:w="4957" w:type="dxa"/>
            <w:vAlign w:val="center"/>
          </w:tcPr>
          <w:p w14:paraId="6AE6C2A4" w14:textId="77777777" w:rsidR="00E833BB" w:rsidRPr="00E528FD" w:rsidRDefault="00E833BB" w:rsidP="00E83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Above primary school vs. primary school or lower</w:t>
            </w:r>
          </w:p>
        </w:tc>
        <w:tc>
          <w:tcPr>
            <w:tcW w:w="1275" w:type="dxa"/>
            <w:vAlign w:val="center"/>
          </w:tcPr>
          <w:p w14:paraId="31C5FB59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466" w:type="dxa"/>
            <w:vAlign w:val="center"/>
          </w:tcPr>
          <w:p w14:paraId="13486338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38" w:type="dxa"/>
            <w:vAlign w:val="center"/>
          </w:tcPr>
          <w:p w14:paraId="5B1325AC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0.056</w:t>
            </w:r>
          </w:p>
        </w:tc>
      </w:tr>
      <w:tr w:rsidR="00E833BB" w:rsidRPr="00E528FD" w14:paraId="29D653B3" w14:textId="77777777" w:rsidTr="00E833BB">
        <w:tc>
          <w:tcPr>
            <w:tcW w:w="4957" w:type="dxa"/>
            <w:vAlign w:val="center"/>
          </w:tcPr>
          <w:p w14:paraId="744E6268" w14:textId="77777777" w:rsidR="00E833BB" w:rsidRPr="00E528FD" w:rsidRDefault="00E833BB" w:rsidP="00E83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through August vs. September through February</w:t>
            </w:r>
          </w:p>
        </w:tc>
        <w:tc>
          <w:tcPr>
            <w:tcW w:w="1275" w:type="dxa"/>
            <w:vAlign w:val="center"/>
          </w:tcPr>
          <w:p w14:paraId="7E22238B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66" w:type="dxa"/>
            <w:vAlign w:val="center"/>
          </w:tcPr>
          <w:p w14:paraId="7EBA7DC2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38" w:type="dxa"/>
            <w:vAlign w:val="center"/>
          </w:tcPr>
          <w:p w14:paraId="53777BD4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0.940</w:t>
            </w:r>
          </w:p>
        </w:tc>
      </w:tr>
      <w:tr w:rsidR="00E833BB" w:rsidRPr="00E528FD" w14:paraId="0EF13F75" w14:textId="77777777" w:rsidTr="00E833BB">
        <w:tc>
          <w:tcPr>
            <w:tcW w:w="4957" w:type="dxa"/>
            <w:vAlign w:val="center"/>
          </w:tcPr>
          <w:p w14:paraId="1E55D225" w14:textId="77777777" w:rsidR="00E833BB" w:rsidRPr="00E528FD" w:rsidRDefault="00E833BB" w:rsidP="00E833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 through Thursday vs. Friday through Sunday</w:t>
            </w:r>
          </w:p>
        </w:tc>
        <w:tc>
          <w:tcPr>
            <w:tcW w:w="1275" w:type="dxa"/>
            <w:vAlign w:val="center"/>
          </w:tcPr>
          <w:p w14:paraId="5D6BA04B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466" w:type="dxa"/>
            <w:vAlign w:val="center"/>
          </w:tcPr>
          <w:p w14:paraId="04F148B2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38" w:type="dxa"/>
            <w:vAlign w:val="center"/>
          </w:tcPr>
          <w:p w14:paraId="377E9A46" w14:textId="77777777" w:rsidR="00E833BB" w:rsidRPr="00E528FD" w:rsidRDefault="00E833BB" w:rsidP="00E833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0.305</w:t>
            </w:r>
          </w:p>
        </w:tc>
      </w:tr>
    </w:tbl>
    <w:p w14:paraId="3B13A45F" w14:textId="77777777" w:rsidR="00E833BB" w:rsidRDefault="00E833BB" w:rsidP="005E4D38">
      <w:pPr>
        <w:rPr>
          <w:rFonts w:ascii="Arial" w:hAnsi="Arial" w:cs="Arial"/>
          <w:sz w:val="20"/>
          <w:szCs w:val="20"/>
        </w:rPr>
      </w:pPr>
    </w:p>
    <w:p w14:paraId="379291EB" w14:textId="77777777" w:rsidR="00E833BB" w:rsidRDefault="00E833BB" w:rsidP="005E4D38">
      <w:pPr>
        <w:rPr>
          <w:rFonts w:ascii="Arial" w:hAnsi="Arial" w:cs="Arial"/>
          <w:sz w:val="20"/>
          <w:szCs w:val="20"/>
        </w:rPr>
      </w:pPr>
    </w:p>
    <w:p w14:paraId="25CFDCAB" w14:textId="77777777" w:rsidR="00E833BB" w:rsidRDefault="00E833BB" w:rsidP="005E4D38">
      <w:pPr>
        <w:rPr>
          <w:rFonts w:ascii="Arial" w:hAnsi="Arial" w:cs="Arial"/>
          <w:sz w:val="20"/>
          <w:szCs w:val="20"/>
        </w:rPr>
      </w:pPr>
    </w:p>
    <w:p w14:paraId="74FE3FDA" w14:textId="77777777" w:rsidR="00E833BB" w:rsidRDefault="00E833BB" w:rsidP="005E4D38">
      <w:pPr>
        <w:rPr>
          <w:rFonts w:ascii="Arial" w:hAnsi="Arial" w:cs="Arial"/>
          <w:sz w:val="20"/>
          <w:szCs w:val="20"/>
        </w:rPr>
      </w:pPr>
    </w:p>
    <w:p w14:paraId="4FD95799" w14:textId="77777777" w:rsidR="00E833BB" w:rsidRDefault="00E833BB" w:rsidP="005E4D38">
      <w:pPr>
        <w:rPr>
          <w:rFonts w:ascii="Arial" w:hAnsi="Arial" w:cs="Arial"/>
          <w:sz w:val="20"/>
          <w:szCs w:val="20"/>
        </w:rPr>
      </w:pPr>
    </w:p>
    <w:p w14:paraId="58CE20A7" w14:textId="77777777" w:rsidR="00E833BB" w:rsidRDefault="00E833BB" w:rsidP="005E4D38">
      <w:pPr>
        <w:rPr>
          <w:rFonts w:ascii="Arial" w:hAnsi="Arial" w:cs="Arial"/>
          <w:sz w:val="20"/>
          <w:szCs w:val="20"/>
        </w:rPr>
      </w:pPr>
    </w:p>
    <w:p w14:paraId="5FA520DF" w14:textId="77777777" w:rsidR="00E833BB" w:rsidRDefault="00E833BB" w:rsidP="005E4D38">
      <w:pPr>
        <w:rPr>
          <w:rFonts w:ascii="Arial" w:hAnsi="Arial" w:cs="Arial"/>
          <w:sz w:val="20"/>
          <w:szCs w:val="20"/>
        </w:rPr>
      </w:pPr>
    </w:p>
    <w:p w14:paraId="3A5A50DE" w14:textId="77777777" w:rsidR="00E833BB" w:rsidRDefault="00E833BB" w:rsidP="005E4D38">
      <w:pPr>
        <w:rPr>
          <w:rFonts w:ascii="Arial" w:hAnsi="Arial" w:cs="Arial"/>
          <w:sz w:val="20"/>
          <w:szCs w:val="20"/>
        </w:rPr>
      </w:pPr>
    </w:p>
    <w:p w14:paraId="013C03DD" w14:textId="77777777" w:rsidR="00E833BB" w:rsidRDefault="00E833BB" w:rsidP="005E4D38">
      <w:pPr>
        <w:rPr>
          <w:rFonts w:ascii="Arial" w:hAnsi="Arial" w:cs="Arial"/>
          <w:sz w:val="20"/>
          <w:szCs w:val="20"/>
        </w:rPr>
      </w:pPr>
    </w:p>
    <w:p w14:paraId="490DEAD3" w14:textId="77777777" w:rsidR="00E833BB" w:rsidRDefault="00E833BB" w:rsidP="005E4D38">
      <w:pPr>
        <w:rPr>
          <w:rFonts w:ascii="Arial" w:hAnsi="Arial" w:cs="Arial"/>
          <w:sz w:val="20"/>
          <w:szCs w:val="20"/>
        </w:rPr>
      </w:pPr>
    </w:p>
    <w:p w14:paraId="4E8EE55F" w14:textId="77777777" w:rsidR="00E833BB" w:rsidRDefault="00E833BB" w:rsidP="005E4D38">
      <w:pPr>
        <w:rPr>
          <w:rFonts w:ascii="Arial" w:hAnsi="Arial" w:cs="Arial"/>
          <w:sz w:val="20"/>
          <w:szCs w:val="20"/>
        </w:rPr>
      </w:pPr>
    </w:p>
    <w:p w14:paraId="0377C25A" w14:textId="77777777" w:rsidR="00E833BB" w:rsidRDefault="00E833BB" w:rsidP="005E4D38">
      <w:pPr>
        <w:rPr>
          <w:rFonts w:ascii="Arial" w:hAnsi="Arial" w:cs="Arial"/>
          <w:sz w:val="20"/>
          <w:szCs w:val="20"/>
        </w:rPr>
      </w:pPr>
    </w:p>
    <w:p w14:paraId="3734B474" w14:textId="77777777" w:rsidR="00E833BB" w:rsidRDefault="00E833BB" w:rsidP="005E4D38">
      <w:pPr>
        <w:rPr>
          <w:rFonts w:ascii="Arial" w:hAnsi="Arial" w:cs="Arial"/>
          <w:sz w:val="20"/>
          <w:szCs w:val="20"/>
        </w:rPr>
      </w:pPr>
    </w:p>
    <w:p w14:paraId="7B24A0AB" w14:textId="77777777" w:rsidR="00E833BB" w:rsidRDefault="00E833BB" w:rsidP="005E4D38">
      <w:pPr>
        <w:rPr>
          <w:rFonts w:ascii="Arial" w:hAnsi="Arial" w:cs="Arial"/>
          <w:sz w:val="20"/>
          <w:szCs w:val="20"/>
        </w:rPr>
      </w:pPr>
    </w:p>
    <w:p w14:paraId="4D0B0A2D" w14:textId="77777777" w:rsidR="00E833BB" w:rsidRDefault="00E833BB" w:rsidP="005E4D38">
      <w:pPr>
        <w:rPr>
          <w:rFonts w:ascii="Arial" w:hAnsi="Arial" w:cs="Arial"/>
          <w:sz w:val="20"/>
          <w:szCs w:val="20"/>
        </w:rPr>
      </w:pPr>
    </w:p>
    <w:p w14:paraId="74113222" w14:textId="77777777" w:rsidR="00E833BB" w:rsidRDefault="00E833BB" w:rsidP="005E4D38">
      <w:pPr>
        <w:rPr>
          <w:rFonts w:ascii="Arial" w:hAnsi="Arial" w:cs="Arial"/>
          <w:sz w:val="20"/>
          <w:szCs w:val="20"/>
        </w:rPr>
      </w:pPr>
    </w:p>
    <w:p w14:paraId="49D1D55F" w14:textId="77777777" w:rsidR="00E833BB" w:rsidRDefault="00E833BB" w:rsidP="005E4D38">
      <w:pPr>
        <w:rPr>
          <w:rFonts w:ascii="Arial" w:hAnsi="Arial" w:cs="Arial"/>
          <w:sz w:val="20"/>
          <w:szCs w:val="20"/>
        </w:rPr>
      </w:pPr>
    </w:p>
    <w:p w14:paraId="0AB5AA2C" w14:textId="581C1EAE" w:rsidR="005E4D38" w:rsidRPr="00E528FD" w:rsidRDefault="005E4D38" w:rsidP="005E4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Table note A: The robust standard error </w:t>
      </w:r>
      <w:r>
        <w:rPr>
          <w:rFonts w:ascii="Arial" w:eastAsiaTheme="minorHAnsi" w:hAnsi="Arial" w:cs="Arial"/>
          <w:sz w:val="20"/>
          <w:szCs w:val="20"/>
        </w:rPr>
        <w:t xml:space="preserve">is for the odds ratio estimate and not for the logged odds ratio estimate. </w:t>
      </w:r>
    </w:p>
    <w:p w14:paraId="54426ED0" w14:textId="77777777" w:rsidR="00BF1586" w:rsidRDefault="00D1460E"/>
    <w:sectPr w:rsidR="00BF15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61411" w14:textId="77777777" w:rsidR="00D1460E" w:rsidRDefault="00D1460E" w:rsidP="00E833BB">
      <w:pPr>
        <w:spacing w:after="0" w:line="240" w:lineRule="auto"/>
      </w:pPr>
      <w:r>
        <w:separator/>
      </w:r>
    </w:p>
  </w:endnote>
  <w:endnote w:type="continuationSeparator" w:id="0">
    <w:p w14:paraId="093CE69B" w14:textId="77777777" w:rsidR="00D1460E" w:rsidRDefault="00D1460E" w:rsidP="00E8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D7116" w14:textId="77777777" w:rsidR="00D1460E" w:rsidRDefault="00D1460E" w:rsidP="00E833BB">
      <w:pPr>
        <w:spacing w:after="0" w:line="240" w:lineRule="auto"/>
      </w:pPr>
      <w:r>
        <w:separator/>
      </w:r>
    </w:p>
  </w:footnote>
  <w:footnote w:type="continuationSeparator" w:id="0">
    <w:p w14:paraId="66CEDCC2" w14:textId="77777777" w:rsidR="00D1460E" w:rsidRDefault="00D1460E" w:rsidP="00E83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83"/>
    <w:rsid w:val="00085CFA"/>
    <w:rsid w:val="000A1FB4"/>
    <w:rsid w:val="001B36DA"/>
    <w:rsid w:val="003D75A2"/>
    <w:rsid w:val="005E4D38"/>
    <w:rsid w:val="00A14983"/>
    <w:rsid w:val="00C93448"/>
    <w:rsid w:val="00CF00C5"/>
    <w:rsid w:val="00D1460E"/>
    <w:rsid w:val="00E51B57"/>
    <w:rsid w:val="00E60CDE"/>
    <w:rsid w:val="00E833BB"/>
    <w:rsid w:val="00F3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1D65"/>
  <w15:chartTrackingRefBased/>
  <w15:docId w15:val="{23E36DFA-E8C1-48F4-8316-EFF6C378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D3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D3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3B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3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3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Klement</dc:creator>
  <cp:keywords/>
  <dc:description/>
  <cp:lastModifiedBy>Joshua Jones</cp:lastModifiedBy>
  <cp:revision>4</cp:revision>
  <dcterms:created xsi:type="dcterms:W3CDTF">2019-04-23T09:21:00Z</dcterms:created>
  <dcterms:modified xsi:type="dcterms:W3CDTF">2019-04-24T13:19:00Z</dcterms:modified>
</cp:coreProperties>
</file>