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C" w:rsidRPr="00866E7B" w:rsidRDefault="005D2CB1">
      <w:pPr>
        <w:rPr>
          <w:b/>
          <w:sz w:val="26"/>
          <w:szCs w:val="26"/>
        </w:rPr>
      </w:pPr>
      <w:r>
        <w:rPr>
          <w:b/>
          <w:sz w:val="26"/>
          <w:szCs w:val="26"/>
        </w:rPr>
        <w:t>Table S1. Search strategy for PUBMED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931"/>
      </w:tblGrid>
      <w:tr w:rsidR="005D2CB1" w:rsidRPr="00BA1787" w:rsidTr="00BA17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2CB1" w:rsidRPr="00BA1787" w:rsidRDefault="005D2CB1">
            <w:pPr>
              <w:jc w:val="center"/>
              <w:rPr>
                <w:bCs/>
              </w:rPr>
            </w:pPr>
            <w:r w:rsidRPr="00BA1787">
              <w:rPr>
                <w:bCs/>
              </w:rPr>
              <w:t>Search</w:t>
            </w:r>
          </w:p>
        </w:tc>
        <w:tc>
          <w:tcPr>
            <w:tcW w:w="0" w:type="auto"/>
            <w:vAlign w:val="center"/>
            <w:hideMark/>
          </w:tcPr>
          <w:p w:rsidR="005D2CB1" w:rsidRPr="00BA1787" w:rsidRDefault="005D2CB1">
            <w:pPr>
              <w:jc w:val="center"/>
              <w:rPr>
                <w:bCs/>
              </w:rPr>
            </w:pPr>
            <w:bookmarkStart w:id="0" w:name="_GoBack"/>
            <w:bookmarkEnd w:id="0"/>
            <w:r w:rsidRPr="00BA1787">
              <w:rPr>
                <w:bCs/>
              </w:rPr>
              <w:t>Query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4" w:tooltip="Perform actions on search" w:history="1">
              <w:r w:rsidRPr="00BA1787"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((((#7 AND #8) NOT (animals[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 NOT humans[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])))) AND ("2016/04/01"[Date - Publication] : "2017/07/20"[Date - Publication])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5" w:tooltip="Perform actions on search" w:history="1">
              <w:r w:rsidRPr="00BA1787"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((#7 AND #8) NOT (animals[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 NOT humans[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]))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6" w:tooltip="Perform actions on search" w:history="1">
              <w:r w:rsidRPr="00BA1787"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(systematic[</w:t>
            </w:r>
            <w:proofErr w:type="spellStart"/>
            <w:r w:rsidRPr="00BA1787">
              <w:rPr>
                <w:bCs/>
              </w:rPr>
              <w:t>sb</w:t>
            </w:r>
            <w:proofErr w:type="spellEnd"/>
            <w:r w:rsidRPr="00BA1787">
              <w:rPr>
                <w:bCs/>
              </w:rPr>
              <w:t>] OR systematic reviews[</w:t>
            </w:r>
            <w:proofErr w:type="spellStart"/>
            <w:r w:rsidRPr="00BA1787">
              <w:rPr>
                <w:bCs/>
              </w:rPr>
              <w:t>ti</w:t>
            </w:r>
            <w:proofErr w:type="spellEnd"/>
            <w:r w:rsidRPr="00BA1787">
              <w:rPr>
                <w:bCs/>
              </w:rPr>
              <w:t>])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7" w:tooltip="Perform actions on search" w:history="1">
              <w:r w:rsidRPr="00BA1787"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(#1 OR #2 OR #3 OR #4 OR #5 OR #6)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8" w:tooltip="Perform actions on search" w:history="1">
              <w:r w:rsidRPr="00BA1787">
                <w:rPr>
                  <w:rStyle w:val="Hyperlink"/>
                </w:rPr>
                <w:t>#6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(drink*[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 xml:space="preserve">] AND </w:t>
            </w:r>
            <w:proofErr w:type="spellStart"/>
            <w:r w:rsidRPr="00BA1787">
              <w:rPr>
                <w:bCs/>
              </w:rPr>
              <w:t>driv</w:t>
            </w:r>
            <w:proofErr w:type="spellEnd"/>
            <w:r w:rsidRPr="00BA1787">
              <w:rPr>
                <w:bCs/>
              </w:rPr>
              <w:t>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drunk driving[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(driving[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AND alcohol[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]))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9" w:tooltip="Perform actions on search" w:history="1">
              <w:r w:rsidRPr="00BA1787"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(drink*[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AND (excess*[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heavy[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heavily[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hazard*[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binge[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harmful[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problem*[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]))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10" w:tooltip="Perform actions on search" w:history="1">
              <w:r w:rsidRPr="00BA1787"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(alcohol*[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AND (drink*[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beverage*[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 xml:space="preserve">] OR </w:t>
            </w:r>
            <w:proofErr w:type="spellStart"/>
            <w:r w:rsidRPr="00BA1787">
              <w:rPr>
                <w:bCs/>
              </w:rPr>
              <w:t>intoxicat</w:t>
            </w:r>
            <w:proofErr w:type="spellEnd"/>
            <w:r w:rsidRPr="00BA1787">
              <w:rPr>
                <w:bCs/>
              </w:rPr>
              <w:t>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 xml:space="preserve">] OR </w:t>
            </w:r>
            <w:proofErr w:type="spellStart"/>
            <w:r w:rsidRPr="00BA1787">
              <w:rPr>
                <w:bCs/>
              </w:rPr>
              <w:t>abus</w:t>
            </w:r>
            <w:proofErr w:type="spellEnd"/>
            <w:r w:rsidRPr="00BA1787">
              <w:rPr>
                <w:bCs/>
              </w:rPr>
              <w:t>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 xml:space="preserve">] OR </w:t>
            </w:r>
            <w:proofErr w:type="spellStart"/>
            <w:r w:rsidRPr="00BA1787">
              <w:rPr>
                <w:bCs/>
              </w:rPr>
              <w:t>misus</w:t>
            </w:r>
            <w:proofErr w:type="spellEnd"/>
            <w:r w:rsidRPr="00BA1787">
              <w:rPr>
                <w:bCs/>
              </w:rPr>
              <w:t>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risk*[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 xml:space="preserve">] OR </w:t>
            </w:r>
            <w:proofErr w:type="spellStart"/>
            <w:r w:rsidRPr="00BA1787">
              <w:rPr>
                <w:bCs/>
              </w:rPr>
              <w:t>consum</w:t>
            </w:r>
            <w:proofErr w:type="spellEnd"/>
            <w:r w:rsidRPr="00BA1787">
              <w:rPr>
                <w:bCs/>
              </w:rPr>
              <w:t>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excess*[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problem*[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]))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11" w:tooltip="Perform actions on search" w:history="1">
              <w:r w:rsidRPr="00BA1787"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(alcoholic beverages[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 OR alcoholic beverage*[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wine*[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beer*[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spirits[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 OR liquor*[</w:t>
            </w:r>
            <w:proofErr w:type="spellStart"/>
            <w:r w:rsidRPr="00BA1787">
              <w:rPr>
                <w:bCs/>
              </w:rPr>
              <w:t>tiab</w:t>
            </w:r>
            <w:proofErr w:type="spellEnd"/>
            <w:r w:rsidRPr="00BA1787">
              <w:rPr>
                <w:bCs/>
              </w:rPr>
              <w:t>])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12" w:tooltip="Perform actions on search" w:history="1">
              <w:r w:rsidRPr="00BA1787"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alcohol related disorders[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</w:t>
            </w:r>
          </w:p>
        </w:tc>
      </w:tr>
      <w:tr w:rsidR="005D2CB1" w:rsidRPr="00BA1787" w:rsidTr="00BA1787">
        <w:trPr>
          <w:tblCellSpacing w:w="15" w:type="dxa"/>
        </w:trPr>
        <w:tc>
          <w:tcPr>
            <w:tcW w:w="0" w:type="auto"/>
            <w:hideMark/>
          </w:tcPr>
          <w:p w:rsidR="005D2CB1" w:rsidRPr="00BA1787" w:rsidRDefault="005D2CB1">
            <w:pPr>
              <w:jc w:val="right"/>
            </w:pPr>
            <w:hyperlink r:id="rId13" w:tooltip="Perform actions on search" w:history="1">
              <w:r w:rsidRPr="00BA1787">
                <w:rPr>
                  <w:rStyle w:val="Hyperlink"/>
                </w:rPr>
                <w:t>#1</w:t>
              </w:r>
            </w:hyperlink>
          </w:p>
        </w:tc>
        <w:tc>
          <w:tcPr>
            <w:tcW w:w="0" w:type="auto"/>
            <w:hideMark/>
          </w:tcPr>
          <w:p w:rsidR="005D2CB1" w:rsidRPr="00BA1787" w:rsidRDefault="005D2CB1">
            <w:r w:rsidRPr="00BA1787">
              <w:t xml:space="preserve">Search </w:t>
            </w:r>
            <w:r w:rsidRPr="00BA1787">
              <w:rPr>
                <w:bCs/>
              </w:rPr>
              <w:t>alcohol drinking[</w:t>
            </w:r>
            <w:proofErr w:type="spellStart"/>
            <w:r w:rsidRPr="00BA1787">
              <w:rPr>
                <w:bCs/>
              </w:rPr>
              <w:t>mh</w:t>
            </w:r>
            <w:proofErr w:type="spellEnd"/>
            <w:r w:rsidRPr="00BA1787">
              <w:rPr>
                <w:bCs/>
              </w:rPr>
              <w:t>]</w:t>
            </w:r>
          </w:p>
        </w:tc>
      </w:tr>
    </w:tbl>
    <w:p w:rsidR="005B749C" w:rsidRDefault="005B749C"/>
    <w:sectPr w:rsidR="005B749C" w:rsidSect="00F064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8"/>
    <w:rsid w:val="00225189"/>
    <w:rsid w:val="005B749C"/>
    <w:rsid w:val="005D2CB1"/>
    <w:rsid w:val="00866E7B"/>
    <w:rsid w:val="008A347C"/>
    <w:rsid w:val="009567E8"/>
    <w:rsid w:val="00B90610"/>
    <w:rsid w:val="00BA1787"/>
    <w:rsid w:val="00CE07FD"/>
    <w:rsid w:val="00F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0E343-6755-4A9A-87AC-55DF523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6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7E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95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" TargetMode="External"/><Relationship Id="rId13" Type="http://schemas.openxmlformats.org/officeDocument/2006/relationships/hyperlink" Target="https://www.ncbi.nlm.nih.gov/pubm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" TargetMode="External"/><Relationship Id="rId12" Type="http://schemas.openxmlformats.org/officeDocument/2006/relationships/hyperlink" Target="https://www.ncbi.nlm.nih.gov/pubm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" TargetMode="External"/><Relationship Id="rId11" Type="http://schemas.openxmlformats.org/officeDocument/2006/relationships/hyperlink" Target="https://www.ncbi.nlm.nih.gov/pubmed" TargetMode="External"/><Relationship Id="rId5" Type="http://schemas.openxmlformats.org/officeDocument/2006/relationships/hyperlink" Target="https://www.ncbi.nlm.nih.gov/pubm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" TargetMode="External"/><Relationship Id="rId4" Type="http://schemas.openxmlformats.org/officeDocument/2006/relationships/hyperlink" Target="https://www.ncbi.nlm.nih.gov/pubmed" TargetMode="External"/><Relationship Id="rId9" Type="http://schemas.openxmlformats.org/officeDocument/2006/relationships/hyperlink" Target="https://www.ncbi.nlm.nih.gov/pub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joliver</dc:creator>
  <cp:lastModifiedBy>Nandi</cp:lastModifiedBy>
  <cp:revision>3</cp:revision>
  <dcterms:created xsi:type="dcterms:W3CDTF">2018-05-31T13:34:00Z</dcterms:created>
  <dcterms:modified xsi:type="dcterms:W3CDTF">2018-05-31T13:34:00Z</dcterms:modified>
</cp:coreProperties>
</file>