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15" w:rsidRPr="00913BAD" w:rsidRDefault="009E6015" w:rsidP="009E6015">
      <w:pPr>
        <w:wordWrap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5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3</w:t>
      </w:r>
      <w:r w:rsidRPr="00C85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Table.</w:t>
      </w:r>
    </w:p>
    <w:tbl>
      <w:tblPr>
        <w:tblW w:w="8852" w:type="dxa"/>
        <w:tblCellMar>
          <w:left w:w="0" w:type="dxa"/>
          <w:right w:w="0" w:type="dxa"/>
        </w:tblCellMar>
        <w:tblLook w:val="04A0"/>
      </w:tblPr>
      <w:tblGrid>
        <w:gridCol w:w="523"/>
        <w:gridCol w:w="1270"/>
        <w:gridCol w:w="1579"/>
        <w:gridCol w:w="1580"/>
        <w:gridCol w:w="447"/>
        <w:gridCol w:w="713"/>
        <w:gridCol w:w="1580"/>
        <w:gridCol w:w="447"/>
        <w:gridCol w:w="713"/>
      </w:tblGrid>
      <w:tr w:rsidR="009E6015" w:rsidRPr="00C268BB" w:rsidTr="0029603F">
        <w:trPr>
          <w:trHeight w:val="335"/>
        </w:trPr>
        <w:tc>
          <w:tcPr>
            <w:tcW w:w="523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C268BB" w:rsidRDefault="009E6015" w:rsidP="002960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68BB">
              <w:rPr>
                <w:rFonts w:ascii="Times New Roman" w:hAnsi="Times New Roman" w:cs="Times New Roman"/>
                <w:color w:val="000000" w:themeColor="text1"/>
                <w:szCs w:val="24"/>
              </w:rPr>
              <w:t>Traits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C268BB" w:rsidRDefault="009E6015" w:rsidP="002960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68BB">
              <w:rPr>
                <w:rFonts w:ascii="Times New Roman" w:hAnsi="Times New Roman" w:cs="Times New Roman"/>
                <w:color w:val="000000" w:themeColor="text1"/>
                <w:szCs w:val="24"/>
              </w:rPr>
              <w:t>Adjustment for environmental covariates</w:t>
            </w: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C268BB" w:rsidRDefault="009E6015" w:rsidP="002960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68BB">
              <w:rPr>
                <w:rFonts w:ascii="Times New Roman" w:hAnsi="Times New Roman" w:cs="Times New Roman"/>
                <w:color w:val="000000" w:themeColor="text1"/>
                <w:szCs w:val="24"/>
              </w:rPr>
              <w:t>Full model</w:t>
            </w:r>
          </w:p>
        </w:tc>
        <w:tc>
          <w:tcPr>
            <w:tcW w:w="54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C268BB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68BB">
              <w:rPr>
                <w:rFonts w:ascii="Times New Roman" w:hAnsi="Times New Roman" w:cs="Times New Roman"/>
                <w:color w:val="000000" w:themeColor="text1"/>
                <w:szCs w:val="24"/>
              </w:rPr>
              <w:t>Nested models</w:t>
            </w:r>
          </w:p>
        </w:tc>
      </w:tr>
      <w:tr w:rsidR="009E6015" w:rsidRPr="00C268BB" w:rsidTr="0029603F">
        <w:trPr>
          <w:trHeight w:val="335"/>
        </w:trPr>
        <w:tc>
          <w:tcPr>
            <w:tcW w:w="52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C268BB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C268BB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C268BB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C268BB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C268BB">
              <w:rPr>
                <w:rFonts w:ascii="Times New Roman" w:hAnsi="Times New Roman" w:cs="Times New Roman"/>
                <w:color w:val="000000" w:themeColor="text1"/>
                <w:szCs w:val="24"/>
              </w:rPr>
              <w:t>ρ</w:t>
            </w:r>
            <w:r w:rsidRPr="00C268BB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>gMF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vertAlign w:val="subscript"/>
              </w:rPr>
              <w:t xml:space="preserve"> </w:t>
            </w:r>
            <w:r w:rsidRPr="00C268BB">
              <w:rPr>
                <w:rFonts w:ascii="Times New Roman" w:hAnsi="Times New Roman" w:cs="Times New Roman"/>
                <w:color w:val="000000" w:themeColor="text1"/>
                <w:szCs w:val="24"/>
              </w:rPr>
              <w:t>=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C268BB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7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C268BB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C268BB">
              <w:rPr>
                <w:rFonts w:ascii="Times New Roman" w:hAnsi="Times New Roman" w:cs="Times New Roman"/>
                <w:color w:val="000000" w:themeColor="text1"/>
                <w:szCs w:val="24"/>
              </w:rPr>
              <w:t>σ</w:t>
            </w:r>
            <w:r w:rsidRPr="00C268BB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>gM</w:t>
            </w:r>
            <w:proofErr w:type="spellEnd"/>
            <w:r w:rsidRPr="00C268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= </w:t>
            </w:r>
            <w:proofErr w:type="spellStart"/>
            <w:r w:rsidRPr="00C268BB">
              <w:rPr>
                <w:rFonts w:ascii="Times New Roman" w:hAnsi="Times New Roman" w:cs="Times New Roman"/>
                <w:color w:val="000000" w:themeColor="text1"/>
                <w:szCs w:val="24"/>
              </w:rPr>
              <w:t>σ</w:t>
            </w:r>
            <w:r w:rsidRPr="00C268BB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>gF</w:t>
            </w:r>
            <w:proofErr w:type="spellEnd"/>
          </w:p>
        </w:tc>
      </w:tr>
      <w:tr w:rsidR="009E6015" w:rsidRPr="00C268BB" w:rsidTr="0029603F">
        <w:trPr>
          <w:trHeight w:val="335"/>
        </w:trPr>
        <w:tc>
          <w:tcPr>
            <w:tcW w:w="523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C268BB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C268BB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C268BB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68BB">
              <w:rPr>
                <w:rFonts w:ascii="Times New Roman" w:hAnsi="Times New Roman" w:cs="Times New Roman"/>
                <w:color w:val="000000" w:themeColor="text1"/>
                <w:szCs w:val="24"/>
              </w:rPr>
              <w:t>-2 log-Likelihood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C268BB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68BB">
              <w:rPr>
                <w:rFonts w:ascii="Times New Roman" w:hAnsi="Times New Roman" w:cs="Times New Roman"/>
                <w:color w:val="000000" w:themeColor="text1"/>
                <w:szCs w:val="24"/>
              </w:rPr>
              <w:t>-2 log-Likelihood</w:t>
            </w:r>
          </w:p>
        </w:tc>
        <w:tc>
          <w:tcPr>
            <w:tcW w:w="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C268BB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68BB">
              <w:rPr>
                <w:rFonts w:ascii="Times New Roman" w:hAnsi="Times New Roman" w:cs="Times New Roman"/>
                <w:color w:val="000000" w:themeColor="text1"/>
                <w:szCs w:val="24"/>
              </w:rPr>
              <w:t>χ2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C268BB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68BB">
              <w:rPr>
                <w:rFonts w:ascii="Times New Roman" w:hAnsi="Times New Roman" w:cs="Times New Roman"/>
                <w:color w:val="000000" w:themeColor="text1"/>
                <w:szCs w:val="24"/>
              </w:rPr>
              <w:t>P-value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C268BB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68BB">
              <w:rPr>
                <w:rFonts w:ascii="Times New Roman" w:hAnsi="Times New Roman" w:cs="Times New Roman"/>
                <w:color w:val="000000" w:themeColor="text1"/>
                <w:szCs w:val="24"/>
              </w:rPr>
              <w:t>-2 log-Likelihood</w:t>
            </w:r>
          </w:p>
        </w:tc>
        <w:tc>
          <w:tcPr>
            <w:tcW w:w="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C268BB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68BB">
              <w:rPr>
                <w:rFonts w:ascii="Times New Roman" w:hAnsi="Times New Roman" w:cs="Times New Roman"/>
                <w:color w:val="000000" w:themeColor="text1"/>
                <w:szCs w:val="24"/>
              </w:rPr>
              <w:t>χ2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C268BB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68BB">
              <w:rPr>
                <w:rFonts w:ascii="Times New Roman" w:hAnsi="Times New Roman" w:cs="Times New Roman"/>
                <w:color w:val="000000" w:themeColor="text1"/>
                <w:szCs w:val="24"/>
              </w:rPr>
              <w:t>P-value</w:t>
            </w:r>
          </w:p>
        </w:tc>
      </w:tr>
      <w:tr w:rsidR="009E6015" w:rsidRPr="00C268BB" w:rsidTr="0029603F">
        <w:trPr>
          <w:trHeight w:val="335"/>
        </w:trPr>
        <w:tc>
          <w:tcPr>
            <w:tcW w:w="5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C268BB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68BB">
              <w:rPr>
                <w:rFonts w:ascii="Times New Roman" w:hAnsi="Times New Roman" w:cs="Times New Roman"/>
                <w:color w:val="000000" w:themeColor="text1"/>
                <w:szCs w:val="24"/>
              </w:rPr>
              <w:t>TSH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F60EE4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F60EE4">
              <w:rPr>
                <w:rFonts w:ascii="Times New Roman" w:hAnsi="Times New Roman" w:cs="Times New Roman"/>
                <w:color w:val="000000" w:themeColor="text1"/>
                <w:szCs w:val="24"/>
              </w:rPr>
              <w:t>No</w:t>
            </w:r>
            <w:r w:rsidRPr="00F60EE4">
              <w:rPr>
                <w:rFonts w:ascii="Times New Roman" w:eastAsiaTheme="minorHAnsi" w:hAnsi="Times New Roman" w:cs="Times New Roman" w:hint="eastAsia"/>
                <w:color w:val="000000" w:themeColor="text1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1752.57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1752.65</w:t>
            </w:r>
          </w:p>
        </w:tc>
        <w:tc>
          <w:tcPr>
            <w:tcW w:w="4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0.07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0.393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1754.10</w:t>
            </w:r>
          </w:p>
        </w:tc>
        <w:tc>
          <w:tcPr>
            <w:tcW w:w="4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1.52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0.217</w:t>
            </w:r>
          </w:p>
        </w:tc>
      </w:tr>
      <w:tr w:rsidR="009E6015" w:rsidRPr="00C268BB" w:rsidTr="0029603F">
        <w:trPr>
          <w:trHeight w:val="33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C268BB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F60EE4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F60EE4">
              <w:rPr>
                <w:rFonts w:ascii="Times New Roman" w:hAnsi="Times New Roman" w:cs="Times New Roman"/>
                <w:color w:val="000000" w:themeColor="text1"/>
                <w:szCs w:val="24"/>
              </w:rPr>
              <w:t>Yes</w:t>
            </w:r>
            <w:r w:rsidRPr="00F60EE4">
              <w:rPr>
                <w:rFonts w:ascii="Times New Roman" w:eastAsiaTheme="minorHAnsi" w:hAnsi="Times New Roman" w:cs="Times New Roman"/>
                <w:color w:val="000000" w:themeColor="text1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1589.87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1589.92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0.04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0.417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1591.36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1.49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0.222</w:t>
            </w:r>
          </w:p>
        </w:tc>
      </w:tr>
      <w:tr w:rsidR="009E6015" w:rsidRPr="00C268BB" w:rsidTr="0029603F">
        <w:trPr>
          <w:trHeight w:val="33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C268BB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68BB">
              <w:rPr>
                <w:rFonts w:ascii="Times New Roman" w:hAnsi="Times New Roman" w:cs="Times New Roman"/>
                <w:color w:val="000000" w:themeColor="text1"/>
                <w:szCs w:val="24"/>
              </w:rPr>
              <w:t>Ft4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F60EE4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F60EE4">
              <w:rPr>
                <w:rFonts w:ascii="Times New Roman" w:hAnsi="Times New Roman" w:cs="Times New Roman"/>
                <w:color w:val="000000" w:themeColor="text1"/>
                <w:szCs w:val="24"/>
              </w:rPr>
              <w:t>No</w:t>
            </w:r>
            <w:r w:rsidRPr="00F60EE4">
              <w:rPr>
                <w:rFonts w:ascii="Times New Roman" w:eastAsiaTheme="minorHAnsi" w:hAnsi="Times New Roman" w:cs="Times New Roman" w:hint="eastAsia"/>
                <w:color w:val="000000" w:themeColor="text1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1528.55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1528.55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0.00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0.500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1528.82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0.27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0.605</w:t>
            </w:r>
          </w:p>
        </w:tc>
      </w:tr>
      <w:tr w:rsidR="009E6015" w:rsidRPr="00C268BB" w:rsidTr="0029603F">
        <w:trPr>
          <w:trHeight w:val="335"/>
        </w:trPr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C268BB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F60EE4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F60EE4">
              <w:rPr>
                <w:rFonts w:ascii="Times New Roman" w:hAnsi="Times New Roman" w:cs="Times New Roman"/>
                <w:color w:val="000000" w:themeColor="text1"/>
                <w:szCs w:val="24"/>
              </w:rPr>
              <w:t>Yes</w:t>
            </w:r>
            <w:r w:rsidRPr="00F60EE4">
              <w:rPr>
                <w:rFonts w:ascii="Times New Roman" w:eastAsiaTheme="minorHAnsi" w:hAnsi="Times New Roman" w:cs="Times New Roman"/>
                <w:color w:val="000000" w:themeColor="text1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1346.38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1346.38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0.500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1346.43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0.05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015" w:rsidRPr="007E3032" w:rsidRDefault="009E6015" w:rsidP="002960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3032">
              <w:rPr>
                <w:rFonts w:ascii="Times New Roman" w:hAnsi="Times New Roman" w:cs="Times New Roman"/>
                <w:color w:val="000000" w:themeColor="text1"/>
                <w:szCs w:val="20"/>
              </w:rPr>
              <w:t>0.823</w:t>
            </w:r>
          </w:p>
        </w:tc>
      </w:tr>
    </w:tbl>
    <w:p w:rsidR="009E6015" w:rsidRDefault="009E6015" w:rsidP="009E6015">
      <w:pPr>
        <w:widowControl/>
        <w:wordWrap/>
        <w:autoSpaceDE/>
        <w:autoSpaceDN/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E6015" w:rsidSect="00AB68C9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DA6FBC" w15:done="0"/>
  <w15:commentEx w15:paraId="32BBAF4C" w15:done="0"/>
  <w15:commentEx w15:paraId="622AE9DE" w15:done="0"/>
  <w15:commentEx w15:paraId="6FA200F7" w15:done="0"/>
  <w15:commentEx w15:paraId="48E0E021" w15:done="0"/>
  <w15:commentEx w15:paraId="68D1FBDD" w15:done="0"/>
  <w15:commentEx w15:paraId="728FC9D7" w15:done="0"/>
  <w15:commentEx w15:paraId="5C101848" w15:done="0"/>
  <w15:commentEx w15:paraId="710478BF" w15:done="0"/>
  <w15:commentEx w15:paraId="1D155B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B2" w:rsidRDefault="00453EB2" w:rsidP="006D49E3">
      <w:r>
        <w:separator/>
      </w:r>
    </w:p>
  </w:endnote>
  <w:endnote w:type="continuationSeparator" w:id="0">
    <w:p w:rsidR="00453EB2" w:rsidRDefault="00453EB2" w:rsidP="006D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4408766"/>
      <w:docPartObj>
        <w:docPartGallery w:val="Page Numbers (Bottom of Page)"/>
        <w:docPartUnique/>
      </w:docPartObj>
    </w:sdtPr>
    <w:sdtContent>
      <w:p w:rsidR="00723919" w:rsidRDefault="00D30B59">
        <w:pPr>
          <w:pStyle w:val="a5"/>
          <w:jc w:val="center"/>
        </w:pPr>
        <w:r>
          <w:fldChar w:fldCharType="begin"/>
        </w:r>
        <w:r w:rsidR="00723919">
          <w:instrText>PAGE   \* MERGEFORMAT</w:instrText>
        </w:r>
        <w:r>
          <w:fldChar w:fldCharType="separate"/>
        </w:r>
        <w:r w:rsidR="009E6015" w:rsidRPr="009E6015">
          <w:rPr>
            <w:noProof/>
            <w:lang w:val="ko-KR"/>
          </w:rPr>
          <w:t>1</w:t>
        </w:r>
        <w:r>
          <w:fldChar w:fldCharType="end"/>
        </w:r>
      </w:p>
    </w:sdtContent>
  </w:sdt>
  <w:p w:rsidR="00723919" w:rsidRDefault="007239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B2" w:rsidRDefault="00453EB2" w:rsidP="006D49E3">
      <w:r>
        <w:separator/>
      </w:r>
    </w:p>
  </w:footnote>
  <w:footnote w:type="continuationSeparator" w:id="0">
    <w:p w:rsidR="00453EB2" w:rsidRDefault="00453EB2" w:rsidP="006D4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yroid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zrp0rvoxfdvfewd9bx0dx0fx9fxs9ds0x2&quot;&gt;My EndNote Library&lt;record-ids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4&lt;/item&gt;&lt;item&gt;15&lt;/item&gt;&lt;item&gt;16&lt;/item&gt;&lt;item&gt;17&lt;/item&gt;&lt;item&gt;19&lt;/item&gt;&lt;item&gt;23&lt;/item&gt;&lt;item&gt;24&lt;/item&gt;&lt;item&gt;25&lt;/item&gt;&lt;item&gt;26&lt;/item&gt;&lt;item&gt;34&lt;/item&gt;&lt;item&gt;35&lt;/item&gt;&lt;item&gt;36&lt;/item&gt;&lt;item&gt;37&lt;/item&gt;&lt;item&gt;44&lt;/item&gt;&lt;item&gt;46&lt;/item&gt;&lt;item&gt;47&lt;/item&gt;&lt;item&gt;49&lt;/item&gt;&lt;item&gt;50&lt;/item&gt;&lt;item&gt;51&lt;/item&gt;&lt;item&gt;52&lt;/item&gt;&lt;item&gt;53&lt;/item&gt;&lt;item&gt;54&lt;/item&gt;&lt;item&gt;55&lt;/item&gt;&lt;item&gt;56&lt;/item&gt;&lt;item&gt;60&lt;/item&gt;&lt;item&gt;62&lt;/item&gt;&lt;item&gt;63&lt;/item&gt;&lt;item&gt;64&lt;/item&gt;&lt;item&gt;67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/record-ids&gt;&lt;/item&gt;&lt;/Libraries&gt;"/>
  </w:docVars>
  <w:rsids>
    <w:rsidRoot w:val="00FB2A25"/>
    <w:rsid w:val="00001DB1"/>
    <w:rsid w:val="000052A3"/>
    <w:rsid w:val="000060B0"/>
    <w:rsid w:val="00013731"/>
    <w:rsid w:val="00027E64"/>
    <w:rsid w:val="00032F1F"/>
    <w:rsid w:val="00035A7B"/>
    <w:rsid w:val="00074DB7"/>
    <w:rsid w:val="00085075"/>
    <w:rsid w:val="000A2324"/>
    <w:rsid w:val="000A730C"/>
    <w:rsid w:val="000B0046"/>
    <w:rsid w:val="000B4D6B"/>
    <w:rsid w:val="000B7499"/>
    <w:rsid w:val="000D4FE6"/>
    <w:rsid w:val="000E639B"/>
    <w:rsid w:val="000F08C5"/>
    <w:rsid w:val="000F3307"/>
    <w:rsid w:val="000F57D3"/>
    <w:rsid w:val="000F5ABF"/>
    <w:rsid w:val="000F7F4E"/>
    <w:rsid w:val="00111C0A"/>
    <w:rsid w:val="0012427E"/>
    <w:rsid w:val="00140094"/>
    <w:rsid w:val="001424F6"/>
    <w:rsid w:val="00143337"/>
    <w:rsid w:val="00144A5F"/>
    <w:rsid w:val="0014633B"/>
    <w:rsid w:val="00165AE5"/>
    <w:rsid w:val="001666F1"/>
    <w:rsid w:val="00167903"/>
    <w:rsid w:val="001A2CF5"/>
    <w:rsid w:val="001D7E9A"/>
    <w:rsid w:val="001E13B4"/>
    <w:rsid w:val="001E63A8"/>
    <w:rsid w:val="001E7C28"/>
    <w:rsid w:val="001F097E"/>
    <w:rsid w:val="00200299"/>
    <w:rsid w:val="00211448"/>
    <w:rsid w:val="00260912"/>
    <w:rsid w:val="00262458"/>
    <w:rsid w:val="00263A31"/>
    <w:rsid w:val="00273318"/>
    <w:rsid w:val="002737FE"/>
    <w:rsid w:val="002806AF"/>
    <w:rsid w:val="00286237"/>
    <w:rsid w:val="002A0517"/>
    <w:rsid w:val="002A2614"/>
    <w:rsid w:val="002A347B"/>
    <w:rsid w:val="002B0CD0"/>
    <w:rsid w:val="002B5EE6"/>
    <w:rsid w:val="002B7418"/>
    <w:rsid w:val="002D033C"/>
    <w:rsid w:val="002D7F58"/>
    <w:rsid w:val="002E0838"/>
    <w:rsid w:val="002F7A60"/>
    <w:rsid w:val="00301D8F"/>
    <w:rsid w:val="00306CB2"/>
    <w:rsid w:val="00313975"/>
    <w:rsid w:val="00321C75"/>
    <w:rsid w:val="00326E13"/>
    <w:rsid w:val="00336DAB"/>
    <w:rsid w:val="00337B15"/>
    <w:rsid w:val="00343933"/>
    <w:rsid w:val="003450A4"/>
    <w:rsid w:val="00373928"/>
    <w:rsid w:val="00382DF0"/>
    <w:rsid w:val="00386C3D"/>
    <w:rsid w:val="003902B9"/>
    <w:rsid w:val="003911B2"/>
    <w:rsid w:val="0039740F"/>
    <w:rsid w:val="00397AB6"/>
    <w:rsid w:val="00397D1F"/>
    <w:rsid w:val="003A3B21"/>
    <w:rsid w:val="003B3C44"/>
    <w:rsid w:val="003B4B36"/>
    <w:rsid w:val="003B6D23"/>
    <w:rsid w:val="003D0FF5"/>
    <w:rsid w:val="003E3574"/>
    <w:rsid w:val="003E66C5"/>
    <w:rsid w:val="003F0D58"/>
    <w:rsid w:val="00423E42"/>
    <w:rsid w:val="00424E7C"/>
    <w:rsid w:val="00426AF9"/>
    <w:rsid w:val="004320CA"/>
    <w:rsid w:val="0043443A"/>
    <w:rsid w:val="0045294F"/>
    <w:rsid w:val="00453EB2"/>
    <w:rsid w:val="00457FD1"/>
    <w:rsid w:val="00471360"/>
    <w:rsid w:val="00484521"/>
    <w:rsid w:val="004878A6"/>
    <w:rsid w:val="00493DBE"/>
    <w:rsid w:val="00497637"/>
    <w:rsid w:val="004A1AC4"/>
    <w:rsid w:val="004B0177"/>
    <w:rsid w:val="004B08C4"/>
    <w:rsid w:val="004B5A68"/>
    <w:rsid w:val="004C491D"/>
    <w:rsid w:val="004C6174"/>
    <w:rsid w:val="004D3EA7"/>
    <w:rsid w:val="004E10AC"/>
    <w:rsid w:val="004E2B3C"/>
    <w:rsid w:val="004F596F"/>
    <w:rsid w:val="00501F15"/>
    <w:rsid w:val="00502801"/>
    <w:rsid w:val="00506818"/>
    <w:rsid w:val="0051592D"/>
    <w:rsid w:val="00522498"/>
    <w:rsid w:val="00531056"/>
    <w:rsid w:val="00540DA8"/>
    <w:rsid w:val="00560CB6"/>
    <w:rsid w:val="00562B96"/>
    <w:rsid w:val="00570EAC"/>
    <w:rsid w:val="005762E8"/>
    <w:rsid w:val="005863EF"/>
    <w:rsid w:val="00596B13"/>
    <w:rsid w:val="005A00F0"/>
    <w:rsid w:val="005B6605"/>
    <w:rsid w:val="005C2EA9"/>
    <w:rsid w:val="005C67C6"/>
    <w:rsid w:val="005D21C7"/>
    <w:rsid w:val="005E4E19"/>
    <w:rsid w:val="005E7583"/>
    <w:rsid w:val="005F56D8"/>
    <w:rsid w:val="005F7DFD"/>
    <w:rsid w:val="006042C0"/>
    <w:rsid w:val="00621413"/>
    <w:rsid w:val="00630380"/>
    <w:rsid w:val="00643B54"/>
    <w:rsid w:val="00647846"/>
    <w:rsid w:val="00651E55"/>
    <w:rsid w:val="00653BFA"/>
    <w:rsid w:val="006559C4"/>
    <w:rsid w:val="00656C73"/>
    <w:rsid w:val="00661F08"/>
    <w:rsid w:val="00670D3D"/>
    <w:rsid w:val="0067150D"/>
    <w:rsid w:val="006815E1"/>
    <w:rsid w:val="0068377F"/>
    <w:rsid w:val="006870A4"/>
    <w:rsid w:val="0069530F"/>
    <w:rsid w:val="006A16D5"/>
    <w:rsid w:val="006A25D9"/>
    <w:rsid w:val="006A7703"/>
    <w:rsid w:val="006B0E10"/>
    <w:rsid w:val="006B6B99"/>
    <w:rsid w:val="006B7E3A"/>
    <w:rsid w:val="006C644C"/>
    <w:rsid w:val="006C7284"/>
    <w:rsid w:val="006D49E3"/>
    <w:rsid w:val="006D504C"/>
    <w:rsid w:val="006E2727"/>
    <w:rsid w:val="006E6EAE"/>
    <w:rsid w:val="006F2299"/>
    <w:rsid w:val="006F2B8E"/>
    <w:rsid w:val="00703A51"/>
    <w:rsid w:val="0070702A"/>
    <w:rsid w:val="00707698"/>
    <w:rsid w:val="00710458"/>
    <w:rsid w:val="007125C7"/>
    <w:rsid w:val="00723919"/>
    <w:rsid w:val="00727823"/>
    <w:rsid w:val="00741D1C"/>
    <w:rsid w:val="00761A5C"/>
    <w:rsid w:val="00766D79"/>
    <w:rsid w:val="00767A11"/>
    <w:rsid w:val="00782F4C"/>
    <w:rsid w:val="00783F1E"/>
    <w:rsid w:val="00787438"/>
    <w:rsid w:val="0079018F"/>
    <w:rsid w:val="0079474D"/>
    <w:rsid w:val="007961E4"/>
    <w:rsid w:val="007A6A47"/>
    <w:rsid w:val="007B2307"/>
    <w:rsid w:val="007C70EE"/>
    <w:rsid w:val="007E4575"/>
    <w:rsid w:val="007F4671"/>
    <w:rsid w:val="00800D84"/>
    <w:rsid w:val="00812827"/>
    <w:rsid w:val="00836A22"/>
    <w:rsid w:val="00837614"/>
    <w:rsid w:val="0084175A"/>
    <w:rsid w:val="0086504C"/>
    <w:rsid w:val="00887D47"/>
    <w:rsid w:val="008946B7"/>
    <w:rsid w:val="008A0AD4"/>
    <w:rsid w:val="008A5B49"/>
    <w:rsid w:val="008A7625"/>
    <w:rsid w:val="008B07B3"/>
    <w:rsid w:val="008B6FD8"/>
    <w:rsid w:val="008C2DCF"/>
    <w:rsid w:val="008D1CC8"/>
    <w:rsid w:val="008D4DEA"/>
    <w:rsid w:val="008D730E"/>
    <w:rsid w:val="008E7AE8"/>
    <w:rsid w:val="008F09EE"/>
    <w:rsid w:val="008F5E62"/>
    <w:rsid w:val="008F5FCB"/>
    <w:rsid w:val="00910E9C"/>
    <w:rsid w:val="00913BAD"/>
    <w:rsid w:val="00927975"/>
    <w:rsid w:val="00931DF9"/>
    <w:rsid w:val="00933297"/>
    <w:rsid w:val="00937FBF"/>
    <w:rsid w:val="00941696"/>
    <w:rsid w:val="00944F85"/>
    <w:rsid w:val="0094561D"/>
    <w:rsid w:val="00952ED1"/>
    <w:rsid w:val="00954592"/>
    <w:rsid w:val="009761F9"/>
    <w:rsid w:val="009812DE"/>
    <w:rsid w:val="00981C25"/>
    <w:rsid w:val="00982D2A"/>
    <w:rsid w:val="009838E4"/>
    <w:rsid w:val="00984B44"/>
    <w:rsid w:val="00992D26"/>
    <w:rsid w:val="009A1129"/>
    <w:rsid w:val="009D1F49"/>
    <w:rsid w:val="009E6015"/>
    <w:rsid w:val="009F28A7"/>
    <w:rsid w:val="009F77A7"/>
    <w:rsid w:val="00A04858"/>
    <w:rsid w:val="00A04E37"/>
    <w:rsid w:val="00A05B31"/>
    <w:rsid w:val="00A06917"/>
    <w:rsid w:val="00A10774"/>
    <w:rsid w:val="00A15559"/>
    <w:rsid w:val="00A20014"/>
    <w:rsid w:val="00A27324"/>
    <w:rsid w:val="00A44A57"/>
    <w:rsid w:val="00A5695A"/>
    <w:rsid w:val="00A6052A"/>
    <w:rsid w:val="00A65311"/>
    <w:rsid w:val="00A709B4"/>
    <w:rsid w:val="00A7366B"/>
    <w:rsid w:val="00A836B1"/>
    <w:rsid w:val="00A87A0E"/>
    <w:rsid w:val="00AA20C5"/>
    <w:rsid w:val="00AA6095"/>
    <w:rsid w:val="00AB329A"/>
    <w:rsid w:val="00AB68C9"/>
    <w:rsid w:val="00AC06B1"/>
    <w:rsid w:val="00AC1DED"/>
    <w:rsid w:val="00AC24FB"/>
    <w:rsid w:val="00AC3EE9"/>
    <w:rsid w:val="00AC7C95"/>
    <w:rsid w:val="00AD0691"/>
    <w:rsid w:val="00AD5FEC"/>
    <w:rsid w:val="00AD741A"/>
    <w:rsid w:val="00B01A23"/>
    <w:rsid w:val="00B034D2"/>
    <w:rsid w:val="00B06529"/>
    <w:rsid w:val="00B131ED"/>
    <w:rsid w:val="00B34E64"/>
    <w:rsid w:val="00B351E0"/>
    <w:rsid w:val="00B63C6B"/>
    <w:rsid w:val="00B654C8"/>
    <w:rsid w:val="00B65EDE"/>
    <w:rsid w:val="00B700AE"/>
    <w:rsid w:val="00B70CFF"/>
    <w:rsid w:val="00B838D9"/>
    <w:rsid w:val="00B84143"/>
    <w:rsid w:val="00B84C97"/>
    <w:rsid w:val="00B86E03"/>
    <w:rsid w:val="00B90D2E"/>
    <w:rsid w:val="00BA1176"/>
    <w:rsid w:val="00BA5FB7"/>
    <w:rsid w:val="00BB66EF"/>
    <w:rsid w:val="00BC19F6"/>
    <w:rsid w:val="00BC25C3"/>
    <w:rsid w:val="00BC4CF7"/>
    <w:rsid w:val="00BC76D9"/>
    <w:rsid w:val="00BE0316"/>
    <w:rsid w:val="00BE5564"/>
    <w:rsid w:val="00BF4839"/>
    <w:rsid w:val="00BF7B7A"/>
    <w:rsid w:val="00C40A20"/>
    <w:rsid w:val="00C44C00"/>
    <w:rsid w:val="00C52D5E"/>
    <w:rsid w:val="00C56363"/>
    <w:rsid w:val="00C72120"/>
    <w:rsid w:val="00C73B83"/>
    <w:rsid w:val="00C84E98"/>
    <w:rsid w:val="00C95032"/>
    <w:rsid w:val="00CB11CD"/>
    <w:rsid w:val="00CB41D2"/>
    <w:rsid w:val="00CB5988"/>
    <w:rsid w:val="00CB5EE3"/>
    <w:rsid w:val="00CC7DBB"/>
    <w:rsid w:val="00CD74ED"/>
    <w:rsid w:val="00CD75F0"/>
    <w:rsid w:val="00CE29A8"/>
    <w:rsid w:val="00CE4699"/>
    <w:rsid w:val="00CE5BB6"/>
    <w:rsid w:val="00CF44DA"/>
    <w:rsid w:val="00CF4FC7"/>
    <w:rsid w:val="00CF56F6"/>
    <w:rsid w:val="00D05A58"/>
    <w:rsid w:val="00D0643E"/>
    <w:rsid w:val="00D1096D"/>
    <w:rsid w:val="00D13CC0"/>
    <w:rsid w:val="00D20A74"/>
    <w:rsid w:val="00D25890"/>
    <w:rsid w:val="00D30B59"/>
    <w:rsid w:val="00D31B77"/>
    <w:rsid w:val="00D402EC"/>
    <w:rsid w:val="00D413CF"/>
    <w:rsid w:val="00D5553A"/>
    <w:rsid w:val="00D63DB0"/>
    <w:rsid w:val="00D65F37"/>
    <w:rsid w:val="00D70944"/>
    <w:rsid w:val="00D75519"/>
    <w:rsid w:val="00D80E18"/>
    <w:rsid w:val="00D8652E"/>
    <w:rsid w:val="00DA1559"/>
    <w:rsid w:val="00DA3438"/>
    <w:rsid w:val="00DB6113"/>
    <w:rsid w:val="00DD539F"/>
    <w:rsid w:val="00DE18B8"/>
    <w:rsid w:val="00E11806"/>
    <w:rsid w:val="00E15928"/>
    <w:rsid w:val="00E17F8F"/>
    <w:rsid w:val="00E42E0D"/>
    <w:rsid w:val="00E50720"/>
    <w:rsid w:val="00E51C76"/>
    <w:rsid w:val="00E51F59"/>
    <w:rsid w:val="00E66B0A"/>
    <w:rsid w:val="00E845EC"/>
    <w:rsid w:val="00EB079B"/>
    <w:rsid w:val="00EB1C33"/>
    <w:rsid w:val="00EB601C"/>
    <w:rsid w:val="00EB6BC5"/>
    <w:rsid w:val="00ED17E6"/>
    <w:rsid w:val="00EE1738"/>
    <w:rsid w:val="00EE215D"/>
    <w:rsid w:val="00EE3E09"/>
    <w:rsid w:val="00EF35FA"/>
    <w:rsid w:val="00EF50AA"/>
    <w:rsid w:val="00F01429"/>
    <w:rsid w:val="00F027E5"/>
    <w:rsid w:val="00F1630E"/>
    <w:rsid w:val="00F17E5C"/>
    <w:rsid w:val="00F273B6"/>
    <w:rsid w:val="00F30751"/>
    <w:rsid w:val="00F31CB5"/>
    <w:rsid w:val="00F333E3"/>
    <w:rsid w:val="00F42FC9"/>
    <w:rsid w:val="00F44FB1"/>
    <w:rsid w:val="00F60EE4"/>
    <w:rsid w:val="00F62E08"/>
    <w:rsid w:val="00F649A0"/>
    <w:rsid w:val="00F817F8"/>
    <w:rsid w:val="00F86636"/>
    <w:rsid w:val="00FA2D81"/>
    <w:rsid w:val="00FA3987"/>
    <w:rsid w:val="00FA791E"/>
    <w:rsid w:val="00FB2A25"/>
    <w:rsid w:val="00FB5C1F"/>
    <w:rsid w:val="00FC7046"/>
    <w:rsid w:val="00FC72CB"/>
    <w:rsid w:val="00FD2AFE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2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FB2A25"/>
    <w:pPr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FB2A25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FB2A25"/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FB2A25"/>
    <w:rPr>
      <w:rFonts w:ascii="맑은 고딕" w:eastAsia="맑은 고딕" w:hAnsi="맑은 고딕"/>
      <w:noProof/>
    </w:rPr>
  </w:style>
  <w:style w:type="character" w:customStyle="1" w:styleId="Char">
    <w:name w:val="풍선 도움말 텍스트 Char"/>
    <w:basedOn w:val="a0"/>
    <w:link w:val="a3"/>
    <w:uiPriority w:val="99"/>
    <w:semiHidden/>
    <w:rsid w:val="00FB2A25"/>
    <w:rPr>
      <w:rFonts w:asciiTheme="majorHAnsi" w:eastAsiaTheme="majorEastAsia" w:hAnsiTheme="majorHAnsi" w:cstheme="majorBidi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FB2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1"/>
    <w:basedOn w:val="a0"/>
    <w:uiPriority w:val="99"/>
    <w:semiHidden/>
    <w:rsid w:val="00FB2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머리글 Char"/>
    <w:basedOn w:val="a0"/>
    <w:link w:val="a4"/>
    <w:uiPriority w:val="99"/>
    <w:rsid w:val="00FB2A25"/>
  </w:style>
  <w:style w:type="paragraph" w:styleId="a4">
    <w:name w:val="header"/>
    <w:basedOn w:val="a"/>
    <w:link w:val="Char0"/>
    <w:uiPriority w:val="99"/>
    <w:unhideWhenUsed/>
    <w:rsid w:val="00FB2A25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uiPriority w:val="99"/>
    <w:semiHidden/>
    <w:rsid w:val="00FB2A25"/>
  </w:style>
  <w:style w:type="character" w:customStyle="1" w:styleId="Char2">
    <w:name w:val="바닥글 Char"/>
    <w:basedOn w:val="a0"/>
    <w:link w:val="a5"/>
    <w:uiPriority w:val="99"/>
    <w:rsid w:val="00FB2A25"/>
  </w:style>
  <w:style w:type="paragraph" w:styleId="a5">
    <w:name w:val="footer"/>
    <w:basedOn w:val="a"/>
    <w:link w:val="Char2"/>
    <w:uiPriority w:val="99"/>
    <w:unhideWhenUsed/>
    <w:rsid w:val="00FB2A25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uiPriority w:val="99"/>
    <w:semiHidden/>
    <w:rsid w:val="00FB2A25"/>
  </w:style>
  <w:style w:type="character" w:customStyle="1" w:styleId="shorttext">
    <w:name w:val="short_text"/>
    <w:basedOn w:val="a0"/>
    <w:rsid w:val="00FB2A25"/>
  </w:style>
  <w:style w:type="character" w:styleId="a6">
    <w:name w:val="Emphasis"/>
    <w:basedOn w:val="a0"/>
    <w:uiPriority w:val="20"/>
    <w:qFormat/>
    <w:rsid w:val="00FB2A25"/>
    <w:rPr>
      <w:i/>
      <w:iCs/>
    </w:rPr>
  </w:style>
  <w:style w:type="character" w:styleId="a7">
    <w:name w:val="Placeholder Text"/>
    <w:basedOn w:val="a0"/>
    <w:uiPriority w:val="99"/>
    <w:semiHidden/>
    <w:rsid w:val="00FB2A25"/>
    <w:rPr>
      <w:color w:val="808080"/>
    </w:rPr>
  </w:style>
  <w:style w:type="table" w:styleId="a8">
    <w:name w:val="Table Grid"/>
    <w:basedOn w:val="a1"/>
    <w:uiPriority w:val="59"/>
    <w:rsid w:val="00FB2A25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B2A25"/>
    <w:rPr>
      <w:sz w:val="18"/>
      <w:szCs w:val="18"/>
    </w:rPr>
  </w:style>
  <w:style w:type="paragraph" w:styleId="aa">
    <w:name w:val="annotation text"/>
    <w:basedOn w:val="a"/>
    <w:link w:val="Char3"/>
    <w:uiPriority w:val="99"/>
    <w:semiHidden/>
    <w:unhideWhenUsed/>
    <w:rsid w:val="00FB2A25"/>
    <w:rPr>
      <w:sz w:val="24"/>
      <w:szCs w:val="24"/>
    </w:rPr>
  </w:style>
  <w:style w:type="character" w:customStyle="1" w:styleId="Char3">
    <w:name w:val="메모 텍스트 Char"/>
    <w:basedOn w:val="a0"/>
    <w:link w:val="aa"/>
    <w:uiPriority w:val="99"/>
    <w:semiHidden/>
    <w:rsid w:val="00FB2A25"/>
    <w:rPr>
      <w:sz w:val="24"/>
      <w:szCs w:val="24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FB2A25"/>
    <w:rPr>
      <w:b/>
      <w:bCs/>
      <w:sz w:val="20"/>
      <w:szCs w:val="20"/>
    </w:rPr>
  </w:style>
  <w:style w:type="character" w:customStyle="1" w:styleId="Char4">
    <w:name w:val="메모 주제 Char"/>
    <w:basedOn w:val="Char3"/>
    <w:link w:val="ab"/>
    <w:uiPriority w:val="99"/>
    <w:semiHidden/>
    <w:rsid w:val="00FB2A25"/>
    <w:rPr>
      <w:b/>
      <w:bCs/>
      <w:sz w:val="24"/>
      <w:szCs w:val="20"/>
    </w:rPr>
  </w:style>
  <w:style w:type="character" w:styleId="ac">
    <w:name w:val="line number"/>
    <w:basedOn w:val="a0"/>
    <w:uiPriority w:val="99"/>
    <w:semiHidden/>
    <w:unhideWhenUsed/>
    <w:rsid w:val="007B2307"/>
  </w:style>
  <w:style w:type="paragraph" w:styleId="ad">
    <w:name w:val="Revision"/>
    <w:hidden/>
    <w:uiPriority w:val="99"/>
    <w:semiHidden/>
    <w:rsid w:val="007F4671"/>
    <w:pPr>
      <w:spacing w:after="0" w:line="240" w:lineRule="auto"/>
      <w:jc w:val="left"/>
    </w:pPr>
  </w:style>
  <w:style w:type="paragraph" w:styleId="ae">
    <w:name w:val="caption"/>
    <w:basedOn w:val="a"/>
    <w:next w:val="a"/>
    <w:uiPriority w:val="35"/>
    <w:unhideWhenUsed/>
    <w:qFormat/>
    <w:rsid w:val="00913BAD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2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B2A25"/>
    <w:pPr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B2A25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Normal"/>
    <w:link w:val="EndNoteBibliographyChar"/>
    <w:rsid w:val="00FB2A25"/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B2A25"/>
    <w:rPr>
      <w:rFonts w:ascii="맑은 고딕" w:eastAsia="맑은 고딕" w:hAnsi="맑은 고딕"/>
      <w:noProof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25"/>
    <w:rPr>
      <w:rFonts w:asciiTheme="majorHAnsi" w:eastAsiaTheme="majorEastAsia" w:hAnsiTheme="majorHAnsi" w:cstheme="majorBid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1"/>
    <w:basedOn w:val="DefaultParagraphFont"/>
    <w:uiPriority w:val="99"/>
    <w:semiHidden/>
    <w:rsid w:val="00FB2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2A25"/>
  </w:style>
  <w:style w:type="paragraph" w:styleId="Header">
    <w:name w:val="header"/>
    <w:basedOn w:val="Normal"/>
    <w:link w:val="HeaderChar"/>
    <w:uiPriority w:val="99"/>
    <w:unhideWhenUsed/>
    <w:rsid w:val="00FB2A25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DefaultParagraphFont"/>
    <w:uiPriority w:val="99"/>
    <w:semiHidden/>
    <w:rsid w:val="00FB2A25"/>
  </w:style>
  <w:style w:type="character" w:customStyle="1" w:styleId="FooterChar">
    <w:name w:val="Footer Char"/>
    <w:basedOn w:val="DefaultParagraphFont"/>
    <w:link w:val="Footer"/>
    <w:uiPriority w:val="99"/>
    <w:rsid w:val="00FB2A25"/>
  </w:style>
  <w:style w:type="paragraph" w:styleId="Footer">
    <w:name w:val="footer"/>
    <w:basedOn w:val="Normal"/>
    <w:link w:val="FooterChar"/>
    <w:uiPriority w:val="99"/>
    <w:unhideWhenUsed/>
    <w:rsid w:val="00FB2A25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DefaultParagraphFont"/>
    <w:uiPriority w:val="99"/>
    <w:semiHidden/>
    <w:rsid w:val="00FB2A25"/>
  </w:style>
  <w:style w:type="character" w:customStyle="1" w:styleId="shorttext">
    <w:name w:val="short_text"/>
    <w:basedOn w:val="DefaultParagraphFont"/>
    <w:rsid w:val="00FB2A25"/>
  </w:style>
  <w:style w:type="character" w:styleId="Emphasis">
    <w:name w:val="Emphasis"/>
    <w:basedOn w:val="DefaultParagraphFont"/>
    <w:uiPriority w:val="20"/>
    <w:qFormat/>
    <w:rsid w:val="00FB2A2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2A25"/>
    <w:rPr>
      <w:color w:val="808080"/>
    </w:rPr>
  </w:style>
  <w:style w:type="table" w:styleId="TableGrid">
    <w:name w:val="Table Grid"/>
    <w:basedOn w:val="TableNormal"/>
    <w:uiPriority w:val="59"/>
    <w:rsid w:val="00FB2A25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B2A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A2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A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A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A25"/>
    <w:rPr>
      <w:b/>
      <w:bCs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B2307"/>
  </w:style>
  <w:style w:type="paragraph" w:styleId="Revision">
    <w:name w:val="Revision"/>
    <w:hidden/>
    <w:uiPriority w:val="99"/>
    <w:semiHidden/>
    <w:rsid w:val="007F4671"/>
    <w:pPr>
      <w:spacing w:after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38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1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70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4346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03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74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47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08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367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42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94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79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088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17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3948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9138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398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0110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9358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3412-E111-4DBA-9FE5-9D24337F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2018-11-04T11:57:00Z</dcterms:created>
  <dcterms:modified xsi:type="dcterms:W3CDTF">2018-11-04T11:57:00Z</dcterms:modified>
</cp:coreProperties>
</file>