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87D" w:rsidRPr="006A587D" w:rsidRDefault="006A587D" w:rsidP="006A587D">
      <w:r>
        <w:t>We performed multi</w:t>
      </w:r>
      <w:r w:rsidR="00274F98">
        <w:t xml:space="preserve">ple </w:t>
      </w:r>
      <w:r w:rsidR="009956E5">
        <w:t xml:space="preserve">comparisons </w:t>
      </w:r>
      <w:r w:rsidR="00274F98">
        <w:t>among genotypes for the maximum height and manual</w:t>
      </w:r>
      <w:r w:rsidR="009956E5">
        <w:t>ly</w:t>
      </w:r>
      <w:r w:rsidR="00274F98">
        <w:t xml:space="preserve"> measured maximum height</w:t>
      </w:r>
      <w:r w:rsidR="001024DF">
        <w:t xml:space="preserve"> (ANOVA statistical test)</w:t>
      </w:r>
      <w:r w:rsidR="00274F98">
        <w:t>. The test was performed for each dataset. Because of small data sample (8 samples per genotype for dataset 09/30 and 10/07 and 4 samples per genotype for dataset 10/16, 10/19, 10/23 and 10/30), the calculated maximum height and ma</w:t>
      </w:r>
      <w:r w:rsidR="00E809A0">
        <w:t>nual</w:t>
      </w:r>
      <w:r w:rsidR="009956E5">
        <w:t>ly</w:t>
      </w:r>
      <w:r w:rsidR="00E809A0">
        <w:t xml:space="preserve"> measured maximum height </w:t>
      </w:r>
      <w:r w:rsidR="001024DF">
        <w:t xml:space="preserve">did not consistently have the same </w:t>
      </w:r>
      <w:r w:rsidR="00274F98">
        <w:t xml:space="preserve">mean separation for </w:t>
      </w:r>
      <w:r w:rsidR="001024DF">
        <w:t>all</w:t>
      </w:r>
      <w:r w:rsidR="00274F98">
        <w:t xml:space="preserve"> the datasets.</w:t>
      </w:r>
      <w:r w:rsidR="001024DF">
        <w:t xml:space="preserve"> However, it is clear that manual measurement consistently showed statistical difference between genotype 2 and 5 in all data sets except one (09/30). Our UAV based system also consistently showed the difference between the two genotypes. </w:t>
      </w:r>
    </w:p>
    <w:p w:rsidR="006A587D" w:rsidRDefault="0079506D" w:rsidP="006A587D">
      <w:pPr>
        <w:pStyle w:val="Caption"/>
        <w:keepNext/>
      </w:pPr>
      <w:r>
        <w:rPr>
          <w:b/>
        </w:rPr>
        <w:t xml:space="preserve">S1 </w:t>
      </w:r>
      <w:r w:rsidR="006A587D" w:rsidRPr="006A587D">
        <w:rPr>
          <w:b/>
        </w:rPr>
        <w:t>Table</w:t>
      </w:r>
      <w:r w:rsidR="001024DF">
        <w:rPr>
          <w:b/>
        </w:rPr>
        <w:t xml:space="preserve">. </w:t>
      </w:r>
      <w:r w:rsidR="006A587D" w:rsidRPr="006A587D">
        <w:rPr>
          <w:b/>
        </w:rPr>
        <w:t xml:space="preserve"> Multiple comparison test</w:t>
      </w:r>
      <w:r w:rsidR="00FA4DE2">
        <w:rPr>
          <w:b/>
        </w:rPr>
        <w:t>s</w:t>
      </w:r>
      <w:bookmarkStart w:id="0" w:name="_GoBack"/>
      <w:bookmarkEnd w:id="0"/>
      <w:r w:rsidR="006A587D" w:rsidRPr="006A587D">
        <w:rPr>
          <w:b/>
        </w:rPr>
        <w:t xml:space="preserve"> among genotypes for each </w:t>
      </w:r>
      <w:proofErr w:type="gramStart"/>
      <w:r w:rsidR="006A587D" w:rsidRPr="006A587D">
        <w:rPr>
          <w:b/>
        </w:rPr>
        <w:t>dataset’s</w:t>
      </w:r>
      <w:proofErr w:type="gramEnd"/>
      <w:r w:rsidR="006A587D" w:rsidRPr="006A587D">
        <w:rPr>
          <w:b/>
        </w:rPr>
        <w:t xml:space="preserve"> calculated maximum height and manual</w:t>
      </w:r>
      <w:r w:rsidR="001024DF">
        <w:rPr>
          <w:b/>
        </w:rPr>
        <w:t>ly</w:t>
      </w:r>
      <w:r w:rsidR="006A587D" w:rsidRPr="006A587D">
        <w:rPr>
          <w:b/>
        </w:rPr>
        <w:t xml:space="preserve"> measured maximum height.</w:t>
      </w:r>
      <w:r w:rsidR="006A587D">
        <w:t xml:space="preserve"> Green color indicates no significant statistic different between the two genotypes and red color indicates significant </w:t>
      </w:r>
      <w:bookmarkStart w:id="1" w:name="OLE_LINK1"/>
      <w:bookmarkStart w:id="2" w:name="OLE_LINK2"/>
      <w:bookmarkStart w:id="3" w:name="OLE_LINK3"/>
      <w:r w:rsidR="006A587D">
        <w:t xml:space="preserve">statistic </w:t>
      </w:r>
      <w:bookmarkEnd w:id="1"/>
      <w:bookmarkEnd w:id="2"/>
      <w:bookmarkEnd w:id="3"/>
      <w:r w:rsidR="006A587D">
        <w:t>different (p&lt;0.05).</w:t>
      </w:r>
    </w:p>
    <w:tbl>
      <w:tblPr>
        <w:tblW w:w="8422" w:type="dxa"/>
        <w:tblLook w:val="04A0" w:firstRow="1" w:lastRow="0" w:firstColumn="1" w:lastColumn="0" w:noHBand="0" w:noVBand="1"/>
      </w:tblPr>
      <w:tblGrid>
        <w:gridCol w:w="1971"/>
        <w:gridCol w:w="328"/>
        <w:gridCol w:w="328"/>
        <w:gridCol w:w="328"/>
        <w:gridCol w:w="328"/>
        <w:gridCol w:w="328"/>
        <w:gridCol w:w="328"/>
        <w:gridCol w:w="420"/>
        <w:gridCol w:w="2095"/>
        <w:gridCol w:w="328"/>
        <w:gridCol w:w="328"/>
        <w:gridCol w:w="328"/>
        <w:gridCol w:w="328"/>
        <w:gridCol w:w="328"/>
        <w:gridCol w:w="328"/>
      </w:tblGrid>
      <w:tr w:rsidR="006A587D" w:rsidRPr="006A587D" w:rsidTr="006A587D">
        <w:trPr>
          <w:trHeight w:val="585"/>
        </w:trPr>
        <w:tc>
          <w:tcPr>
            <w:tcW w:w="3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09/30</w:t>
            </w:r>
            <w:r w:rsidRPr="006A587D">
              <w:rPr>
                <w:rFonts w:ascii="Calibri" w:eastAsia="Times New Roman" w:hAnsi="Calibri" w:cs="Times New Roman"/>
                <w:color w:val="000000"/>
              </w:rPr>
              <w:br/>
              <w:t>Calculated maximum he</w:t>
            </w:r>
            <w:r>
              <w:rPr>
                <w:rFonts w:ascii="Calibri" w:eastAsia="Times New Roman" w:hAnsi="Calibri" w:cs="Times New Roman"/>
                <w:color w:val="000000"/>
              </w:rPr>
              <w:t>i</w:t>
            </w:r>
            <w:r w:rsidRPr="006A587D">
              <w:rPr>
                <w:rFonts w:ascii="Calibri" w:eastAsia="Times New Roman" w:hAnsi="Calibri" w:cs="Times New Roman"/>
                <w:color w:val="000000"/>
              </w:rPr>
              <w:t>ght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09/30</w:t>
            </w:r>
            <w:r w:rsidRPr="006A587D">
              <w:rPr>
                <w:rFonts w:ascii="Calibri" w:eastAsia="Times New Roman" w:hAnsi="Calibri" w:cs="Times New Roman"/>
                <w:color w:val="000000"/>
              </w:rPr>
              <w:br/>
              <w:t>Manual</w:t>
            </w:r>
            <w:r w:rsidR="001024DF">
              <w:rPr>
                <w:rFonts w:ascii="Calibri" w:eastAsia="Times New Roman" w:hAnsi="Calibri" w:cs="Times New Roman"/>
                <w:color w:val="000000"/>
              </w:rPr>
              <w:t>ly</w:t>
            </w:r>
            <w:r w:rsidRPr="006A587D">
              <w:rPr>
                <w:rFonts w:ascii="Calibri" w:eastAsia="Times New Roman" w:hAnsi="Calibri" w:cs="Times New Roman"/>
                <w:color w:val="000000"/>
              </w:rPr>
              <w:t xml:space="preserve"> measured maximum height</w:t>
            </w:r>
          </w:p>
        </w:tc>
      </w:tr>
      <w:tr w:rsidR="006A587D" w:rsidRPr="006A587D" w:rsidTr="006A587D">
        <w:trPr>
          <w:trHeight w:val="30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Genotype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Genotype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6A587D" w:rsidRPr="006A587D" w:rsidTr="006A587D">
        <w:trPr>
          <w:trHeight w:val="30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A587D" w:rsidRPr="006A587D" w:rsidTr="006A587D">
        <w:trPr>
          <w:trHeight w:val="30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A587D" w:rsidRPr="006A587D" w:rsidTr="006A587D">
        <w:trPr>
          <w:trHeight w:val="30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A587D" w:rsidRPr="006A587D" w:rsidTr="006A587D">
        <w:trPr>
          <w:trHeight w:val="30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A587D" w:rsidRPr="006A587D" w:rsidTr="006A587D">
        <w:trPr>
          <w:trHeight w:val="30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A587D" w:rsidRPr="006A587D" w:rsidTr="006A587D">
        <w:trPr>
          <w:trHeight w:val="30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A587D" w:rsidRPr="006A587D" w:rsidTr="006A587D">
        <w:trPr>
          <w:trHeight w:val="600"/>
        </w:trPr>
        <w:tc>
          <w:tcPr>
            <w:tcW w:w="3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10/07</w:t>
            </w:r>
            <w:r w:rsidRPr="006A587D">
              <w:rPr>
                <w:rFonts w:ascii="Calibri" w:eastAsia="Times New Roman" w:hAnsi="Calibri" w:cs="Times New Roman"/>
                <w:color w:val="000000"/>
              </w:rPr>
              <w:br/>
              <w:t>Calculated maximum height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10/07</w:t>
            </w:r>
            <w:r w:rsidRPr="006A587D">
              <w:rPr>
                <w:rFonts w:ascii="Calibri" w:eastAsia="Times New Roman" w:hAnsi="Calibri" w:cs="Times New Roman"/>
                <w:color w:val="000000"/>
              </w:rPr>
              <w:br/>
              <w:t>Manual</w:t>
            </w:r>
            <w:r w:rsidR="001024DF">
              <w:rPr>
                <w:rFonts w:ascii="Calibri" w:eastAsia="Times New Roman" w:hAnsi="Calibri" w:cs="Times New Roman"/>
                <w:color w:val="000000"/>
              </w:rPr>
              <w:t>ly</w:t>
            </w:r>
            <w:r w:rsidRPr="006A587D">
              <w:rPr>
                <w:rFonts w:ascii="Calibri" w:eastAsia="Times New Roman" w:hAnsi="Calibri" w:cs="Times New Roman"/>
                <w:color w:val="000000"/>
              </w:rPr>
              <w:t xml:space="preserve"> measured maximum height</w:t>
            </w:r>
          </w:p>
        </w:tc>
      </w:tr>
      <w:tr w:rsidR="006A587D" w:rsidRPr="006A587D" w:rsidTr="006A587D">
        <w:trPr>
          <w:trHeight w:val="30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Genotype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Genotype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6A587D" w:rsidRPr="006A587D" w:rsidTr="006A587D">
        <w:trPr>
          <w:trHeight w:val="30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A587D" w:rsidRPr="006A587D" w:rsidTr="006A587D">
        <w:trPr>
          <w:trHeight w:val="30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A587D" w:rsidRPr="006A587D" w:rsidTr="006A587D">
        <w:trPr>
          <w:trHeight w:val="30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A587D" w:rsidRPr="006A587D" w:rsidTr="006A587D">
        <w:trPr>
          <w:trHeight w:val="30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A587D" w:rsidRPr="006A587D" w:rsidTr="006A587D">
        <w:trPr>
          <w:trHeight w:val="30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A587D" w:rsidRPr="006A587D" w:rsidTr="006A587D">
        <w:trPr>
          <w:trHeight w:val="30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A587D" w:rsidRPr="006A587D" w:rsidTr="006A587D">
        <w:trPr>
          <w:trHeight w:val="615"/>
        </w:trPr>
        <w:tc>
          <w:tcPr>
            <w:tcW w:w="3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10/16</w:t>
            </w:r>
            <w:r w:rsidRPr="006A587D">
              <w:rPr>
                <w:rFonts w:ascii="Calibri" w:eastAsia="Times New Roman" w:hAnsi="Calibri" w:cs="Times New Roman"/>
                <w:color w:val="000000"/>
              </w:rPr>
              <w:br/>
              <w:t>Calculated maximum height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10/16</w:t>
            </w:r>
            <w:r w:rsidRPr="006A587D">
              <w:rPr>
                <w:rFonts w:ascii="Calibri" w:eastAsia="Times New Roman" w:hAnsi="Calibri" w:cs="Times New Roman"/>
                <w:color w:val="000000"/>
              </w:rPr>
              <w:br/>
              <w:t>Manual</w:t>
            </w:r>
            <w:r w:rsidR="001024DF">
              <w:rPr>
                <w:rFonts w:ascii="Calibri" w:eastAsia="Times New Roman" w:hAnsi="Calibri" w:cs="Times New Roman"/>
                <w:color w:val="000000"/>
              </w:rPr>
              <w:t>ly</w:t>
            </w:r>
            <w:r w:rsidRPr="006A587D">
              <w:rPr>
                <w:rFonts w:ascii="Calibri" w:eastAsia="Times New Roman" w:hAnsi="Calibri" w:cs="Times New Roman"/>
                <w:color w:val="000000"/>
              </w:rPr>
              <w:t xml:space="preserve"> measured maximum height</w:t>
            </w:r>
          </w:p>
        </w:tc>
      </w:tr>
      <w:tr w:rsidR="006A587D" w:rsidRPr="006A587D" w:rsidTr="006A587D">
        <w:trPr>
          <w:trHeight w:val="30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Genotype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Genotype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6A587D" w:rsidRPr="006A587D" w:rsidTr="006A587D">
        <w:trPr>
          <w:trHeight w:val="30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A587D" w:rsidRPr="006A587D" w:rsidTr="006A587D">
        <w:trPr>
          <w:trHeight w:val="30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A587D" w:rsidRPr="006A587D" w:rsidTr="006A587D">
        <w:trPr>
          <w:trHeight w:val="30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A587D" w:rsidRPr="006A587D" w:rsidTr="006A587D">
        <w:trPr>
          <w:trHeight w:val="30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A587D" w:rsidRPr="006A587D" w:rsidTr="006A587D">
        <w:trPr>
          <w:trHeight w:val="30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A587D" w:rsidRPr="006A587D" w:rsidTr="006A587D">
        <w:trPr>
          <w:trHeight w:val="30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A587D" w:rsidRPr="006A587D" w:rsidTr="006A587D">
        <w:trPr>
          <w:trHeight w:val="600"/>
        </w:trPr>
        <w:tc>
          <w:tcPr>
            <w:tcW w:w="3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10/19</w:t>
            </w:r>
            <w:r w:rsidRPr="006A587D">
              <w:rPr>
                <w:rFonts w:ascii="Calibri" w:eastAsia="Times New Roman" w:hAnsi="Calibri" w:cs="Times New Roman"/>
                <w:color w:val="000000"/>
              </w:rPr>
              <w:br/>
              <w:t>Calculated maximum height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10/19</w:t>
            </w:r>
            <w:r w:rsidRPr="006A587D">
              <w:rPr>
                <w:rFonts w:ascii="Calibri" w:eastAsia="Times New Roman" w:hAnsi="Calibri" w:cs="Times New Roman"/>
                <w:color w:val="000000"/>
              </w:rPr>
              <w:br/>
              <w:t>Manual</w:t>
            </w:r>
            <w:r w:rsidR="001024DF">
              <w:rPr>
                <w:rFonts w:ascii="Calibri" w:eastAsia="Times New Roman" w:hAnsi="Calibri" w:cs="Times New Roman"/>
                <w:color w:val="000000"/>
              </w:rPr>
              <w:t>ly</w:t>
            </w:r>
            <w:r w:rsidRPr="006A587D">
              <w:rPr>
                <w:rFonts w:ascii="Calibri" w:eastAsia="Times New Roman" w:hAnsi="Calibri" w:cs="Times New Roman"/>
                <w:color w:val="000000"/>
              </w:rPr>
              <w:t xml:space="preserve"> measured maximum height</w:t>
            </w:r>
          </w:p>
        </w:tc>
      </w:tr>
      <w:tr w:rsidR="006A587D" w:rsidRPr="006A587D" w:rsidTr="006A587D">
        <w:trPr>
          <w:trHeight w:val="30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Genotype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Genotype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6A587D" w:rsidRPr="006A587D" w:rsidTr="006A587D">
        <w:trPr>
          <w:trHeight w:val="30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A587D" w:rsidRPr="006A587D" w:rsidTr="006A587D">
        <w:trPr>
          <w:trHeight w:val="30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lastRenderedPageBreak/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A587D" w:rsidRPr="006A587D" w:rsidTr="006A587D">
        <w:trPr>
          <w:trHeight w:val="30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A587D" w:rsidRPr="006A587D" w:rsidTr="006A587D">
        <w:trPr>
          <w:trHeight w:val="30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A587D" w:rsidRPr="006A587D" w:rsidTr="006A587D">
        <w:trPr>
          <w:trHeight w:val="30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A587D" w:rsidRPr="006A587D" w:rsidTr="006A587D">
        <w:trPr>
          <w:trHeight w:val="30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A587D" w:rsidRPr="006A587D" w:rsidTr="006A587D">
        <w:trPr>
          <w:trHeight w:val="600"/>
        </w:trPr>
        <w:tc>
          <w:tcPr>
            <w:tcW w:w="3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10/23</w:t>
            </w:r>
            <w:r w:rsidRPr="006A587D">
              <w:rPr>
                <w:rFonts w:ascii="Calibri" w:eastAsia="Times New Roman" w:hAnsi="Calibri" w:cs="Times New Roman"/>
                <w:color w:val="000000"/>
              </w:rPr>
              <w:br/>
              <w:t>Calculated maximum height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10/23</w:t>
            </w:r>
            <w:r w:rsidRPr="006A587D">
              <w:rPr>
                <w:rFonts w:ascii="Calibri" w:eastAsia="Times New Roman" w:hAnsi="Calibri" w:cs="Times New Roman"/>
                <w:color w:val="000000"/>
              </w:rPr>
              <w:br/>
              <w:t>Manual</w:t>
            </w:r>
            <w:r w:rsidR="001024DF">
              <w:rPr>
                <w:rFonts w:ascii="Calibri" w:eastAsia="Times New Roman" w:hAnsi="Calibri" w:cs="Times New Roman"/>
                <w:color w:val="000000"/>
              </w:rPr>
              <w:t>ly</w:t>
            </w:r>
            <w:r w:rsidRPr="006A587D">
              <w:rPr>
                <w:rFonts w:ascii="Calibri" w:eastAsia="Times New Roman" w:hAnsi="Calibri" w:cs="Times New Roman"/>
                <w:color w:val="000000"/>
              </w:rPr>
              <w:t xml:space="preserve"> measured maximum height</w:t>
            </w:r>
          </w:p>
        </w:tc>
      </w:tr>
      <w:tr w:rsidR="006A587D" w:rsidRPr="006A587D" w:rsidTr="006A587D">
        <w:trPr>
          <w:trHeight w:val="30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Genotype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Genotype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6A587D" w:rsidRPr="006A587D" w:rsidTr="006A587D">
        <w:trPr>
          <w:trHeight w:val="30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A587D" w:rsidRPr="006A587D" w:rsidTr="006A587D">
        <w:trPr>
          <w:trHeight w:val="30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A587D" w:rsidRPr="006A587D" w:rsidTr="006A587D">
        <w:trPr>
          <w:trHeight w:val="30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A587D" w:rsidRPr="006A587D" w:rsidTr="006A587D">
        <w:trPr>
          <w:trHeight w:val="30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A587D" w:rsidRPr="006A587D" w:rsidTr="006A587D">
        <w:trPr>
          <w:trHeight w:val="30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A587D" w:rsidRPr="006A587D" w:rsidTr="006A587D">
        <w:trPr>
          <w:trHeight w:val="30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A587D" w:rsidRPr="006A587D" w:rsidTr="006A587D">
        <w:trPr>
          <w:trHeight w:val="585"/>
        </w:trPr>
        <w:tc>
          <w:tcPr>
            <w:tcW w:w="3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10/30</w:t>
            </w:r>
            <w:r w:rsidRPr="006A587D">
              <w:rPr>
                <w:rFonts w:ascii="Calibri" w:eastAsia="Times New Roman" w:hAnsi="Calibri" w:cs="Times New Roman"/>
                <w:color w:val="000000"/>
              </w:rPr>
              <w:br/>
              <w:t>Calculated maximum height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10/30</w:t>
            </w:r>
            <w:r w:rsidRPr="006A587D">
              <w:rPr>
                <w:rFonts w:ascii="Calibri" w:eastAsia="Times New Roman" w:hAnsi="Calibri" w:cs="Times New Roman"/>
                <w:color w:val="000000"/>
              </w:rPr>
              <w:br/>
              <w:t>Manual</w:t>
            </w:r>
            <w:r w:rsidR="001024DF">
              <w:rPr>
                <w:rFonts w:ascii="Calibri" w:eastAsia="Times New Roman" w:hAnsi="Calibri" w:cs="Times New Roman"/>
                <w:color w:val="000000"/>
              </w:rPr>
              <w:t>ly</w:t>
            </w:r>
            <w:r w:rsidRPr="006A587D">
              <w:rPr>
                <w:rFonts w:ascii="Calibri" w:eastAsia="Times New Roman" w:hAnsi="Calibri" w:cs="Times New Roman"/>
                <w:color w:val="000000"/>
              </w:rPr>
              <w:t xml:space="preserve"> measured maximum height</w:t>
            </w:r>
          </w:p>
        </w:tc>
      </w:tr>
      <w:tr w:rsidR="006A587D" w:rsidRPr="006A587D" w:rsidTr="006A587D">
        <w:trPr>
          <w:trHeight w:val="30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Genotype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Genotype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6A587D" w:rsidRPr="006A587D" w:rsidTr="006A587D">
        <w:trPr>
          <w:trHeight w:val="30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A587D" w:rsidRPr="006A587D" w:rsidTr="00274F98">
        <w:trPr>
          <w:trHeight w:val="30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A587D" w:rsidRPr="006A587D" w:rsidTr="006A587D">
        <w:trPr>
          <w:trHeight w:val="30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A587D" w:rsidRPr="006A587D" w:rsidTr="006A587D">
        <w:trPr>
          <w:trHeight w:val="30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A587D" w:rsidRPr="006A587D" w:rsidTr="006A587D">
        <w:trPr>
          <w:trHeight w:val="30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A587D" w:rsidRPr="006A587D" w:rsidTr="006A587D">
        <w:trPr>
          <w:trHeight w:val="30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587D" w:rsidRPr="006A587D" w:rsidRDefault="006A587D" w:rsidP="006A5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8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6A587D" w:rsidRPr="006A587D" w:rsidRDefault="006A587D" w:rsidP="006A587D"/>
    <w:sectPr w:rsidR="006A587D" w:rsidRPr="006A587D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6E5" w:rsidRDefault="009956E5" w:rsidP="009956E5">
      <w:pPr>
        <w:spacing w:after="0" w:line="240" w:lineRule="auto"/>
      </w:pPr>
      <w:r>
        <w:separator/>
      </w:r>
    </w:p>
  </w:endnote>
  <w:endnote w:type="continuationSeparator" w:id="0">
    <w:p w:rsidR="009956E5" w:rsidRDefault="009956E5" w:rsidP="00995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2925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56E5" w:rsidRDefault="009956E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4DE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956E5" w:rsidRDefault="009956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6E5" w:rsidRDefault="009956E5" w:rsidP="009956E5">
      <w:pPr>
        <w:spacing w:after="0" w:line="240" w:lineRule="auto"/>
      </w:pPr>
      <w:r>
        <w:separator/>
      </w:r>
    </w:p>
  </w:footnote>
  <w:footnote w:type="continuationSeparator" w:id="0">
    <w:p w:rsidR="009956E5" w:rsidRDefault="009956E5" w:rsidP="009956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7D"/>
    <w:rsid w:val="00093610"/>
    <w:rsid w:val="001024DF"/>
    <w:rsid w:val="00274F98"/>
    <w:rsid w:val="003647C1"/>
    <w:rsid w:val="00375334"/>
    <w:rsid w:val="0047271A"/>
    <w:rsid w:val="0067580D"/>
    <w:rsid w:val="006A587D"/>
    <w:rsid w:val="0079506D"/>
    <w:rsid w:val="00812FE1"/>
    <w:rsid w:val="00930D74"/>
    <w:rsid w:val="00947558"/>
    <w:rsid w:val="00953ACE"/>
    <w:rsid w:val="009956E5"/>
    <w:rsid w:val="00B85A28"/>
    <w:rsid w:val="00CE2BC6"/>
    <w:rsid w:val="00E809A0"/>
    <w:rsid w:val="00FA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38744"/>
  <w15:chartTrackingRefBased/>
  <w15:docId w15:val="{7D2DD4F8-063D-4EE7-9338-5615850E8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6A587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A587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A587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6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6E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956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6E5"/>
  </w:style>
  <w:style w:type="paragraph" w:styleId="Footer">
    <w:name w:val="footer"/>
    <w:basedOn w:val="Normal"/>
    <w:link w:val="FooterChar"/>
    <w:uiPriority w:val="99"/>
    <w:unhideWhenUsed/>
    <w:rsid w:val="009956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4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ENGR - UGA</Company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 Xu</dc:creator>
  <cp:keywords/>
  <dc:description/>
  <cp:lastModifiedBy>Rui Xu</cp:lastModifiedBy>
  <cp:revision>8</cp:revision>
  <dcterms:created xsi:type="dcterms:W3CDTF">2018-05-23T15:07:00Z</dcterms:created>
  <dcterms:modified xsi:type="dcterms:W3CDTF">2018-09-24T20:54:00Z</dcterms:modified>
</cp:coreProperties>
</file>