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051F" w14:textId="6B939949" w:rsidR="007055FE" w:rsidRDefault="007055FE" w:rsidP="0070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55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S9</w:t>
      </w:r>
      <w:r w:rsidR="00F41A53" w:rsidRPr="00F41A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F41A53" w:rsidRPr="007055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Table</w:t>
      </w:r>
      <w:r w:rsidRPr="007055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A42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0" w:name="_Hlk517447233"/>
      <w:r w:rsidRPr="00A426EB">
        <w:rPr>
          <w:rFonts w:ascii="Times New Roman" w:eastAsia="Times New Roman" w:hAnsi="Times New Roman" w:cs="Times New Roman"/>
          <w:sz w:val="24"/>
          <w:szCs w:val="24"/>
          <w:lang w:eastAsia="en-GB"/>
        </w:rPr>
        <w:t>List of shade trees species found in 2.5 ha (31 farms) in Barro Preto, Bahia, Brazil</w:t>
      </w:r>
      <w:bookmarkEnd w:id="0"/>
    </w:p>
    <w:p w14:paraId="21DE2971" w14:textId="77777777" w:rsidR="007055FE" w:rsidRPr="00A426EB" w:rsidRDefault="007055FE" w:rsidP="00705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_GoBack"/>
      <w:bookmarkEnd w:id="1"/>
    </w:p>
    <w:tbl>
      <w:tblPr>
        <w:tblW w:w="9215" w:type="dxa"/>
        <w:tblInd w:w="-284" w:type="dxa"/>
        <w:tblLook w:val="04A0" w:firstRow="1" w:lastRow="0" w:firstColumn="1" w:lastColumn="0" w:noHBand="0" w:noVBand="1"/>
      </w:tblPr>
      <w:tblGrid>
        <w:gridCol w:w="1270"/>
        <w:gridCol w:w="1696"/>
        <w:gridCol w:w="1920"/>
        <w:gridCol w:w="480"/>
        <w:gridCol w:w="1297"/>
        <w:gridCol w:w="1134"/>
        <w:gridCol w:w="1418"/>
      </w:tblGrid>
      <w:tr w:rsidR="007055FE" w:rsidRPr="00A426EB" w14:paraId="274C3938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62E889D9" w14:textId="50F2678E" w:rsidR="007055FE" w:rsidRPr="00A426EB" w:rsidRDefault="00E97D0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Number of individual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DFD33B6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specie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45B5737B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uses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D1C0F85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IUCN statue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188C595B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native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5B4CAB15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evergreen or deciduous</w:t>
            </w:r>
          </w:p>
        </w:tc>
      </w:tr>
      <w:tr w:rsidR="007055FE" w:rsidRPr="00A426EB" w14:paraId="3171DACC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E519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BC0F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Musa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spp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6C5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CD6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97B3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791A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0840C13B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A3CA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7AD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Artocarpus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heterophilus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3B2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993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85BD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F91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23B70BBC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A6B6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696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Ficus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spp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C99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environmental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87F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8CE4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BF19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5912030D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E345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9BD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Citrus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sinensis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75C6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11B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325C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B296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7641D388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EC68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0DB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Cordia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spp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580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255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4CCD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3847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7C595929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FD25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4E4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Plathymenia foliosa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F1D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timber, N-fixing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2B6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vulnerable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030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2F7A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0DD14C23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6964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DF9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Spondias mombin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A1E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8DF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70E5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F1E1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42D6CCF3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96E2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307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Coffea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spp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59A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A21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282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E584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2A556D0F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5181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A9C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Erythrina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spp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81C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N-fixing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74A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CC3C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0207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4982DF1E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99DD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7CB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Genipa americana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52A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64F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60D2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803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22233F89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6E9F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92B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Lonchocarpus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glabrescens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59B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timber, N-fixing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A16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vulnerable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3FF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8B6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  <w:p w14:paraId="31C9B4A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2CC836E7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2357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9FC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Senna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multijuga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EFE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N-fixing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589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8E3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FEF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1A216C8C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0859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FC4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Trema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micrantha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D1C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241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vulnerable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890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C95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43851F8E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0215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91F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Cedrela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spp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B67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92CF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Vulnerable A1cd+2cd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C7E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6F77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3700A48F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5B6E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8AC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Inga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spp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3C9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fruit, timber, N-fixing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C17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1247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0708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25CBF2CC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D5F2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702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Persea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americana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FD0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E6B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65D5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6463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3EF2B9C3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44DE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BA7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Carica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papaya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209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531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6EF4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644E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3AC5F07E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34E0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305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Caryocar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brasiliense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77F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FA9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785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Cerrado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8D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1E8ED8B6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EC70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564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Citrus reticulata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00F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EFE6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2CF0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B9A0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36812031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90B0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903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Erythrina poeppigiana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9DD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N-fixing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37B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55E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34E6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08C24A8D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B9F7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FB1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Clitoria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fairchildiana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853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N-fixing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73C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78EF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2D29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winter-deciduous</w:t>
            </w:r>
          </w:p>
        </w:tc>
      </w:tr>
      <w:tr w:rsidR="007055FE" w:rsidRPr="00A426EB" w14:paraId="289E7DCC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AFBB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6EB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Jacaranda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puberula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AE96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823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Vulnerable B1+2ac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558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B6B8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0BB56011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C37D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7E16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Andira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anthelmia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C62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medicinal, N-fixing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3D1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Least Concern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ver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E91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A8C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71532EE0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1F20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FC3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Bactris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gasipaes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CCC3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heart palm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209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3332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E60D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0E6C7FF5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4362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D1C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Cecropia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lyratiloba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BA13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200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7E1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1DA0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semi-deciduous</w:t>
            </w:r>
          </w:p>
        </w:tc>
      </w:tr>
      <w:tr w:rsidR="007055FE" w:rsidRPr="00A426EB" w14:paraId="3378A53D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A527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D07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Cordia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superba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270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D6D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108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F303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189FCB2B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E542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F57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Erythrina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glauca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6E1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N-fixing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2C3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0FB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3E2B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308B088C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F867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61B6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Euterpe oleracea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31DF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1F0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931C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4FCB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</w:t>
            </w:r>
          </w:p>
        </w:tc>
      </w:tr>
      <w:tr w:rsidR="007055FE" w:rsidRPr="00A426EB" w14:paraId="7D17BC54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A89E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935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Gallesia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integrifolia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01B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timber, medicinal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CC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EAF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0FC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68E861DD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DDB3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E72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Tabebuia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spp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B0A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6B9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113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769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5DFCE8DE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4CA7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75B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Annona reticulata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C4A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A4E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B7B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B440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381A14FE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82E3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0A1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Tapirira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guianensis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129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timber, medicinal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A0E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1E9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B04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018011AB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2A84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E66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Macrosyphonia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velame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4FE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C07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3DA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665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34D9F6DB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7C7A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265F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Mangifera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indica</w:t>
            </w:r>
            <w:proofErr w:type="spellEnd"/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C58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479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1390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5DC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472E02C7" w14:textId="77777777" w:rsidTr="00E97D09">
        <w:trPr>
          <w:trHeight w:val="28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F04C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6B0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Pithecolobium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polycephalum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/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Albizia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polycephala</w:t>
            </w:r>
            <w:proofErr w:type="spellEnd"/>
          </w:p>
        </w:tc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AA9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timber, medicinal, N-fixing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26A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05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43B0D3E5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5F77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238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Aegiphila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sellowiana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074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timber, medicinal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E83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7E9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37CF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71E36DAE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CDE8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35B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Bauhinia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fortificata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9D3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medicinal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3A7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Least Concern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ver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23F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F68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34AC9E02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9C9B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AB7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Campomanesia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guazumifolia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E72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4EE3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346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45E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0D8BDB1C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8153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3BC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Cariniana legalis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EC1F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440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Vulnerable A1ac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36B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F5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7C537C07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8BBA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2E2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Citrus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spp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178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14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1E0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59DE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6C2DA4C8" w14:textId="77777777" w:rsidTr="00E97D09">
        <w:trPr>
          <w:trHeight w:val="63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0557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AA8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Eriotheca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macrophylla/Bombax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sclerophyllum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DC2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CAD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7723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50EF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58363B9E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8332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D66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Hevea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brasiliensis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F57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rubber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4586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EC1E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47B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26C0B1CC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FCD5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487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Psidium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guajava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522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44A3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E9F9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B73E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2892BE25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A4B8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F6D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Senefeldera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verticillata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7C3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199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EC7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114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04B1E8F3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5EFF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100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unknown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1A5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32C0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E3F6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4A02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</w:t>
            </w:r>
          </w:p>
        </w:tc>
      </w:tr>
      <w:tr w:rsidR="007055FE" w:rsidRPr="00A426EB" w14:paraId="611EFCA4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6AED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C5D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Albizia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niopoides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78D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timber, N-fixing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9E5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14C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CD18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6B417AF8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0122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623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Citharexylum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myrianthum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FBB3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D77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0CF3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CA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64128BD5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7E2B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1E0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Citrus Limonium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97D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DE2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7BFA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D866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7D74C7A5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4EDC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17A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Cordia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elaeagnoides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315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CD7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FED0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5990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15FCAFB3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F916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6316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Cordia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trichotoma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0F4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A076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92FA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5EEF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38208B43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1456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E476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Dalbergia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nigra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45B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timber, N-fixing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E52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Vulnerable A1cd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FB8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44E4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1700C109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582A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206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Eugenia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florida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DC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941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0DB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1E0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2359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682EE627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367C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0013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Eugenia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uniflora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A84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86C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15D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4CED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530AB43B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6000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C72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Handroanthus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impetiginosus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E7C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timber, medicinal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23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98F7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27D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571138D6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13B3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92D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Heliconia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spp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3F2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flower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C1B6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2C1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91C7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3AF09583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56C3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5BB3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Jacaranda 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cuspidifolia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81E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296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E3D0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5270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1E07F6D7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A220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6FC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Matayba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eleagnoides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04F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092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368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773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7322674E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58DE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106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Myrcia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citrifolia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B58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FCE0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F39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0DC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36F55BB6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FDF2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E1E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Myrcia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spp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AB6A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D534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019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FB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45660EC5" w14:textId="77777777" w:rsidTr="00E97D09">
        <w:trPr>
          <w:trHeight w:val="29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3519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413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Schizolobium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parahyba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374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3F0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341F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87E5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deciduous</w:t>
            </w:r>
          </w:p>
        </w:tc>
      </w:tr>
      <w:tr w:rsidR="007055FE" w:rsidRPr="00A426EB" w14:paraId="4489F7BA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6657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227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Psidium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myrsinites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5F95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medicinal, fruit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ADBF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5154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CE4C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470F3CAE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644C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AD9E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Pterocarpus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rohrii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89E6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timber, N-fixing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0E00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00D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5F9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19144AFD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B47B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A14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Schefflera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morototoni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35BF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E47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4BE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C09E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468C7632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85D5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FF83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Swartzia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apetala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3B33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timber, N-fixing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01F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Least Concern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ver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7D4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119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2BE67D15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44EB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9C4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Syzygium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jambolanum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00E6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medicinal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69F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36F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B25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14009648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562F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34D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Terminalia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kuhlmannii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3DC6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timber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947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Vulnerable 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9AA2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Atlantic forest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06ED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7055FE" w:rsidRPr="00A426EB" w14:paraId="118B170E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F602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B13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Theobroma grandiflorum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B359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fruit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1681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1D0B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0217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evergreen</w:t>
            </w:r>
          </w:p>
        </w:tc>
      </w:tr>
      <w:tr w:rsidR="007055FE" w:rsidRPr="00A426EB" w14:paraId="45081935" w14:textId="77777777" w:rsidTr="00E97D09">
        <w:trPr>
          <w:trHeight w:val="42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40BD" w14:textId="77777777" w:rsidR="007055FE" w:rsidRPr="00A426EB" w:rsidRDefault="007055FE" w:rsidP="007E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6588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Xylopia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426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aromatica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E834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spices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C58B" w14:textId="77777777" w:rsidR="007055FE" w:rsidRPr="00A426EB" w:rsidRDefault="007055FE" w:rsidP="007E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373E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25E2" w14:textId="77777777" w:rsidR="007055FE" w:rsidRPr="00A426EB" w:rsidRDefault="007055FE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?</w:t>
            </w:r>
          </w:p>
        </w:tc>
      </w:tr>
    </w:tbl>
    <w:p w14:paraId="62BBD261" w14:textId="77777777" w:rsidR="007055FE" w:rsidRPr="00A426EB" w:rsidRDefault="007055FE" w:rsidP="007055FE">
      <w:pPr>
        <w:rPr>
          <w:rFonts w:ascii="Times New Roman" w:hAnsi="Times New Roman" w:cs="Times New Roman"/>
        </w:rPr>
      </w:pPr>
    </w:p>
    <w:p w14:paraId="33C492F0" w14:textId="77777777" w:rsidR="00D02BDF" w:rsidRDefault="00D02BDF"/>
    <w:sectPr w:rsidR="00D02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FE"/>
    <w:rsid w:val="002B12B6"/>
    <w:rsid w:val="007055FE"/>
    <w:rsid w:val="00D02BDF"/>
    <w:rsid w:val="00E97D09"/>
    <w:rsid w:val="00F41A53"/>
    <w:rsid w:val="00F4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BCEF"/>
  <w15:chartTrackingRefBased/>
  <w15:docId w15:val="{869DC3B9-C6AC-4394-886A-4430374E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5FE"/>
    <w:pPr>
      <w:spacing w:after="0" w:line="240" w:lineRule="auto"/>
    </w:pPr>
  </w:style>
  <w:style w:type="table" w:styleId="TableGrid">
    <w:name w:val="Table Grid"/>
    <w:basedOn w:val="TableNormal"/>
    <w:uiPriority w:val="39"/>
    <w:rsid w:val="0070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Gateau</dc:creator>
  <cp:keywords/>
  <dc:description/>
  <cp:lastModifiedBy>Lauranne Gateau</cp:lastModifiedBy>
  <cp:revision>3</cp:revision>
  <dcterms:created xsi:type="dcterms:W3CDTF">2018-06-22T23:43:00Z</dcterms:created>
  <dcterms:modified xsi:type="dcterms:W3CDTF">2018-06-29T16:48:00Z</dcterms:modified>
</cp:coreProperties>
</file>