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9C27" w14:textId="77777777" w:rsidR="000E28CB" w:rsidRDefault="000E28CB" w:rsidP="000E28CB">
      <w:pPr>
        <w:spacing w:after="0" w:line="360" w:lineRule="auto"/>
        <w:rPr>
          <w:b/>
          <w:sz w:val="24"/>
          <w:szCs w:val="24"/>
        </w:rPr>
      </w:pPr>
      <w:bookmarkStart w:id="0" w:name="_Hlk508197916"/>
      <w:bookmarkStart w:id="1" w:name="_Toc508182472"/>
      <w:r w:rsidRPr="00E137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upplementary Information (S3 File) for:</w:t>
      </w:r>
    </w:p>
    <w:bookmarkEnd w:id="0"/>
    <w:p w14:paraId="639B8F3A" w14:textId="2DDF1349" w:rsidR="000E28CB" w:rsidRDefault="000E28CB" w:rsidP="000E28C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C3954B" w14:textId="77777777" w:rsidR="000E28CB" w:rsidRPr="000E28CB" w:rsidRDefault="000E28CB" w:rsidP="000E28CB">
      <w:pPr>
        <w:spacing w:after="0" w:line="360" w:lineRule="auto"/>
        <w:rPr>
          <w:b/>
          <w:sz w:val="36"/>
          <w:szCs w:val="36"/>
          <w:shd w:val="clear" w:color="auto" w:fill="FFFFFF"/>
        </w:rPr>
      </w:pPr>
      <w:bookmarkStart w:id="2" w:name="_Hlk508197865"/>
      <w:bookmarkEnd w:id="1"/>
      <w:r w:rsidRPr="000E28CB">
        <w:rPr>
          <w:b/>
          <w:sz w:val="36"/>
          <w:szCs w:val="36"/>
          <w:shd w:val="clear" w:color="auto" w:fill="FFFFFF"/>
        </w:rPr>
        <w:t xml:space="preserve">The views of the </w:t>
      </w:r>
      <w:proofErr w:type="gramStart"/>
      <w:r w:rsidRPr="000E28CB">
        <w:rPr>
          <w:b/>
          <w:sz w:val="36"/>
          <w:szCs w:val="36"/>
          <w:shd w:val="clear" w:color="auto" w:fill="FFFFFF"/>
        </w:rPr>
        <w:t>general public</w:t>
      </w:r>
      <w:proofErr w:type="gramEnd"/>
      <w:r w:rsidRPr="000E28CB">
        <w:rPr>
          <w:b/>
          <w:sz w:val="36"/>
          <w:szCs w:val="36"/>
          <w:shd w:val="clear" w:color="auto" w:fill="FFFFFF"/>
        </w:rPr>
        <w:t xml:space="preserve"> </w:t>
      </w:r>
      <w:r w:rsidRPr="000E28CB">
        <w:rPr>
          <w:b/>
          <w:sz w:val="36"/>
          <w:szCs w:val="36"/>
        </w:rPr>
        <w:t>on prioritising vaccination programmes against childhood diseases</w:t>
      </w:r>
      <w:r w:rsidRPr="000E28CB">
        <w:rPr>
          <w:b/>
          <w:sz w:val="36"/>
          <w:szCs w:val="36"/>
          <w:shd w:val="clear" w:color="auto" w:fill="FFFFFF"/>
        </w:rPr>
        <w:t xml:space="preserve">: A </w:t>
      </w:r>
      <w:r w:rsidRPr="000E28CB">
        <w:rPr>
          <w:b/>
          <w:bCs/>
          <w:sz w:val="36"/>
          <w:szCs w:val="36"/>
          <w:shd w:val="clear" w:color="auto" w:fill="FFFFFF"/>
        </w:rPr>
        <w:t>qualitative</w:t>
      </w:r>
      <w:r w:rsidRPr="000E28CB">
        <w:rPr>
          <w:rStyle w:val="apple-converted-space"/>
          <w:rFonts w:cs="Arial"/>
          <w:b/>
          <w:sz w:val="36"/>
          <w:szCs w:val="36"/>
          <w:shd w:val="clear" w:color="auto" w:fill="FFFFFF"/>
        </w:rPr>
        <w:t> </w:t>
      </w:r>
      <w:r w:rsidRPr="000E28CB">
        <w:rPr>
          <w:b/>
          <w:sz w:val="36"/>
          <w:szCs w:val="36"/>
          <w:shd w:val="clear" w:color="auto" w:fill="FFFFFF"/>
        </w:rPr>
        <w:t xml:space="preserve">study. </w:t>
      </w:r>
    </w:p>
    <w:p w14:paraId="19DB2B28" w14:textId="77777777" w:rsidR="00D34300" w:rsidRPr="003416ED" w:rsidRDefault="00D34300" w:rsidP="00D34300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Gemma </w:t>
      </w:r>
      <w:r w:rsidRPr="003416ED">
        <w:rPr>
          <w:b/>
          <w:szCs w:val="24"/>
        </w:rPr>
        <w:t>Lasseter</w:t>
      </w:r>
      <w:r>
        <w:rPr>
          <w:b/>
          <w:szCs w:val="24"/>
          <w:vertAlign w:val="superscript"/>
        </w:rPr>
        <w:t>*</w:t>
      </w:r>
      <w:r w:rsidRPr="003416ED">
        <w:rPr>
          <w:b/>
          <w:szCs w:val="24"/>
        </w:rPr>
        <w:t xml:space="preserve">, </w:t>
      </w:r>
      <w:r>
        <w:rPr>
          <w:b/>
          <w:szCs w:val="24"/>
        </w:rPr>
        <w:t xml:space="preserve">Hareth </w:t>
      </w:r>
      <w:r w:rsidRPr="003416ED">
        <w:rPr>
          <w:b/>
          <w:szCs w:val="24"/>
        </w:rPr>
        <w:t>Al-</w:t>
      </w:r>
      <w:proofErr w:type="spellStart"/>
      <w:r w:rsidRPr="003416ED">
        <w:rPr>
          <w:b/>
          <w:szCs w:val="24"/>
        </w:rPr>
        <w:t>Janabi</w:t>
      </w:r>
      <w:proofErr w:type="spellEnd"/>
      <w:r w:rsidRPr="003416ED">
        <w:rPr>
          <w:b/>
          <w:szCs w:val="24"/>
        </w:rPr>
        <w:t>,</w:t>
      </w:r>
      <w:r>
        <w:rPr>
          <w:b/>
          <w:szCs w:val="24"/>
        </w:rPr>
        <w:t xml:space="preserve"> Caroline L</w:t>
      </w:r>
      <w:r w:rsidRPr="00582DE7">
        <w:rPr>
          <w:b/>
          <w:szCs w:val="24"/>
        </w:rPr>
        <w:t xml:space="preserve"> </w:t>
      </w:r>
      <w:r w:rsidRPr="003416ED">
        <w:rPr>
          <w:b/>
          <w:szCs w:val="24"/>
        </w:rPr>
        <w:t>Trotter,</w:t>
      </w:r>
      <w:r>
        <w:rPr>
          <w:b/>
          <w:szCs w:val="24"/>
        </w:rPr>
        <w:t xml:space="preserve"> Fran E</w:t>
      </w:r>
      <w:r w:rsidRPr="00582DE7">
        <w:rPr>
          <w:b/>
          <w:szCs w:val="24"/>
        </w:rPr>
        <w:t xml:space="preserve"> </w:t>
      </w:r>
      <w:r w:rsidRPr="003416ED">
        <w:rPr>
          <w:b/>
          <w:szCs w:val="24"/>
        </w:rPr>
        <w:t xml:space="preserve">Carroll and </w:t>
      </w:r>
      <w:r>
        <w:rPr>
          <w:b/>
          <w:szCs w:val="24"/>
        </w:rPr>
        <w:t xml:space="preserve">Hannah </w:t>
      </w:r>
      <w:r w:rsidRPr="003416ED">
        <w:rPr>
          <w:b/>
          <w:szCs w:val="24"/>
        </w:rPr>
        <w:t>Christensen.</w:t>
      </w:r>
    </w:p>
    <w:p w14:paraId="347AEC77" w14:textId="43A34828" w:rsidR="000E28CB" w:rsidRPr="000E28CB" w:rsidRDefault="000E28CB" w:rsidP="00D34300">
      <w:pPr>
        <w:spacing w:after="0" w:line="360" w:lineRule="auto"/>
        <w:rPr>
          <w:sz w:val="24"/>
          <w:szCs w:val="24"/>
          <w:shd w:val="clear" w:color="auto" w:fill="FFFFFF"/>
        </w:rPr>
      </w:pPr>
      <w:r w:rsidRPr="000E28CB">
        <w:rPr>
          <w:sz w:val="24"/>
          <w:szCs w:val="24"/>
          <w:shd w:val="clear" w:color="auto" w:fill="FFFFFF"/>
        </w:rPr>
        <w:t>*Corresponding author</w:t>
      </w:r>
    </w:p>
    <w:p w14:paraId="6ACE5796" w14:textId="483D85E9" w:rsidR="000E28CB" w:rsidRPr="000E28CB" w:rsidRDefault="000E28CB" w:rsidP="00D34300">
      <w:pPr>
        <w:spacing w:after="0" w:line="360" w:lineRule="auto"/>
        <w:rPr>
          <w:sz w:val="24"/>
          <w:szCs w:val="24"/>
          <w:shd w:val="clear" w:color="auto" w:fill="FFFFFF"/>
        </w:rPr>
      </w:pPr>
      <w:r w:rsidRPr="000E28CB">
        <w:rPr>
          <w:sz w:val="24"/>
          <w:szCs w:val="24"/>
          <w:shd w:val="clear" w:color="auto" w:fill="FFFFFF"/>
        </w:rPr>
        <w:t xml:space="preserve">E-mail: gemma.lasseter@bristol.ac.uk </w:t>
      </w:r>
    </w:p>
    <w:bookmarkEnd w:id="2"/>
    <w:p w14:paraId="28AD5E43" w14:textId="05BEE31E" w:rsidR="00493721" w:rsidRDefault="00493721" w:rsidP="00A95E4D">
      <w:pPr>
        <w:pStyle w:val="Caption"/>
        <w:spacing w:after="240" w:line="240" w:lineRule="auto"/>
        <w:rPr>
          <w:color w:val="auto"/>
          <w:sz w:val="24"/>
          <w:szCs w:val="24"/>
        </w:rPr>
      </w:pPr>
    </w:p>
    <w:p w14:paraId="313FFCA2" w14:textId="0981F88B" w:rsidR="00A95E4D" w:rsidRDefault="00493721" w:rsidP="00A95E4D">
      <w:pPr>
        <w:pStyle w:val="Caption"/>
        <w:spacing w:after="24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3" w:name="_Hlk508197945"/>
      <w:r>
        <w:rPr>
          <w:color w:val="auto"/>
          <w:sz w:val="24"/>
          <w:szCs w:val="24"/>
        </w:rPr>
        <w:t>S3 File</w:t>
      </w:r>
      <w:r w:rsidR="00A95E4D" w:rsidRPr="00C8350D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A95E4D">
        <w:rPr>
          <w:color w:val="auto"/>
          <w:sz w:val="24"/>
          <w:szCs w:val="24"/>
        </w:rPr>
        <w:t>Additional d</w:t>
      </w:r>
      <w:r w:rsidR="00A95E4D" w:rsidRPr="00C8350D">
        <w:rPr>
          <w:rFonts w:asciiTheme="minorHAnsi" w:hAnsiTheme="minorHAnsi"/>
          <w:color w:val="auto"/>
          <w:sz w:val="24"/>
          <w:szCs w:val="24"/>
        </w:rPr>
        <w:t xml:space="preserve">escriptive characteristics of participants </w:t>
      </w:r>
      <w:bookmarkEnd w:id="3"/>
      <w:r w:rsidR="00A95E4D" w:rsidRPr="00C8350D">
        <w:rPr>
          <w:rFonts w:asciiTheme="minorHAnsi" w:hAnsiTheme="minorHAnsi"/>
          <w:color w:val="auto"/>
          <w:sz w:val="24"/>
          <w:szCs w:val="24"/>
        </w:rPr>
        <w:t>(n=21)</w:t>
      </w:r>
    </w:p>
    <w:p w14:paraId="5A2892EF" w14:textId="77777777" w:rsidR="00D34300" w:rsidRPr="00D34300" w:rsidRDefault="00D34300" w:rsidP="00D34300">
      <w:pPr>
        <w:rPr>
          <w:lang w:bidi="en-US"/>
        </w:rPr>
      </w:pPr>
      <w:bookmarkStart w:id="4" w:name="_GoBack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1138"/>
      </w:tblGrid>
      <w:tr w:rsidR="005443D4" w14:paraId="53B9778E" w14:textId="77777777" w:rsidTr="005443D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528C56E" w14:textId="77777777" w:rsidR="005443D4" w:rsidRPr="005443D4" w:rsidRDefault="005443D4" w:rsidP="005443D4">
            <w:pPr>
              <w:rPr>
                <w:rFonts w:cs="Arial"/>
                <w:b/>
                <w:color w:val="000000"/>
                <w:sz w:val="24"/>
                <w:szCs w:val="24"/>
                <w:lang w:eastAsia="en-GB"/>
              </w:rPr>
            </w:pPr>
            <w:r w:rsidRPr="005443D4">
              <w:rPr>
                <w:rFonts w:cs="Arial"/>
                <w:b/>
                <w:color w:val="000000"/>
                <w:sz w:val="24"/>
                <w:szCs w:val="24"/>
                <w:lang w:eastAsia="en-GB"/>
              </w:rPr>
              <w:t xml:space="preserve">Characteristics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682AF9AE" w14:textId="77777777" w:rsidR="005443D4" w:rsidRPr="005443D4" w:rsidRDefault="005443D4" w:rsidP="005443D4">
            <w:pPr>
              <w:jc w:val="right"/>
              <w:rPr>
                <w:rFonts w:cs="Arial"/>
                <w:b/>
                <w:color w:val="000000"/>
                <w:sz w:val="24"/>
                <w:szCs w:val="24"/>
                <w:lang w:eastAsia="en-GB"/>
              </w:rPr>
            </w:pPr>
            <w:r w:rsidRPr="005443D4">
              <w:rPr>
                <w:rFonts w:cs="Arial"/>
                <w:b/>
                <w:color w:val="000000"/>
                <w:sz w:val="24"/>
                <w:szCs w:val="24"/>
                <w:lang w:eastAsia="en-GB"/>
              </w:rPr>
              <w:t>Number</w:t>
            </w:r>
          </w:p>
        </w:tc>
      </w:tr>
      <w:tr w:rsidR="005443D4" w14:paraId="6CAB380C" w14:textId="77777777" w:rsidTr="005443D4">
        <w:tc>
          <w:tcPr>
            <w:tcW w:w="4508" w:type="dxa"/>
            <w:tcBorders>
              <w:top w:val="single" w:sz="4" w:space="0" w:color="auto"/>
            </w:tcBorders>
          </w:tcPr>
          <w:p w14:paraId="0D2C5948" w14:textId="77777777" w:rsidR="005443D4" w:rsidRPr="009D3B28" w:rsidRDefault="005443D4" w:rsidP="005443D4">
            <w:pPr>
              <w:rPr>
                <w:rFonts w:cs="Arial"/>
                <w:color w:val="000000"/>
                <w:sz w:val="24"/>
                <w:szCs w:val="24"/>
              </w:rPr>
            </w:pPr>
            <w:r w:rsidRPr="009D3B28">
              <w:rPr>
                <w:rFonts w:cs="Arial"/>
                <w:color w:val="000000"/>
                <w:sz w:val="24"/>
                <w:szCs w:val="24"/>
                <w:lang w:eastAsia="en-GB"/>
              </w:rPr>
              <w:t>Employment status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969D8B3" w14:textId="77777777" w:rsidR="005443D4" w:rsidRPr="008B5CED" w:rsidRDefault="005443D4" w:rsidP="005443D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443D4" w14:paraId="2FE5E1AF" w14:textId="77777777" w:rsidTr="005443D4">
        <w:tc>
          <w:tcPr>
            <w:tcW w:w="4508" w:type="dxa"/>
          </w:tcPr>
          <w:p w14:paraId="7F920949" w14:textId="77777777" w:rsidR="005443D4" w:rsidRPr="009D3B28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In active paid work</w:t>
            </w:r>
          </w:p>
        </w:tc>
        <w:tc>
          <w:tcPr>
            <w:tcW w:w="1138" w:type="dxa"/>
          </w:tcPr>
          <w:p w14:paraId="207B2923" w14:textId="77777777" w:rsidR="005443D4" w:rsidRPr="008B5CED" w:rsidRDefault="005443D4" w:rsidP="005443D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B5CED">
              <w:rPr>
                <w:rFonts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5443D4" w14:paraId="4CE793F2" w14:textId="77777777" w:rsidTr="005443D4">
        <w:tc>
          <w:tcPr>
            <w:tcW w:w="4508" w:type="dxa"/>
          </w:tcPr>
          <w:p w14:paraId="210FB25F" w14:textId="77777777" w:rsidR="005443D4" w:rsidRPr="009D3B28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Retired</w:t>
            </w:r>
          </w:p>
        </w:tc>
        <w:tc>
          <w:tcPr>
            <w:tcW w:w="1138" w:type="dxa"/>
          </w:tcPr>
          <w:p w14:paraId="723A9809" w14:textId="77777777" w:rsidR="005443D4" w:rsidRPr="008B5CED" w:rsidRDefault="005443D4" w:rsidP="005443D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B5CED">
              <w:rPr>
                <w:rFonts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5443D4" w14:paraId="3FEAF1CE" w14:textId="77777777" w:rsidTr="005443D4">
        <w:tc>
          <w:tcPr>
            <w:tcW w:w="4508" w:type="dxa"/>
          </w:tcPr>
          <w:p w14:paraId="6B237C5C" w14:textId="77777777" w:rsidR="005443D4" w:rsidRPr="00C8350D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138" w:type="dxa"/>
          </w:tcPr>
          <w:p w14:paraId="4B66C045" w14:textId="77777777" w:rsidR="005443D4" w:rsidRPr="008B5CED" w:rsidRDefault="005443D4" w:rsidP="005443D4">
            <w:pPr>
              <w:jc w:val="right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5443D4" w14:paraId="38C4F291" w14:textId="77777777" w:rsidTr="005443D4">
        <w:tc>
          <w:tcPr>
            <w:tcW w:w="4508" w:type="dxa"/>
          </w:tcPr>
          <w:p w14:paraId="334B4467" w14:textId="77777777" w:rsidR="005443D4" w:rsidRDefault="005443D4" w:rsidP="005443D4"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Religion</w:t>
            </w:r>
          </w:p>
        </w:tc>
        <w:tc>
          <w:tcPr>
            <w:tcW w:w="1138" w:type="dxa"/>
          </w:tcPr>
          <w:p w14:paraId="698BF1B7" w14:textId="77777777" w:rsidR="005443D4" w:rsidRDefault="005443D4" w:rsidP="005443D4"/>
        </w:tc>
      </w:tr>
      <w:tr w:rsidR="005443D4" w14:paraId="1B0210E8" w14:textId="77777777" w:rsidTr="005443D4">
        <w:tc>
          <w:tcPr>
            <w:tcW w:w="4508" w:type="dxa"/>
          </w:tcPr>
          <w:p w14:paraId="769A6C87" w14:textId="77777777" w:rsidR="005443D4" w:rsidRPr="005443D4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1138" w:type="dxa"/>
          </w:tcPr>
          <w:p w14:paraId="1D427EAA" w14:textId="77777777" w:rsidR="005443D4" w:rsidRDefault="005443D4" w:rsidP="005443D4">
            <w:pPr>
              <w:jc w:val="right"/>
            </w:pPr>
            <w:r>
              <w:t>9</w:t>
            </w:r>
          </w:p>
        </w:tc>
      </w:tr>
      <w:tr w:rsidR="005443D4" w14:paraId="47BDEC11" w14:textId="77777777" w:rsidTr="005443D4">
        <w:tc>
          <w:tcPr>
            <w:tcW w:w="4508" w:type="dxa"/>
          </w:tcPr>
          <w:p w14:paraId="394F6342" w14:textId="77777777" w:rsidR="005443D4" w:rsidRPr="00C8350D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" w:type="dxa"/>
          </w:tcPr>
          <w:p w14:paraId="359F9FB0" w14:textId="77777777" w:rsidR="005443D4" w:rsidRDefault="005443D4" w:rsidP="005443D4">
            <w:pPr>
              <w:jc w:val="right"/>
            </w:pPr>
            <w:r>
              <w:t>12</w:t>
            </w:r>
          </w:p>
        </w:tc>
      </w:tr>
      <w:tr w:rsidR="005443D4" w14:paraId="76E9C644" w14:textId="77777777" w:rsidTr="005443D4">
        <w:tc>
          <w:tcPr>
            <w:tcW w:w="4508" w:type="dxa"/>
          </w:tcPr>
          <w:p w14:paraId="5C162CCE" w14:textId="77777777" w:rsidR="005443D4" w:rsidRPr="005443D4" w:rsidRDefault="005443D4" w:rsidP="005443D4">
            <w:pPr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Health in general </w:t>
            </w:r>
          </w:p>
        </w:tc>
        <w:tc>
          <w:tcPr>
            <w:tcW w:w="1138" w:type="dxa"/>
          </w:tcPr>
          <w:p w14:paraId="59C1B280" w14:textId="77777777" w:rsidR="005443D4" w:rsidRDefault="005443D4" w:rsidP="005443D4"/>
        </w:tc>
      </w:tr>
      <w:tr w:rsidR="005443D4" w14:paraId="3B12053D" w14:textId="77777777" w:rsidTr="005443D4">
        <w:tc>
          <w:tcPr>
            <w:tcW w:w="4508" w:type="dxa"/>
          </w:tcPr>
          <w:p w14:paraId="016822E1" w14:textId="77777777" w:rsidR="005443D4" w:rsidRPr="005443D4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Fair</w:t>
            </w:r>
          </w:p>
        </w:tc>
        <w:tc>
          <w:tcPr>
            <w:tcW w:w="1138" w:type="dxa"/>
          </w:tcPr>
          <w:p w14:paraId="130ED51A" w14:textId="77777777" w:rsidR="005443D4" w:rsidRDefault="005443D4" w:rsidP="005443D4">
            <w:pPr>
              <w:jc w:val="right"/>
            </w:pPr>
            <w:r>
              <w:t>5</w:t>
            </w:r>
          </w:p>
        </w:tc>
      </w:tr>
      <w:tr w:rsidR="005443D4" w14:paraId="2788B9FB" w14:textId="77777777" w:rsidTr="005443D4">
        <w:tc>
          <w:tcPr>
            <w:tcW w:w="4508" w:type="dxa"/>
          </w:tcPr>
          <w:p w14:paraId="3D5FBC61" w14:textId="77777777" w:rsidR="005443D4" w:rsidRPr="00C8350D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1138" w:type="dxa"/>
          </w:tcPr>
          <w:p w14:paraId="1CCAB4D9" w14:textId="77777777" w:rsidR="005443D4" w:rsidRDefault="005443D4" w:rsidP="005443D4">
            <w:pPr>
              <w:jc w:val="right"/>
            </w:pPr>
            <w:r>
              <w:t>9</w:t>
            </w:r>
          </w:p>
        </w:tc>
      </w:tr>
      <w:tr w:rsidR="005443D4" w14:paraId="791F116F" w14:textId="77777777" w:rsidTr="005443D4">
        <w:tc>
          <w:tcPr>
            <w:tcW w:w="4508" w:type="dxa"/>
          </w:tcPr>
          <w:p w14:paraId="4353A128" w14:textId="77777777" w:rsidR="005443D4" w:rsidRPr="00C8350D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Very good</w:t>
            </w:r>
          </w:p>
        </w:tc>
        <w:tc>
          <w:tcPr>
            <w:tcW w:w="1138" w:type="dxa"/>
          </w:tcPr>
          <w:p w14:paraId="7A5A669A" w14:textId="77777777" w:rsidR="005443D4" w:rsidRDefault="005443D4" w:rsidP="005443D4">
            <w:pPr>
              <w:jc w:val="right"/>
            </w:pPr>
            <w:r>
              <w:t>7</w:t>
            </w:r>
          </w:p>
        </w:tc>
      </w:tr>
      <w:tr w:rsidR="005443D4" w14:paraId="14519900" w14:textId="77777777" w:rsidTr="005443D4">
        <w:tc>
          <w:tcPr>
            <w:tcW w:w="4508" w:type="dxa"/>
          </w:tcPr>
          <w:p w14:paraId="37ECDA51" w14:textId="77777777" w:rsidR="005443D4" w:rsidRPr="00C8350D" w:rsidRDefault="005443D4" w:rsidP="005443D4">
            <w:pPr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Previous academic research participation</w:t>
            </w:r>
          </w:p>
        </w:tc>
        <w:tc>
          <w:tcPr>
            <w:tcW w:w="1138" w:type="dxa"/>
          </w:tcPr>
          <w:p w14:paraId="14802D2B" w14:textId="77777777" w:rsidR="005443D4" w:rsidRDefault="005443D4" w:rsidP="005443D4">
            <w:pPr>
              <w:jc w:val="right"/>
            </w:pPr>
          </w:p>
        </w:tc>
      </w:tr>
      <w:tr w:rsidR="005443D4" w14:paraId="20E7B2E2" w14:textId="77777777" w:rsidTr="005443D4">
        <w:tc>
          <w:tcPr>
            <w:tcW w:w="4508" w:type="dxa"/>
          </w:tcPr>
          <w:p w14:paraId="19674854" w14:textId="77777777" w:rsidR="005443D4" w:rsidRPr="00C8350D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C8350D">
              <w:rPr>
                <w:rFonts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38" w:type="dxa"/>
          </w:tcPr>
          <w:p w14:paraId="2A4E8241" w14:textId="77777777" w:rsidR="005443D4" w:rsidRDefault="005443D4" w:rsidP="005443D4">
            <w:pPr>
              <w:jc w:val="right"/>
            </w:pPr>
            <w:r>
              <w:t>8</w:t>
            </w:r>
          </w:p>
        </w:tc>
      </w:tr>
      <w:tr w:rsidR="005443D4" w14:paraId="67532036" w14:textId="77777777" w:rsidTr="005443D4">
        <w:tc>
          <w:tcPr>
            <w:tcW w:w="4508" w:type="dxa"/>
            <w:tcBorders>
              <w:bottom w:val="single" w:sz="4" w:space="0" w:color="auto"/>
            </w:tcBorders>
          </w:tcPr>
          <w:p w14:paraId="73C65593" w14:textId="77777777" w:rsidR="005443D4" w:rsidRPr="00C8350D" w:rsidRDefault="005443D4" w:rsidP="005443D4">
            <w:pPr>
              <w:ind w:firstLine="171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ACDE190" w14:textId="77777777" w:rsidR="005443D4" w:rsidRDefault="005443D4" w:rsidP="005443D4">
            <w:pPr>
              <w:jc w:val="right"/>
            </w:pPr>
            <w:r>
              <w:t>13</w:t>
            </w:r>
          </w:p>
        </w:tc>
      </w:tr>
    </w:tbl>
    <w:p w14:paraId="7B079BB8" w14:textId="77777777" w:rsidR="006550DC" w:rsidRDefault="006550DC"/>
    <w:sectPr w:rsidR="006550D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6A62" w14:textId="77777777" w:rsidR="00493721" w:rsidRDefault="00493721" w:rsidP="00493721">
      <w:pPr>
        <w:spacing w:after="0" w:line="240" w:lineRule="auto"/>
      </w:pPr>
      <w:r>
        <w:separator/>
      </w:r>
    </w:p>
  </w:endnote>
  <w:endnote w:type="continuationSeparator" w:id="0">
    <w:p w14:paraId="3B9700DD" w14:textId="77777777" w:rsidR="00493721" w:rsidRDefault="00493721" w:rsidP="0049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372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E02807" w14:textId="6DDDEAB4" w:rsidR="00493721" w:rsidRPr="00493721" w:rsidRDefault="00493721" w:rsidP="00493721">
            <w:pPr>
              <w:pStyle w:val="Footer"/>
            </w:pPr>
            <w:r w:rsidRPr="00493721">
              <w:t xml:space="preserve">S3 File </w:t>
            </w:r>
            <w:r w:rsidRPr="00493721">
              <w:tab/>
            </w:r>
            <w:r w:rsidRPr="00493721">
              <w:tab/>
              <w:t xml:space="preserve">Page </w:t>
            </w:r>
            <w:r w:rsidRPr="00493721">
              <w:rPr>
                <w:bCs/>
                <w:sz w:val="24"/>
                <w:szCs w:val="24"/>
              </w:rPr>
              <w:fldChar w:fldCharType="begin"/>
            </w:r>
            <w:r w:rsidRPr="00493721">
              <w:rPr>
                <w:bCs/>
              </w:rPr>
              <w:instrText xml:space="preserve"> PAGE </w:instrText>
            </w:r>
            <w:r w:rsidRPr="00493721">
              <w:rPr>
                <w:bCs/>
                <w:sz w:val="24"/>
                <w:szCs w:val="24"/>
              </w:rPr>
              <w:fldChar w:fldCharType="separate"/>
            </w:r>
            <w:r w:rsidR="000E28CB">
              <w:rPr>
                <w:bCs/>
                <w:noProof/>
              </w:rPr>
              <w:t>1</w:t>
            </w:r>
            <w:r w:rsidRPr="00493721">
              <w:rPr>
                <w:bCs/>
                <w:sz w:val="24"/>
                <w:szCs w:val="24"/>
              </w:rPr>
              <w:fldChar w:fldCharType="end"/>
            </w:r>
            <w:r w:rsidRPr="00493721">
              <w:t xml:space="preserve"> of </w:t>
            </w:r>
            <w:r w:rsidRPr="00493721">
              <w:rPr>
                <w:bCs/>
                <w:sz w:val="24"/>
                <w:szCs w:val="24"/>
              </w:rPr>
              <w:fldChar w:fldCharType="begin"/>
            </w:r>
            <w:r w:rsidRPr="00493721">
              <w:rPr>
                <w:bCs/>
              </w:rPr>
              <w:instrText xml:space="preserve"> NUMPAGES  </w:instrText>
            </w:r>
            <w:r w:rsidRPr="00493721">
              <w:rPr>
                <w:bCs/>
                <w:sz w:val="24"/>
                <w:szCs w:val="24"/>
              </w:rPr>
              <w:fldChar w:fldCharType="separate"/>
            </w:r>
            <w:r w:rsidR="000E28CB">
              <w:rPr>
                <w:bCs/>
                <w:noProof/>
              </w:rPr>
              <w:t>1</w:t>
            </w:r>
            <w:r w:rsidRPr="004937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3662" w14:textId="77777777" w:rsidR="00493721" w:rsidRDefault="00493721" w:rsidP="00493721">
      <w:pPr>
        <w:spacing w:after="0" w:line="240" w:lineRule="auto"/>
      </w:pPr>
      <w:r>
        <w:separator/>
      </w:r>
    </w:p>
  </w:footnote>
  <w:footnote w:type="continuationSeparator" w:id="0">
    <w:p w14:paraId="406EF20B" w14:textId="77777777" w:rsidR="00493721" w:rsidRDefault="00493721" w:rsidP="0049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4D"/>
    <w:rsid w:val="000E28CB"/>
    <w:rsid w:val="00235764"/>
    <w:rsid w:val="00352EE6"/>
    <w:rsid w:val="00493721"/>
    <w:rsid w:val="005443D4"/>
    <w:rsid w:val="006550DC"/>
    <w:rsid w:val="00A95E4D"/>
    <w:rsid w:val="00D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CDD5"/>
  <w15:chartTrackingRefBased/>
  <w15:docId w15:val="{39F06AE4-A217-482D-A66C-060D7CC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4D"/>
  </w:style>
  <w:style w:type="paragraph" w:styleId="Heading1">
    <w:name w:val="heading 1"/>
    <w:basedOn w:val="Normal"/>
    <w:next w:val="Normal"/>
    <w:link w:val="Heading1Char"/>
    <w:uiPriority w:val="9"/>
    <w:qFormat/>
    <w:rsid w:val="00493721"/>
    <w:pPr>
      <w:keepNext/>
      <w:keepLines/>
      <w:spacing w:after="0" w:line="480" w:lineRule="auto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5E4D"/>
    <w:pPr>
      <w:spacing w:after="120" w:line="276" w:lineRule="auto"/>
    </w:pPr>
    <w:rPr>
      <w:rFonts w:ascii="Calibri" w:eastAsia="Times New Roman" w:hAnsi="Calibri" w:cs="Times New Roman"/>
      <w:b/>
      <w:bCs/>
      <w:color w:val="5B9BD5"/>
      <w:szCs w:val="18"/>
      <w:lang w:bidi="en-US"/>
    </w:rPr>
  </w:style>
  <w:style w:type="table" w:styleId="TableGrid">
    <w:name w:val="Table Grid"/>
    <w:basedOn w:val="TableNormal"/>
    <w:uiPriority w:val="39"/>
    <w:rsid w:val="00A9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3721"/>
    <w:rPr>
      <w:rFonts w:ascii="Calibri" w:eastAsiaTheme="majorEastAsia" w:hAnsi="Calibri" w:cstheme="majorBidi"/>
      <w:b/>
      <w:sz w:val="36"/>
      <w:szCs w:val="32"/>
    </w:rPr>
  </w:style>
  <w:style w:type="character" w:customStyle="1" w:styleId="apple-converted-space">
    <w:name w:val="apple-converted-space"/>
    <w:basedOn w:val="DefaultParagraphFont"/>
    <w:rsid w:val="00493721"/>
  </w:style>
  <w:style w:type="paragraph" w:styleId="Header">
    <w:name w:val="header"/>
    <w:basedOn w:val="Normal"/>
    <w:link w:val="HeaderChar"/>
    <w:uiPriority w:val="99"/>
    <w:unhideWhenUsed/>
    <w:rsid w:val="0049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21"/>
  </w:style>
  <w:style w:type="paragraph" w:styleId="Footer">
    <w:name w:val="footer"/>
    <w:basedOn w:val="Normal"/>
    <w:link w:val="FooterChar"/>
    <w:uiPriority w:val="99"/>
    <w:unhideWhenUsed/>
    <w:rsid w:val="0049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Lasseter</dc:creator>
  <cp:keywords/>
  <dc:description/>
  <cp:lastModifiedBy>Gemma Lasseter</cp:lastModifiedBy>
  <cp:revision>2</cp:revision>
  <dcterms:created xsi:type="dcterms:W3CDTF">2018-05-30T09:15:00Z</dcterms:created>
  <dcterms:modified xsi:type="dcterms:W3CDTF">2018-05-30T09:15:00Z</dcterms:modified>
</cp:coreProperties>
</file>