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F6" w:rsidRDefault="00E123ED" w:rsidP="00971BD3">
      <w:pPr>
        <w:bidi w:val="0"/>
        <w:jc w:val="right"/>
      </w:pPr>
      <w:r>
        <w:t>March 18, 2018</w:t>
      </w:r>
    </w:p>
    <w:p w:rsidR="00E123ED" w:rsidRDefault="00E123ED" w:rsidP="00E123ED">
      <w:pPr>
        <w:bidi w:val="0"/>
      </w:pPr>
      <w:r>
        <w:t xml:space="preserve">Landau D et al: </w:t>
      </w:r>
      <w:r w:rsidRPr="00E123ED">
        <w:t>Erythropoietin pathway dysregulation in anemia of chronic kidney disease</w:t>
      </w:r>
      <w:r>
        <w:t xml:space="preserve">. </w:t>
      </w:r>
      <w:proofErr w:type="gramStart"/>
      <w:r>
        <w:t>PLOS One submission.</w:t>
      </w:r>
      <w:proofErr w:type="gramEnd"/>
      <w:r>
        <w:t xml:space="preserve"> </w:t>
      </w:r>
    </w:p>
    <w:p w:rsidR="00E123ED" w:rsidRDefault="00E123ED" w:rsidP="00971BD3">
      <w:pPr>
        <w:bidi w:val="0"/>
      </w:pPr>
      <w:r w:rsidRPr="00971BD3">
        <w:rPr>
          <w:b/>
          <w:bCs/>
        </w:rPr>
        <w:t>ARRIVE Guidelines Checklist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3779"/>
        <w:gridCol w:w="7088"/>
        <w:gridCol w:w="1134"/>
      </w:tblGrid>
      <w:tr w:rsidR="00E123ED" w:rsidRPr="008B1742" w:rsidTr="00971BD3">
        <w:tc>
          <w:tcPr>
            <w:tcW w:w="440" w:type="dxa"/>
          </w:tcPr>
          <w:p w:rsidR="00E123ED" w:rsidRPr="008B1742" w:rsidRDefault="00E123ED" w:rsidP="00E123ED">
            <w:pPr>
              <w:bidi w:val="0"/>
              <w:rPr>
                <w:b/>
                <w:bCs/>
              </w:rPr>
            </w:pPr>
            <w:r w:rsidRPr="008B1742">
              <w:rPr>
                <w:b/>
                <w:bCs/>
              </w:rPr>
              <w:t>#</w:t>
            </w:r>
          </w:p>
        </w:tc>
        <w:tc>
          <w:tcPr>
            <w:tcW w:w="3779" w:type="dxa"/>
          </w:tcPr>
          <w:p w:rsidR="00E123ED" w:rsidRPr="008B1742" w:rsidRDefault="00E123ED" w:rsidP="00E123ED">
            <w:pPr>
              <w:bidi w:val="0"/>
              <w:rPr>
                <w:b/>
                <w:bCs/>
              </w:rPr>
            </w:pPr>
            <w:r w:rsidRPr="008B1742">
              <w:rPr>
                <w:b/>
                <w:bCs/>
              </w:rPr>
              <w:t>Topic</w:t>
            </w:r>
          </w:p>
        </w:tc>
        <w:tc>
          <w:tcPr>
            <w:tcW w:w="7088" w:type="dxa"/>
          </w:tcPr>
          <w:p w:rsidR="00E123ED" w:rsidRPr="008B1742" w:rsidRDefault="00E123ED" w:rsidP="00E123ED">
            <w:pPr>
              <w:bidi w:val="0"/>
              <w:rPr>
                <w:b/>
                <w:bCs/>
              </w:rPr>
            </w:pPr>
            <w:r w:rsidRPr="008B1742">
              <w:rPr>
                <w:b/>
                <w:bCs/>
              </w:rPr>
              <w:t>Recommendation</w:t>
            </w:r>
          </w:p>
        </w:tc>
        <w:tc>
          <w:tcPr>
            <w:tcW w:w="1134" w:type="dxa"/>
          </w:tcPr>
          <w:p w:rsidR="00E123ED" w:rsidRPr="008B1742" w:rsidRDefault="00E123ED" w:rsidP="00E123ED">
            <w:pPr>
              <w:bidi w:val="0"/>
              <w:rPr>
                <w:b/>
                <w:bCs/>
              </w:rPr>
            </w:pPr>
            <w:r w:rsidRPr="008B1742">
              <w:rPr>
                <w:b/>
                <w:bCs/>
              </w:rPr>
              <w:t>Checked</w:t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1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Title</w:t>
            </w:r>
          </w:p>
        </w:tc>
        <w:tc>
          <w:tcPr>
            <w:tcW w:w="7088" w:type="dxa"/>
          </w:tcPr>
          <w:p w:rsidR="00E123ED" w:rsidRDefault="00E123ED" w:rsidP="00E123ED">
            <w:pPr>
              <w:bidi w:val="0"/>
            </w:pPr>
            <w:r>
              <w:t>Accurate description of content</w:t>
            </w:r>
          </w:p>
        </w:tc>
        <w:tc>
          <w:tcPr>
            <w:tcW w:w="1134" w:type="dxa"/>
          </w:tcPr>
          <w:p w:rsidR="00E123ED" w:rsidRDefault="00E123ED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2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Abstract</w:t>
            </w:r>
          </w:p>
        </w:tc>
        <w:tc>
          <w:tcPr>
            <w:tcW w:w="7088" w:type="dxa"/>
          </w:tcPr>
          <w:p w:rsidR="00E123ED" w:rsidRDefault="005A074C" w:rsidP="00E123ED">
            <w:pPr>
              <w:bidi w:val="0"/>
            </w:pPr>
            <w:r>
              <w:t>Background, objectives, methods (strain/species), results, conclusions</w:t>
            </w:r>
          </w:p>
        </w:tc>
        <w:tc>
          <w:tcPr>
            <w:tcW w:w="1134" w:type="dxa"/>
          </w:tcPr>
          <w:p w:rsidR="00E123ED" w:rsidRDefault="005A074C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3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Intro/Background</w:t>
            </w:r>
          </w:p>
        </w:tc>
        <w:tc>
          <w:tcPr>
            <w:tcW w:w="7088" w:type="dxa"/>
          </w:tcPr>
          <w:p w:rsidR="00E123ED" w:rsidRDefault="00E123ED" w:rsidP="00E123ED">
            <w:pPr>
              <w:bidi w:val="0"/>
            </w:pPr>
          </w:p>
        </w:tc>
        <w:tc>
          <w:tcPr>
            <w:tcW w:w="1134" w:type="dxa"/>
          </w:tcPr>
          <w:p w:rsidR="00E123ED" w:rsidRDefault="005A074C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4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Intro/ Objectives</w:t>
            </w:r>
          </w:p>
        </w:tc>
        <w:tc>
          <w:tcPr>
            <w:tcW w:w="7088" w:type="dxa"/>
          </w:tcPr>
          <w:p w:rsidR="00E123ED" w:rsidRDefault="00E123ED" w:rsidP="00E123ED">
            <w:pPr>
              <w:bidi w:val="0"/>
            </w:pPr>
          </w:p>
        </w:tc>
        <w:tc>
          <w:tcPr>
            <w:tcW w:w="1134" w:type="dxa"/>
          </w:tcPr>
          <w:p w:rsidR="00E123ED" w:rsidRDefault="005A074C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5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Methods/ Ethical statement</w:t>
            </w:r>
          </w:p>
        </w:tc>
        <w:tc>
          <w:tcPr>
            <w:tcW w:w="7088" w:type="dxa"/>
          </w:tcPr>
          <w:p w:rsidR="00E123ED" w:rsidRDefault="005A074C" w:rsidP="00E123ED">
            <w:pPr>
              <w:bidi w:val="0"/>
            </w:pPr>
            <w:r>
              <w:t>Ethical review permissions</w:t>
            </w:r>
          </w:p>
        </w:tc>
        <w:tc>
          <w:tcPr>
            <w:tcW w:w="1134" w:type="dxa"/>
          </w:tcPr>
          <w:p w:rsidR="00E123ED" w:rsidRDefault="005A074C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6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Methods/ Study design</w:t>
            </w:r>
          </w:p>
        </w:tc>
        <w:tc>
          <w:tcPr>
            <w:tcW w:w="7088" w:type="dxa"/>
          </w:tcPr>
          <w:p w:rsidR="00E123ED" w:rsidRDefault="005A074C" w:rsidP="00E123ED">
            <w:pPr>
              <w:bidi w:val="0"/>
            </w:pPr>
            <w:r>
              <w:t># of groups, blinding, experimental unit</w:t>
            </w:r>
          </w:p>
        </w:tc>
        <w:tc>
          <w:tcPr>
            <w:tcW w:w="1134" w:type="dxa"/>
          </w:tcPr>
          <w:p w:rsidR="00E123ED" w:rsidRDefault="005A074C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7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Methods/ Experimental procedures</w:t>
            </w:r>
          </w:p>
        </w:tc>
        <w:tc>
          <w:tcPr>
            <w:tcW w:w="7088" w:type="dxa"/>
          </w:tcPr>
          <w:p w:rsidR="00E123ED" w:rsidRDefault="00E123ED" w:rsidP="00E123ED">
            <w:pPr>
              <w:bidi w:val="0"/>
            </w:pPr>
          </w:p>
        </w:tc>
        <w:tc>
          <w:tcPr>
            <w:tcW w:w="1134" w:type="dxa"/>
          </w:tcPr>
          <w:p w:rsidR="00E123ED" w:rsidRDefault="005A074C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8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Methods/ Experimental animals</w:t>
            </w:r>
          </w:p>
        </w:tc>
        <w:tc>
          <w:tcPr>
            <w:tcW w:w="7088" w:type="dxa"/>
          </w:tcPr>
          <w:p w:rsidR="00E123ED" w:rsidRDefault="005A074C" w:rsidP="00E123ED">
            <w:pPr>
              <w:bidi w:val="0"/>
            </w:pPr>
            <w:r>
              <w:t>Species, strain, sex, developmental stage</w:t>
            </w:r>
          </w:p>
        </w:tc>
        <w:tc>
          <w:tcPr>
            <w:tcW w:w="1134" w:type="dxa"/>
          </w:tcPr>
          <w:p w:rsidR="00E123ED" w:rsidRDefault="005A074C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9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Methods/ Housing &amp; husbandry</w:t>
            </w:r>
          </w:p>
        </w:tc>
        <w:tc>
          <w:tcPr>
            <w:tcW w:w="7088" w:type="dxa"/>
          </w:tcPr>
          <w:p w:rsidR="00E123ED" w:rsidRDefault="00E123ED" w:rsidP="00E123ED">
            <w:pPr>
              <w:bidi w:val="0"/>
            </w:pPr>
          </w:p>
        </w:tc>
        <w:tc>
          <w:tcPr>
            <w:tcW w:w="1134" w:type="dxa"/>
          </w:tcPr>
          <w:p w:rsidR="00E123ED" w:rsidRDefault="005A074C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10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Methods/ sample size</w:t>
            </w:r>
          </w:p>
        </w:tc>
        <w:tc>
          <w:tcPr>
            <w:tcW w:w="7088" w:type="dxa"/>
          </w:tcPr>
          <w:p w:rsidR="00E123ED" w:rsidRDefault="00E123ED" w:rsidP="00E123ED">
            <w:pPr>
              <w:bidi w:val="0"/>
            </w:pPr>
          </w:p>
        </w:tc>
        <w:tc>
          <w:tcPr>
            <w:tcW w:w="1134" w:type="dxa"/>
          </w:tcPr>
          <w:p w:rsidR="00E123ED" w:rsidRDefault="005A074C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11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Methods/ Allocation to exp. Groups</w:t>
            </w:r>
          </w:p>
        </w:tc>
        <w:tc>
          <w:tcPr>
            <w:tcW w:w="7088" w:type="dxa"/>
          </w:tcPr>
          <w:p w:rsidR="00E123ED" w:rsidRDefault="005A074C" w:rsidP="00E123ED">
            <w:pPr>
              <w:bidi w:val="0"/>
            </w:pPr>
            <w:r>
              <w:t>(randomization not done)</w:t>
            </w:r>
          </w:p>
        </w:tc>
        <w:tc>
          <w:tcPr>
            <w:tcW w:w="1134" w:type="dxa"/>
          </w:tcPr>
          <w:p w:rsidR="00E123ED" w:rsidRDefault="005A074C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12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Methods/ Experimental outcomes</w:t>
            </w:r>
          </w:p>
        </w:tc>
        <w:tc>
          <w:tcPr>
            <w:tcW w:w="7088" w:type="dxa"/>
          </w:tcPr>
          <w:p w:rsidR="00E123ED" w:rsidRDefault="00E123ED" w:rsidP="00E123ED">
            <w:pPr>
              <w:bidi w:val="0"/>
            </w:pPr>
          </w:p>
        </w:tc>
        <w:tc>
          <w:tcPr>
            <w:tcW w:w="1134" w:type="dxa"/>
          </w:tcPr>
          <w:p w:rsidR="00E123ED" w:rsidRDefault="005A074C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13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Methods/ Statistical methods</w:t>
            </w:r>
          </w:p>
        </w:tc>
        <w:tc>
          <w:tcPr>
            <w:tcW w:w="7088" w:type="dxa"/>
          </w:tcPr>
          <w:p w:rsidR="00E123ED" w:rsidRDefault="00E123ED" w:rsidP="00E123ED">
            <w:pPr>
              <w:bidi w:val="0"/>
            </w:pPr>
          </w:p>
        </w:tc>
        <w:tc>
          <w:tcPr>
            <w:tcW w:w="1134" w:type="dxa"/>
          </w:tcPr>
          <w:p w:rsidR="00E123ED" w:rsidRDefault="00971BD3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14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 xml:space="preserve">Results/ Baseline data </w:t>
            </w:r>
          </w:p>
        </w:tc>
        <w:tc>
          <w:tcPr>
            <w:tcW w:w="7088" w:type="dxa"/>
          </w:tcPr>
          <w:p w:rsidR="00E123ED" w:rsidRDefault="00971BD3" w:rsidP="00D872E7">
            <w:pPr>
              <w:bidi w:val="0"/>
            </w:pPr>
            <w:r>
              <w:t>Health sta</w:t>
            </w:r>
            <w:r w:rsidR="00D872E7">
              <w:t xml:space="preserve">tus of animals prior to testing </w:t>
            </w:r>
          </w:p>
        </w:tc>
        <w:tc>
          <w:tcPr>
            <w:tcW w:w="1134" w:type="dxa"/>
          </w:tcPr>
          <w:p w:rsidR="00E123ED" w:rsidRDefault="00971BD3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15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 xml:space="preserve">Results/ Numbers </w:t>
            </w:r>
            <w:proofErr w:type="spellStart"/>
            <w:r>
              <w:t>analysed</w:t>
            </w:r>
            <w:proofErr w:type="spellEnd"/>
          </w:p>
        </w:tc>
        <w:tc>
          <w:tcPr>
            <w:tcW w:w="7088" w:type="dxa"/>
          </w:tcPr>
          <w:p w:rsidR="00E123ED" w:rsidRDefault="00D872E7" w:rsidP="00E123ED">
            <w:pPr>
              <w:bidi w:val="0"/>
            </w:pPr>
            <w:r>
              <w:t># of animals used (in fig. legends)</w:t>
            </w:r>
          </w:p>
        </w:tc>
        <w:tc>
          <w:tcPr>
            <w:tcW w:w="1134" w:type="dxa"/>
          </w:tcPr>
          <w:p w:rsidR="00E123ED" w:rsidRDefault="00971BD3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16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Results/ outcomes and estimation</w:t>
            </w:r>
          </w:p>
        </w:tc>
        <w:tc>
          <w:tcPr>
            <w:tcW w:w="7088" w:type="dxa"/>
          </w:tcPr>
          <w:p w:rsidR="00E123ED" w:rsidRDefault="00D872E7" w:rsidP="00E123ED">
            <w:pPr>
              <w:bidi w:val="0"/>
            </w:pPr>
            <w:r>
              <w:t>Means +/- Standard errors</w:t>
            </w:r>
          </w:p>
        </w:tc>
        <w:tc>
          <w:tcPr>
            <w:tcW w:w="1134" w:type="dxa"/>
          </w:tcPr>
          <w:p w:rsidR="00E123ED" w:rsidRDefault="00971BD3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17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Results/ adverse events</w:t>
            </w:r>
          </w:p>
        </w:tc>
        <w:tc>
          <w:tcPr>
            <w:tcW w:w="7088" w:type="dxa"/>
          </w:tcPr>
          <w:p w:rsidR="00E123ED" w:rsidRDefault="00E123ED" w:rsidP="00E123ED">
            <w:pPr>
              <w:bidi w:val="0"/>
            </w:pPr>
          </w:p>
        </w:tc>
        <w:tc>
          <w:tcPr>
            <w:tcW w:w="1134" w:type="dxa"/>
          </w:tcPr>
          <w:p w:rsidR="00E123ED" w:rsidRDefault="00E123ED" w:rsidP="00E123ED">
            <w:pPr>
              <w:bidi w:val="0"/>
            </w:pPr>
            <w:r>
              <w:t>NA</w:t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18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Discussion/ Interpretation/ implications</w:t>
            </w:r>
          </w:p>
        </w:tc>
        <w:tc>
          <w:tcPr>
            <w:tcW w:w="7088" w:type="dxa"/>
          </w:tcPr>
          <w:p w:rsidR="00E123ED" w:rsidRDefault="00971BD3" w:rsidP="00E123ED">
            <w:pPr>
              <w:bidi w:val="0"/>
            </w:pPr>
            <w:r>
              <w:t xml:space="preserve">Interpret the results, </w:t>
            </w:r>
            <w:r w:rsidRPr="00980E3A">
              <w:t>study limitations, sources of bias, limitations of the animal model, implications</w:t>
            </w:r>
            <w:r>
              <w:t xml:space="preserve"> for rep</w:t>
            </w:r>
            <w:bookmarkStart w:id="0" w:name="_GoBack"/>
            <w:bookmarkEnd w:id="0"/>
            <w:r>
              <w:t>lacement/refinement/reduction</w:t>
            </w:r>
          </w:p>
        </w:tc>
        <w:tc>
          <w:tcPr>
            <w:tcW w:w="1134" w:type="dxa"/>
          </w:tcPr>
          <w:p w:rsidR="00E123ED" w:rsidRDefault="00971BD3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19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 xml:space="preserve">Discussion/ </w:t>
            </w:r>
            <w:proofErr w:type="spellStart"/>
            <w:r>
              <w:t>G</w:t>
            </w:r>
            <w:r w:rsidR="00971BD3">
              <w:t>eneralis</w:t>
            </w:r>
            <w:r>
              <w:t>ability</w:t>
            </w:r>
            <w:proofErr w:type="spellEnd"/>
            <w:r>
              <w:t>, translation</w:t>
            </w:r>
          </w:p>
        </w:tc>
        <w:tc>
          <w:tcPr>
            <w:tcW w:w="7088" w:type="dxa"/>
          </w:tcPr>
          <w:p w:rsidR="00E123ED" w:rsidRDefault="00D872E7" w:rsidP="00E123ED">
            <w:pPr>
              <w:bidi w:val="0"/>
            </w:pPr>
            <w:r>
              <w:t>Likelihood to trans</w:t>
            </w:r>
            <w:r w:rsidR="00971BD3">
              <w:t>late to other species/systems, relevance to human biology</w:t>
            </w:r>
          </w:p>
        </w:tc>
        <w:tc>
          <w:tcPr>
            <w:tcW w:w="1134" w:type="dxa"/>
          </w:tcPr>
          <w:p w:rsidR="00E123ED" w:rsidRDefault="00971BD3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  <w:r>
              <w:t>20</w:t>
            </w: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  <w:r>
              <w:t>Discussion/ Funding</w:t>
            </w:r>
          </w:p>
        </w:tc>
        <w:tc>
          <w:tcPr>
            <w:tcW w:w="7088" w:type="dxa"/>
          </w:tcPr>
          <w:p w:rsidR="00E123ED" w:rsidRDefault="00E123ED" w:rsidP="00E123ED">
            <w:pPr>
              <w:bidi w:val="0"/>
            </w:pPr>
          </w:p>
        </w:tc>
        <w:tc>
          <w:tcPr>
            <w:tcW w:w="1134" w:type="dxa"/>
          </w:tcPr>
          <w:p w:rsidR="00E123ED" w:rsidRDefault="00971BD3" w:rsidP="00E123ED">
            <w:pPr>
              <w:bidi w:val="0"/>
            </w:pPr>
            <w:r>
              <w:rPr>
                <w:rFonts w:hint="cs"/>
              </w:rPr>
              <w:sym w:font="Symbol" w:char="F0D6"/>
            </w:r>
          </w:p>
        </w:tc>
      </w:tr>
      <w:tr w:rsidR="00E123ED" w:rsidTr="00971BD3">
        <w:tc>
          <w:tcPr>
            <w:tcW w:w="440" w:type="dxa"/>
          </w:tcPr>
          <w:p w:rsidR="00E123ED" w:rsidRDefault="00E123ED" w:rsidP="00E123ED">
            <w:pPr>
              <w:bidi w:val="0"/>
            </w:pPr>
          </w:p>
        </w:tc>
        <w:tc>
          <w:tcPr>
            <w:tcW w:w="3779" w:type="dxa"/>
          </w:tcPr>
          <w:p w:rsidR="00E123ED" w:rsidRDefault="00E123ED" w:rsidP="00E123ED">
            <w:pPr>
              <w:bidi w:val="0"/>
            </w:pPr>
          </w:p>
        </w:tc>
        <w:tc>
          <w:tcPr>
            <w:tcW w:w="7088" w:type="dxa"/>
          </w:tcPr>
          <w:p w:rsidR="00E123ED" w:rsidRDefault="00E123ED" w:rsidP="00E123ED">
            <w:pPr>
              <w:bidi w:val="0"/>
            </w:pPr>
          </w:p>
        </w:tc>
        <w:tc>
          <w:tcPr>
            <w:tcW w:w="1134" w:type="dxa"/>
          </w:tcPr>
          <w:p w:rsidR="00E123ED" w:rsidRDefault="00E123ED" w:rsidP="00E123ED">
            <w:pPr>
              <w:bidi w:val="0"/>
            </w:pPr>
          </w:p>
        </w:tc>
      </w:tr>
    </w:tbl>
    <w:p w:rsidR="00E123ED" w:rsidRDefault="00E123ED" w:rsidP="00E123ED">
      <w:pPr>
        <w:bidi w:val="0"/>
      </w:pPr>
    </w:p>
    <w:sectPr w:rsidR="00E123ED" w:rsidSect="00971BD3">
      <w:pgSz w:w="16838" w:h="11906" w:orient="landscape"/>
      <w:pgMar w:top="1440" w:right="1418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ED"/>
    <w:rsid w:val="005A074C"/>
    <w:rsid w:val="005D18FB"/>
    <w:rsid w:val="008B1742"/>
    <w:rsid w:val="00971BD3"/>
    <w:rsid w:val="00980E3A"/>
    <w:rsid w:val="00D872E7"/>
    <w:rsid w:val="00E0349F"/>
    <w:rsid w:val="00E123ED"/>
    <w:rsid w:val="00E64502"/>
    <w:rsid w:val="00F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2018-03-18T10:35:00Z</dcterms:created>
  <dcterms:modified xsi:type="dcterms:W3CDTF">2018-03-27T08:40:00Z</dcterms:modified>
</cp:coreProperties>
</file>