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5B" w:rsidRPr="00DE22BA" w:rsidRDefault="00DE22BA" w:rsidP="006F0E5B">
      <w:pPr>
        <w:rPr>
          <w:rFonts w:ascii="Times New Roman" w:hAnsi="Times New Roman" w:cs="Times New Roman"/>
          <w:sz w:val="24"/>
          <w:szCs w:val="24"/>
        </w:rPr>
      </w:pPr>
      <w:r w:rsidRPr="00DE22BA">
        <w:rPr>
          <w:rFonts w:ascii="Times New Roman" w:hAnsi="Times New Roman" w:cs="Times New Roman"/>
          <w:b/>
          <w:sz w:val="24"/>
          <w:szCs w:val="24"/>
        </w:rPr>
        <w:t>Table S</w:t>
      </w:r>
      <w:r w:rsidR="000C0B43">
        <w:rPr>
          <w:rFonts w:ascii="Times New Roman" w:hAnsi="Times New Roman" w:cs="Times New Roman"/>
          <w:b/>
          <w:sz w:val="24"/>
          <w:szCs w:val="24"/>
        </w:rPr>
        <w:t>6</w:t>
      </w:r>
      <w:r w:rsidRPr="00DE22BA">
        <w:rPr>
          <w:rFonts w:ascii="Times New Roman" w:hAnsi="Times New Roman" w:cs="Times New Roman"/>
          <w:sz w:val="24"/>
          <w:szCs w:val="24"/>
        </w:rPr>
        <w:t xml:space="preserve">. </w:t>
      </w:r>
      <w:r w:rsidR="006F0E5B" w:rsidRPr="00DE22BA">
        <w:rPr>
          <w:rFonts w:ascii="Times New Roman" w:hAnsi="Times New Roman" w:cs="Times New Roman"/>
          <w:sz w:val="24"/>
          <w:szCs w:val="24"/>
        </w:rPr>
        <w:t xml:space="preserve">Comparison of proportion of genes encoded for </w:t>
      </w:r>
      <w:proofErr w:type="spellStart"/>
      <w:r w:rsidR="006F0E5B" w:rsidRPr="00DE22BA">
        <w:rPr>
          <w:rFonts w:ascii="Times New Roman" w:hAnsi="Times New Roman" w:cs="Times New Roman"/>
          <w:sz w:val="24"/>
          <w:szCs w:val="24"/>
        </w:rPr>
        <w:t>subcellular</w:t>
      </w:r>
      <w:proofErr w:type="spellEnd"/>
      <w:r w:rsidR="006F0E5B" w:rsidRPr="00DE22BA">
        <w:rPr>
          <w:rFonts w:ascii="Times New Roman" w:hAnsi="Times New Roman" w:cs="Times New Roman"/>
          <w:sz w:val="24"/>
          <w:szCs w:val="24"/>
        </w:rPr>
        <w:t xml:space="preserve"> localization in the </w:t>
      </w:r>
      <w:proofErr w:type="spellStart"/>
      <w:r w:rsidR="006F0E5B" w:rsidRPr="00DE22BA">
        <w:rPr>
          <w:rFonts w:ascii="Times New Roman" w:hAnsi="Times New Roman" w:cs="Times New Roman"/>
          <w:i/>
          <w:sz w:val="24"/>
          <w:szCs w:val="24"/>
        </w:rPr>
        <w:t>Pseudovibrio</w:t>
      </w:r>
      <w:proofErr w:type="spellEnd"/>
      <w:r w:rsidR="006F0E5B" w:rsidRPr="00DE22BA">
        <w:rPr>
          <w:rFonts w:ascii="Times New Roman" w:hAnsi="Times New Roman" w:cs="Times New Roman"/>
          <w:sz w:val="24"/>
          <w:szCs w:val="24"/>
        </w:rPr>
        <w:t xml:space="preserve"> genomes and their genomic islands.  </w:t>
      </w:r>
      <w:r w:rsidR="006F0E5B" w:rsidRPr="00DE22BA">
        <w:rPr>
          <w:rFonts w:ascii="Times New Roman" w:hAnsi="Times New Roman" w:cs="Times New Roman"/>
          <w:i/>
          <w:sz w:val="24"/>
          <w:szCs w:val="24"/>
        </w:rPr>
        <w:t>P-</w:t>
      </w:r>
      <w:r w:rsidR="006F0E5B" w:rsidRPr="00DE22BA">
        <w:rPr>
          <w:rFonts w:ascii="Times New Roman" w:hAnsi="Times New Roman" w:cs="Times New Roman"/>
          <w:sz w:val="24"/>
          <w:szCs w:val="24"/>
        </w:rPr>
        <w:t xml:space="preserve">values </w:t>
      </w:r>
      <w:proofErr w:type="gramStart"/>
      <w:r w:rsidR="006F0E5B" w:rsidRPr="00DE22BA">
        <w:rPr>
          <w:rFonts w:ascii="Times New Roman" w:hAnsi="Times New Roman" w:cs="Times New Roman"/>
          <w:sz w:val="24"/>
          <w:szCs w:val="24"/>
        </w:rPr>
        <w:t>are based</w:t>
      </w:r>
      <w:proofErr w:type="gramEnd"/>
      <w:r w:rsidR="006F0E5B" w:rsidRPr="00DE22BA">
        <w:rPr>
          <w:rFonts w:ascii="Times New Roman" w:hAnsi="Times New Roman" w:cs="Times New Roman"/>
          <w:sz w:val="24"/>
          <w:szCs w:val="24"/>
        </w:rPr>
        <w:t xml:space="preserve"> on t-test.</w:t>
      </w:r>
    </w:p>
    <w:tbl>
      <w:tblPr>
        <w:tblStyle w:val="TableGrid"/>
        <w:tblW w:w="0" w:type="auto"/>
        <w:tblLook w:val="04A0"/>
      </w:tblPr>
      <w:tblGrid>
        <w:gridCol w:w="2538"/>
        <w:gridCol w:w="2083"/>
        <w:gridCol w:w="2311"/>
        <w:gridCol w:w="2311"/>
      </w:tblGrid>
      <w:tr w:rsidR="006F0E5B" w:rsidRPr="00DE22BA" w:rsidTr="00112D9D"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F0E5B" w:rsidRPr="00DE22BA" w:rsidRDefault="006F0E5B" w:rsidP="0011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Average percentage (%)</w:t>
            </w:r>
          </w:p>
        </w:tc>
        <w:tc>
          <w:tcPr>
            <w:tcW w:w="2311" w:type="dxa"/>
            <w:tcBorders>
              <w:left w:val="nil"/>
              <w:bottom w:val="single" w:sz="4" w:space="0" w:color="auto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Genome-GI</w:t>
            </w:r>
          </w:p>
        </w:tc>
      </w:tr>
      <w:tr w:rsidR="006F0E5B" w:rsidRPr="00DE22BA" w:rsidTr="00112D9D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2BA">
              <w:rPr>
                <w:rFonts w:ascii="Times New Roman" w:hAnsi="Times New Roman" w:cs="Times New Roman"/>
                <w:b/>
                <w:sz w:val="24"/>
                <w:szCs w:val="24"/>
              </w:rPr>
              <w:t>Subcellular</w:t>
            </w:r>
            <w:proofErr w:type="spellEnd"/>
            <w:r w:rsidRPr="00DE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location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b/>
                <w:sz w:val="24"/>
                <w:szCs w:val="24"/>
              </w:rPr>
              <w:t>Genome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b/>
                <w:sz w:val="24"/>
                <w:szCs w:val="24"/>
              </w:rPr>
              <w:t>Genomic Island (GI)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DE22BA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6F0E5B" w:rsidRPr="00DE22BA" w:rsidTr="00112D9D"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Cytoplasmic</w:t>
            </w:r>
            <w:proofErr w:type="spellEnd"/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43.88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37.51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F0E5B" w:rsidRPr="00DE22BA" w:rsidTr="00112D9D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CytoplasmicMembrane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21.89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6F0E5B" w:rsidRPr="00DE22BA" w:rsidTr="00112D9D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Extracellular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F0E5B" w:rsidRPr="00DE22BA" w:rsidTr="00112D9D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OuterMembrane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6F0E5B" w:rsidRPr="00DE22BA" w:rsidTr="00112D9D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Periplasmic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6F0E5B" w:rsidRPr="00DE22BA" w:rsidTr="00112D9D">
        <w:tc>
          <w:tcPr>
            <w:tcW w:w="2538" w:type="dxa"/>
            <w:tcBorders>
              <w:top w:val="nil"/>
              <w:left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  <w:vAlign w:val="bottom"/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47.04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6F0E5B" w:rsidRPr="00DE22BA" w:rsidRDefault="006F0E5B" w:rsidP="0011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B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6F0E5B" w:rsidRPr="00DE22BA" w:rsidRDefault="006F0E5B" w:rsidP="006F0E5B">
      <w:pPr>
        <w:rPr>
          <w:rFonts w:ascii="Times New Roman" w:hAnsi="Times New Roman" w:cs="Times New Roman"/>
          <w:sz w:val="24"/>
          <w:szCs w:val="24"/>
        </w:rPr>
      </w:pPr>
      <w:r w:rsidRPr="00DE22BA">
        <w:rPr>
          <w:rFonts w:ascii="Times New Roman" w:hAnsi="Times New Roman" w:cs="Times New Roman"/>
          <w:sz w:val="24"/>
          <w:szCs w:val="24"/>
        </w:rPr>
        <w:t>*</w:t>
      </w:r>
      <w:r w:rsidRPr="00DE22BA">
        <w:rPr>
          <w:rFonts w:ascii="Times New Roman" w:hAnsi="Times New Roman" w:cs="Times New Roman"/>
          <w:i/>
          <w:sz w:val="24"/>
          <w:szCs w:val="24"/>
        </w:rPr>
        <w:t>p</w:t>
      </w:r>
      <w:r w:rsidRPr="00DE22BA">
        <w:rPr>
          <w:rFonts w:ascii="Times New Roman" w:hAnsi="Times New Roman" w:cs="Times New Roman"/>
          <w:sz w:val="24"/>
          <w:szCs w:val="24"/>
        </w:rPr>
        <w:t>&lt;0.05, ***</w:t>
      </w:r>
      <w:r w:rsidRPr="00DE22BA">
        <w:rPr>
          <w:rFonts w:ascii="Times New Roman" w:hAnsi="Times New Roman" w:cs="Times New Roman"/>
          <w:i/>
          <w:sz w:val="24"/>
          <w:szCs w:val="24"/>
        </w:rPr>
        <w:t>p</w:t>
      </w:r>
      <w:r w:rsidRPr="00DE22BA">
        <w:rPr>
          <w:rFonts w:ascii="Times New Roman" w:hAnsi="Times New Roman" w:cs="Times New Roman"/>
          <w:sz w:val="24"/>
          <w:szCs w:val="24"/>
        </w:rPr>
        <w:t>&lt;0.001, ****</w:t>
      </w:r>
      <w:r w:rsidRPr="00DE22BA">
        <w:rPr>
          <w:rFonts w:ascii="Times New Roman" w:hAnsi="Times New Roman" w:cs="Times New Roman"/>
          <w:i/>
          <w:sz w:val="24"/>
          <w:szCs w:val="24"/>
        </w:rPr>
        <w:t>p</w:t>
      </w:r>
      <w:r w:rsidRPr="00DE22BA">
        <w:rPr>
          <w:rFonts w:ascii="Times New Roman" w:hAnsi="Times New Roman" w:cs="Times New Roman"/>
          <w:sz w:val="24"/>
          <w:szCs w:val="24"/>
        </w:rPr>
        <w:t>&lt;0.00001</w:t>
      </w:r>
    </w:p>
    <w:p w:rsidR="009201C8" w:rsidRPr="00DE22BA" w:rsidRDefault="009201C8">
      <w:pPr>
        <w:rPr>
          <w:sz w:val="24"/>
          <w:szCs w:val="24"/>
        </w:rPr>
      </w:pPr>
    </w:p>
    <w:sectPr w:rsidR="009201C8" w:rsidRPr="00DE22BA" w:rsidSect="00B447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F0E5B"/>
    <w:rsid w:val="000A1E07"/>
    <w:rsid w:val="000C0B43"/>
    <w:rsid w:val="004B3395"/>
    <w:rsid w:val="006F0E5B"/>
    <w:rsid w:val="0082661C"/>
    <w:rsid w:val="009201C8"/>
    <w:rsid w:val="009B4424"/>
    <w:rsid w:val="00D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</dc:creator>
  <cp:keywords/>
  <dc:description/>
  <cp:lastModifiedBy>Anoop</cp:lastModifiedBy>
  <cp:revision>5</cp:revision>
  <dcterms:created xsi:type="dcterms:W3CDTF">2017-09-28T16:37:00Z</dcterms:created>
  <dcterms:modified xsi:type="dcterms:W3CDTF">2018-05-08T13:57:00Z</dcterms:modified>
</cp:coreProperties>
</file>