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E44A6" w14:textId="77777777" w:rsidR="001E4B6D" w:rsidRPr="009F43D4" w:rsidRDefault="001E4B6D" w:rsidP="001E4B6D">
      <w:pPr>
        <w:pStyle w:val="Body"/>
        <w:spacing w:line="480" w:lineRule="auto"/>
        <w:rPr>
          <w:sz w:val="24"/>
          <w:szCs w:val="24"/>
        </w:rPr>
      </w:pPr>
      <w:r w:rsidRPr="009F43D4">
        <w:rPr>
          <w:sz w:val="24"/>
          <w:szCs w:val="24"/>
        </w:rPr>
        <w:t xml:space="preserve">Supplementary Table S3 </w:t>
      </w:r>
    </w:p>
    <w:tbl>
      <w:tblPr>
        <w:tblW w:w="82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2"/>
        <w:gridCol w:w="1225"/>
        <w:gridCol w:w="1418"/>
        <w:gridCol w:w="1131"/>
        <w:gridCol w:w="1131"/>
        <w:gridCol w:w="2113"/>
      </w:tblGrid>
      <w:tr w:rsidR="001E4B6D" w:rsidRPr="009F43D4" w14:paraId="0D28D59F" w14:textId="77777777" w:rsidTr="0027065F">
        <w:trPr>
          <w:trHeight w:val="169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C8345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Name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4EEA4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Reference Position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3FE17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Distance Between Trees (Before and After Removal)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7A394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Mutation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B3BD6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Mutation Type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336C4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Function Note</w:t>
            </w:r>
          </w:p>
        </w:tc>
      </w:tr>
      <w:tr w:rsidR="001E4B6D" w:rsidRPr="009F43D4" w14:paraId="4C3E0F82" w14:textId="77777777" w:rsidTr="0027065F">
        <w:trPr>
          <w:trHeight w:val="29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7F51F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esxI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3A796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1160776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1131E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239.91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70F69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T-&gt;A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6FABE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NS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E55CB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 xml:space="preserve">Immunogenic </w:t>
            </w:r>
          </w:p>
        </w:tc>
      </w:tr>
      <w:tr w:rsidR="001E4B6D" w:rsidRPr="009F43D4" w14:paraId="4B159565" w14:textId="77777777" w:rsidTr="0027065F">
        <w:trPr>
          <w:trHeight w:val="57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5C200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Rv1319c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03053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1480980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AAE14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239.90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50B83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T-&gt;C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756B0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57D53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Catalyses</w:t>
            </w:r>
            <w:proofErr w:type="spellEnd"/>
            <w:r w:rsidRPr="009F43D4">
              <w:rPr>
                <w:rStyle w:val="None"/>
                <w:sz w:val="24"/>
                <w:szCs w:val="24"/>
              </w:rPr>
              <w:t xml:space="preserve"> synthesis of CAMP</w:t>
            </w:r>
          </w:p>
        </w:tc>
      </w:tr>
      <w:tr w:rsidR="001E4B6D" w:rsidRPr="009F43D4" w14:paraId="10C46D9F" w14:textId="77777777" w:rsidTr="0027065F">
        <w:trPr>
          <w:trHeight w:val="29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11F08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Rv3113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0397E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3480482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A6A79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186.95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35350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G-&gt;A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FF61C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NS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1660B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Unknown</w:t>
            </w:r>
          </w:p>
        </w:tc>
      </w:tr>
      <w:tr w:rsidR="001E4B6D" w:rsidRPr="009F43D4" w14:paraId="7E806506" w14:textId="77777777" w:rsidTr="0027065F">
        <w:trPr>
          <w:trHeight w:val="29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E1406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Intergenic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30AE9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3841670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67998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180.45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373BD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T-&gt;C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C0A5A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5FFB9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Intergenic</w:t>
            </w:r>
          </w:p>
        </w:tc>
      </w:tr>
      <w:tr w:rsidR="001E4B6D" w:rsidRPr="009F43D4" w14:paraId="59AF3ACC" w14:textId="77777777" w:rsidTr="0027065F">
        <w:trPr>
          <w:trHeight w:val="29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08B19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rpoB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4F18E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761160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3CCA0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160.41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DC94E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C-&gt;G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06B22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NS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AE13A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DR</w:t>
            </w:r>
          </w:p>
        </w:tc>
      </w:tr>
      <w:tr w:rsidR="001E4B6D" w:rsidRPr="009F43D4" w14:paraId="33DD7F12" w14:textId="77777777" w:rsidTr="0027065F">
        <w:trPr>
          <w:trHeight w:val="57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F7DF3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Rv0731c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FA4F2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824367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7D7AA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158.57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9896C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T-&gt;C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9C708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NS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54CBB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Possible Methyltransferase</w:t>
            </w:r>
          </w:p>
        </w:tc>
      </w:tr>
      <w:tr w:rsidR="001E4B6D" w:rsidRPr="009F43D4" w14:paraId="73FF2743" w14:textId="77777777" w:rsidTr="0027065F">
        <w:trPr>
          <w:trHeight w:val="29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0A6E9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Intergenic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01C86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1096639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31F64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143.13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80996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T-&gt;G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47331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40560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Intergenic</w:t>
            </w:r>
          </w:p>
        </w:tc>
      </w:tr>
      <w:tr w:rsidR="001E4B6D" w:rsidRPr="009F43D4" w14:paraId="01DF601B" w14:textId="77777777" w:rsidTr="0027065F">
        <w:trPr>
          <w:trHeight w:val="29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22B0E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pks12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A7959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2302042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E2D31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125.85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86CD1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G-&gt;A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37AB9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NS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7DB28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Virulence</w:t>
            </w:r>
          </w:p>
        </w:tc>
      </w:tr>
      <w:tr w:rsidR="001E4B6D" w:rsidRPr="009F43D4" w14:paraId="6488E182" w14:textId="77777777" w:rsidTr="0027065F">
        <w:trPr>
          <w:trHeight w:val="57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6A5BA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Rv0276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0BA12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332150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F2BDD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120.63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2A9B6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A-&gt;G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55839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NS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669E3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Unknown next to VapC25 toxin</w:t>
            </w:r>
          </w:p>
        </w:tc>
      </w:tr>
      <w:tr w:rsidR="001E4B6D" w:rsidRPr="009F43D4" w14:paraId="56D68F39" w14:textId="77777777" w:rsidTr="0027065F">
        <w:trPr>
          <w:trHeight w:val="29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03355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pks12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E2E6E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2300675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7F0D3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114.25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EB7B5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G-&gt;A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A4131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3D59B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Virulence</w:t>
            </w:r>
          </w:p>
        </w:tc>
      </w:tr>
      <w:tr w:rsidR="001E4B6D" w:rsidRPr="009F43D4" w14:paraId="5339BBC5" w14:textId="77777777" w:rsidTr="0027065F">
        <w:trPr>
          <w:trHeight w:val="29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1577A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lastRenderedPageBreak/>
              <w:t>pks12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587A9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2300678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23BE8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114.25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10F85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G-&gt;C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D2BCB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5F9B8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Virulence</w:t>
            </w:r>
          </w:p>
        </w:tc>
      </w:tr>
      <w:tr w:rsidR="001E4B6D" w:rsidRPr="009F43D4" w14:paraId="0BD8E6AD" w14:textId="77777777" w:rsidTr="0027065F">
        <w:trPr>
          <w:trHeight w:val="57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549AF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gid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8A59A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4407979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5D56B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106.05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946DC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A-&gt;C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0295C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NS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F742E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Glucose inhibited division protein</w:t>
            </w:r>
          </w:p>
        </w:tc>
      </w:tr>
      <w:tr w:rsidR="001E4B6D" w:rsidRPr="009F43D4" w14:paraId="3C826CBE" w14:textId="77777777" w:rsidTr="0027065F">
        <w:trPr>
          <w:trHeight w:val="29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625C9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pks12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44691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2302280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40B82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87.63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A441B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A-&gt;G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39D64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A0084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Virulence</w:t>
            </w:r>
          </w:p>
        </w:tc>
      </w:tr>
      <w:tr w:rsidR="001E4B6D" w:rsidRPr="009F43D4" w14:paraId="7BA80212" w14:textId="77777777" w:rsidTr="0027065F">
        <w:trPr>
          <w:trHeight w:val="29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295FA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katG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099AB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2155025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42D15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73.81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2511F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C-&gt;A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F11F1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011CF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DR</w:t>
            </w:r>
          </w:p>
        </w:tc>
      </w:tr>
      <w:tr w:rsidR="001E4B6D" w:rsidRPr="009F43D4" w14:paraId="495283BB" w14:textId="77777777" w:rsidTr="0027065F">
        <w:trPr>
          <w:trHeight w:val="57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45E80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cydB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A5F57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1823557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87CC6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72.25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78E8C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G-&gt;T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469CC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NS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BA841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Respiratory chain terminal step</w:t>
            </w:r>
          </w:p>
        </w:tc>
      </w:tr>
      <w:tr w:rsidR="001E4B6D" w:rsidRPr="009F43D4" w14:paraId="34E4F7BE" w14:textId="77777777" w:rsidTr="0027065F">
        <w:trPr>
          <w:trHeight w:val="29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466A9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katG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35768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2155176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D0DEA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65.02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BC1BF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C-&gt;A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479E8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571A0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DR</w:t>
            </w:r>
          </w:p>
        </w:tc>
      </w:tr>
      <w:tr w:rsidR="001E4B6D" w:rsidRPr="009F43D4" w14:paraId="7F40334A" w14:textId="77777777" w:rsidTr="0027065F">
        <w:trPr>
          <w:trHeight w:val="29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10E16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rpoB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64891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761115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AD611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61.48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31987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A-&gt;T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7113C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NS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CDF53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DR</w:t>
            </w:r>
          </w:p>
        </w:tc>
      </w:tr>
      <w:tr w:rsidR="001E4B6D" w:rsidRPr="009F43D4" w14:paraId="67A724D9" w14:textId="77777777" w:rsidTr="0027065F">
        <w:trPr>
          <w:trHeight w:val="29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CA14E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esxV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51E40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4060108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67330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55.59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DCE88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G-&gt;A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905EF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56316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Immunogenic</w:t>
            </w:r>
          </w:p>
        </w:tc>
      </w:tr>
      <w:tr w:rsidR="001E4B6D" w:rsidRPr="009F43D4" w14:paraId="53988CA6" w14:textId="77777777" w:rsidTr="0027065F">
        <w:trPr>
          <w:trHeight w:val="29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D7B37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embB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CB369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4247438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BB976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44.79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69013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G-&gt;A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2092F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NS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73993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DR</w:t>
            </w:r>
          </w:p>
        </w:tc>
      </w:tr>
      <w:tr w:rsidR="001E4B6D" w:rsidRPr="009F43D4" w14:paraId="50FB2C69" w14:textId="77777777" w:rsidTr="0027065F">
        <w:trPr>
          <w:trHeight w:val="29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8AAC0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Intergenic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B578C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2945175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A80DB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44.54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E3A16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G-&gt;T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72060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20088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Intergenic</w:t>
            </w:r>
          </w:p>
        </w:tc>
      </w:tr>
      <w:tr w:rsidR="001E4B6D" w:rsidRPr="009F43D4" w14:paraId="1C7B25B1" w14:textId="77777777" w:rsidTr="0027065F">
        <w:trPr>
          <w:trHeight w:val="29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38B2A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esxO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EADFE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2626103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593AE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42.54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F7313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C-&gt;A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E52EE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042AF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Immunogenic</w:t>
            </w:r>
          </w:p>
        </w:tc>
      </w:tr>
      <w:tr w:rsidR="001E4B6D" w:rsidRPr="009F43D4" w14:paraId="53179857" w14:textId="77777777" w:rsidTr="0027065F">
        <w:trPr>
          <w:trHeight w:val="29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1C35B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Intergenic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03B8C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1094381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93A42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42.50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CCBFF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C-&gt;G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ABD31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8EC8C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Intergenic</w:t>
            </w:r>
          </w:p>
        </w:tc>
      </w:tr>
      <w:tr w:rsidR="001E4B6D" w:rsidRPr="009F43D4" w14:paraId="5859EF66" w14:textId="77777777" w:rsidTr="0027065F">
        <w:trPr>
          <w:trHeight w:val="29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C2795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Intergenic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76122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1673433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645AB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42.36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B95AD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C-&gt;T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9DE8C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B6C64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Intergenic</w:t>
            </w:r>
          </w:p>
        </w:tc>
      </w:tr>
      <w:tr w:rsidR="001E4B6D" w:rsidRPr="009F43D4" w14:paraId="3F4BED81" w14:textId="77777777" w:rsidTr="0027065F">
        <w:trPr>
          <w:trHeight w:val="57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2094E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Rv2828c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BA25E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3135920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0D05B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42.36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61596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G-&gt;C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7164C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NS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F56A6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Possible Toxin/Anti-Toxin</w:t>
            </w:r>
          </w:p>
        </w:tc>
      </w:tr>
      <w:tr w:rsidR="001E4B6D" w:rsidRPr="009F43D4" w14:paraId="598D085C" w14:textId="77777777" w:rsidTr="0027065F">
        <w:trPr>
          <w:trHeight w:val="29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3477A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Rv1043c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9F673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1166448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07F87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41.79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95182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G-&gt;C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8BE8C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NS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2BDED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Unknown</w:t>
            </w:r>
          </w:p>
        </w:tc>
      </w:tr>
      <w:tr w:rsidR="001E4B6D" w:rsidRPr="009F43D4" w14:paraId="0E5C786B" w14:textId="77777777" w:rsidTr="0027065F">
        <w:trPr>
          <w:trHeight w:val="85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69468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cyst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80B3C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2695903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3D223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41.79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184A5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G-&gt;A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A9890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BB85B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Active transport of sulfur compounds</w:t>
            </w:r>
          </w:p>
        </w:tc>
      </w:tr>
      <w:tr w:rsidR="001E4B6D" w:rsidRPr="009F43D4" w14:paraId="44D10BFA" w14:textId="77777777" w:rsidTr="0027065F">
        <w:trPr>
          <w:trHeight w:val="29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45001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Intergenic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DF381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3621427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37E19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41.79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93D93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G-&gt;A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C2EF5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23ED4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Intergenic</w:t>
            </w:r>
          </w:p>
        </w:tc>
      </w:tr>
      <w:tr w:rsidR="001E4B6D" w:rsidRPr="009F43D4" w14:paraId="1FECCFBD" w14:textId="77777777" w:rsidTr="0027065F">
        <w:trPr>
          <w:trHeight w:val="57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5622B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purH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3D820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1069456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7088E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41.75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033FB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T-&gt;G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722E3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NS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23E4C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De Novo Purine Synthesis</w:t>
            </w:r>
          </w:p>
        </w:tc>
      </w:tr>
      <w:tr w:rsidR="001E4B6D" w:rsidRPr="009F43D4" w14:paraId="43377A3A" w14:textId="77777777" w:rsidTr="0027065F">
        <w:trPr>
          <w:trHeight w:val="29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A4F3D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esxL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EBF3C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1341040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B461B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39.82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D1D1A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T-&gt;C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23720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9A7CF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Immunogenic</w:t>
            </w:r>
          </w:p>
        </w:tc>
      </w:tr>
      <w:tr w:rsidR="001E4B6D" w:rsidRPr="009F43D4" w14:paraId="422C0F74" w14:textId="77777777" w:rsidTr="0027065F">
        <w:trPr>
          <w:trHeight w:val="29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8EE98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Intergenic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609CB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1313554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2A304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38.07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48402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G-&gt;A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8F302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F42A2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Intergenic</w:t>
            </w:r>
          </w:p>
        </w:tc>
      </w:tr>
      <w:tr w:rsidR="001E4B6D" w:rsidRPr="009F43D4" w14:paraId="0862145B" w14:textId="77777777" w:rsidTr="0027065F">
        <w:trPr>
          <w:trHeight w:val="29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99D5F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Intergenic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72340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4120990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00AA4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34.97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51EDA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A-&gt;G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D72FA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0BC3C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Intergenic</w:t>
            </w:r>
          </w:p>
        </w:tc>
      </w:tr>
      <w:tr w:rsidR="001E4B6D" w:rsidRPr="009F43D4" w14:paraId="6EFE9A76" w14:textId="77777777" w:rsidTr="0027065F">
        <w:trPr>
          <w:trHeight w:val="57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39045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Rv2525c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27D29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2850349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85C6C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32.63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E5C7F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G-&gt;A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F55FF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2D3A8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Possible cell wall biosynthesis</w:t>
            </w:r>
          </w:p>
        </w:tc>
      </w:tr>
      <w:tr w:rsidR="001E4B6D" w:rsidRPr="009F43D4" w14:paraId="0A86A887" w14:textId="77777777" w:rsidTr="0027065F">
        <w:trPr>
          <w:trHeight w:val="29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8972E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Rv0502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C925C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593653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7944F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32.45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18015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G-&gt;A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B4FE4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4A263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Unknown</w:t>
            </w:r>
          </w:p>
        </w:tc>
      </w:tr>
      <w:tr w:rsidR="001E4B6D" w:rsidRPr="009F43D4" w14:paraId="52B29FCD" w14:textId="77777777" w:rsidTr="0027065F">
        <w:trPr>
          <w:trHeight w:val="29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C008F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esxL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E4CA8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1341182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FB9A7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32.33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1EF5E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T-&gt;C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8CFB9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5DFAC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Immunogenic</w:t>
            </w:r>
          </w:p>
        </w:tc>
      </w:tr>
      <w:tr w:rsidR="001E4B6D" w:rsidRPr="009F43D4" w14:paraId="6F9D70D3" w14:textId="77777777" w:rsidTr="0027065F">
        <w:trPr>
          <w:trHeight w:val="29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95EE7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Nrp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A9F2E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117020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98AB0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32.09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A801E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A-&gt;C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1D43D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NS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82417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Lipid Metabolism</w:t>
            </w:r>
          </w:p>
        </w:tc>
      </w:tr>
      <w:tr w:rsidR="001E4B6D" w:rsidRPr="009F43D4" w14:paraId="3366DE54" w14:textId="77777777" w:rsidTr="0027065F">
        <w:trPr>
          <w:trHeight w:val="29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E5321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Rv0111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7D1DD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135802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AB997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32.09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EB970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A-&gt;G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CC09A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NS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58F49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Unknown</w:t>
            </w:r>
          </w:p>
        </w:tc>
      </w:tr>
      <w:tr w:rsidR="001E4B6D" w:rsidRPr="009F43D4" w14:paraId="2DD3106D" w14:textId="77777777" w:rsidTr="0027065F">
        <w:trPr>
          <w:trHeight w:val="29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C0B45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Intergenic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905DF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144024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31182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32.09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3655E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C-&gt;A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4A961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2CD19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Intergenic</w:t>
            </w:r>
          </w:p>
        </w:tc>
      </w:tr>
      <w:tr w:rsidR="001E4B6D" w:rsidRPr="009F43D4" w14:paraId="61FFF3BC" w14:textId="77777777" w:rsidTr="0027065F">
        <w:trPr>
          <w:trHeight w:val="29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9DEFF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Intergenic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C955D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336346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AB128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32.09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B10FE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A-&gt;G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7B95D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EFD80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Intergenic</w:t>
            </w:r>
          </w:p>
        </w:tc>
      </w:tr>
      <w:tr w:rsidR="001E4B6D" w:rsidRPr="009F43D4" w14:paraId="5BE42FD2" w14:textId="77777777" w:rsidTr="0027065F">
        <w:trPr>
          <w:trHeight w:val="29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66424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Intergenic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C81AF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336347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7F0CA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32.09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D4388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T-&gt;C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4A38E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34ED5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Intergenic</w:t>
            </w:r>
          </w:p>
        </w:tc>
      </w:tr>
      <w:tr w:rsidR="001E4B6D" w:rsidRPr="009F43D4" w14:paraId="5A7046C8" w14:textId="77777777" w:rsidTr="0027065F">
        <w:trPr>
          <w:trHeight w:val="29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B8173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Intergenic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203C6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336355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7AB74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32.09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969E4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C-&gt;T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02744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F5AEE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Intergenic</w:t>
            </w:r>
          </w:p>
        </w:tc>
      </w:tr>
      <w:tr w:rsidR="001E4B6D" w:rsidRPr="009F43D4" w14:paraId="61401029" w14:textId="77777777" w:rsidTr="0027065F">
        <w:trPr>
          <w:trHeight w:val="29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85D45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Intergenic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EE825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547580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CC99A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32.09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F0404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G-&gt;T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9FCF3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9B48B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Intergenic</w:t>
            </w:r>
          </w:p>
        </w:tc>
      </w:tr>
      <w:tr w:rsidR="001E4B6D" w:rsidRPr="009F43D4" w14:paraId="0A13A1B2" w14:textId="77777777" w:rsidTr="0027065F">
        <w:trPr>
          <w:trHeight w:val="29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8E2A9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Rv0541c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C7191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634046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DB167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32.09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B7B36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C-&gt;G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28257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NS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EEE2A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Unknown</w:t>
            </w:r>
          </w:p>
        </w:tc>
      </w:tr>
      <w:tr w:rsidR="001E4B6D" w:rsidRPr="009F43D4" w14:paraId="03927896" w14:textId="77777777" w:rsidTr="0027065F">
        <w:trPr>
          <w:trHeight w:val="29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ED460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Rv0695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62EE1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794920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15CEE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32.09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70594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G-&gt;C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DE6FE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NS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36B26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Unknown</w:t>
            </w:r>
          </w:p>
        </w:tc>
      </w:tr>
      <w:tr w:rsidR="001E4B6D" w:rsidRPr="009F43D4" w14:paraId="1CBF7BA4" w14:textId="77777777" w:rsidTr="0027065F">
        <w:trPr>
          <w:trHeight w:val="29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8B590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Rv0825c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A0917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919426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B7E89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32.09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23D09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G-&gt;C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C785C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NS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21F16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Unknown</w:t>
            </w:r>
          </w:p>
        </w:tc>
      </w:tr>
      <w:tr w:rsidR="001E4B6D" w:rsidRPr="009F43D4" w14:paraId="66DC0D93" w14:textId="77777777" w:rsidTr="0027065F">
        <w:trPr>
          <w:trHeight w:val="29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70496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Rv0892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7EFAB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995119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252A8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32.09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9C137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A-&gt;G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607B6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NS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2BBD0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Unknown</w:t>
            </w:r>
          </w:p>
        </w:tc>
      </w:tr>
      <w:tr w:rsidR="001E4B6D" w:rsidRPr="009F43D4" w14:paraId="6179F904" w14:textId="77777777" w:rsidTr="0027065F">
        <w:trPr>
          <w:trHeight w:val="29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1B9A3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Intergenic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B7803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999370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7BDBE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32.09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6F3C5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G-&gt;C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2ACEC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0CA35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Intergenic</w:t>
            </w:r>
          </w:p>
        </w:tc>
      </w:tr>
      <w:tr w:rsidR="001E4B6D" w:rsidRPr="009F43D4" w14:paraId="43118307" w14:textId="77777777" w:rsidTr="0027065F">
        <w:trPr>
          <w:trHeight w:val="113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2FD46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pstS1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B32B5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1043061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52026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32.09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F15D7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A-&gt;G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5B040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rStyle w:val="None"/>
                <w:sz w:val="24"/>
                <w:szCs w:val="24"/>
              </w:rPr>
            </w:pPr>
          </w:p>
          <w:p w14:paraId="5D87443D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NS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1D2D2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Active transport of phosphate across the membrane</w:t>
            </w:r>
          </w:p>
        </w:tc>
      </w:tr>
      <w:tr w:rsidR="001E4B6D" w:rsidRPr="009F43D4" w14:paraId="698FC1BE" w14:textId="77777777" w:rsidTr="0027065F">
        <w:trPr>
          <w:trHeight w:val="57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C7AFD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mprB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6EE69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1099005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51C51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32.09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C3806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T-&gt;G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E2DE6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NS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3A3CC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Two component regulatory system</w:t>
            </w:r>
          </w:p>
        </w:tc>
      </w:tr>
      <w:tr w:rsidR="001E4B6D" w:rsidRPr="009F43D4" w14:paraId="3CAC27BC" w14:textId="77777777" w:rsidTr="0027065F">
        <w:trPr>
          <w:trHeight w:val="57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880CC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trcS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1E5BB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1157555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705B0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32.09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1E0BE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G-&gt;C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7AE84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NS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EE176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Two component regulatory system</w:t>
            </w:r>
          </w:p>
        </w:tc>
      </w:tr>
      <w:tr w:rsidR="001E4B6D" w:rsidRPr="009F43D4" w14:paraId="0C968F04" w14:textId="77777777" w:rsidTr="0027065F">
        <w:trPr>
          <w:trHeight w:val="29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D3628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lipU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374B8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1201296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1AF07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32.09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486DF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G-&gt;A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6DEFF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NS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5A924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Hydrolyses lipids</w:t>
            </w:r>
          </w:p>
        </w:tc>
      </w:tr>
      <w:tr w:rsidR="001E4B6D" w:rsidRPr="009F43D4" w14:paraId="294BAF24" w14:textId="77777777" w:rsidTr="0027065F">
        <w:trPr>
          <w:trHeight w:val="29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94421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Rv1081c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757E5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1206407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39E9E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32.09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8F69B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G-&gt;A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95EAA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18F1B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Unknown</w:t>
            </w:r>
          </w:p>
        </w:tc>
      </w:tr>
      <w:tr w:rsidR="001E4B6D" w:rsidRPr="009F43D4" w14:paraId="24B655C6" w14:textId="77777777" w:rsidTr="0027065F">
        <w:trPr>
          <w:trHeight w:val="29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AB19F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Intergenic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D0DC7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1267260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69683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32.09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8E5F2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G-&gt;A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A6443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50ED2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Intergenic</w:t>
            </w:r>
          </w:p>
        </w:tc>
      </w:tr>
      <w:tr w:rsidR="001E4B6D" w:rsidRPr="009F43D4" w14:paraId="1F0C9734" w14:textId="77777777" w:rsidTr="0027065F">
        <w:trPr>
          <w:trHeight w:val="29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54B59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esxL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85493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1341081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14A92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32.09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6923D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T-&gt;C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507C7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NS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81A0F" w14:textId="77777777" w:rsidR="001E4B6D" w:rsidRPr="009F43D4" w:rsidRDefault="001E4B6D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Immunogenic</w:t>
            </w:r>
          </w:p>
        </w:tc>
      </w:tr>
    </w:tbl>
    <w:p w14:paraId="411172FE" w14:textId="77777777" w:rsidR="00342914" w:rsidRDefault="00342914">
      <w:bookmarkStart w:id="0" w:name="_GoBack"/>
      <w:bookmarkEnd w:id="0"/>
    </w:p>
    <w:sectPr w:rsidR="00342914" w:rsidSect="00A058D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6D"/>
    <w:rsid w:val="001E4B6D"/>
    <w:rsid w:val="00342914"/>
    <w:rsid w:val="00524F59"/>
    <w:rsid w:val="00A0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2F33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1E4B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E4B6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  <w:style w:type="character" w:customStyle="1" w:styleId="None">
    <w:name w:val="None"/>
    <w:rsid w:val="001E4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373</Words>
  <Characters>2129</Characters>
  <Application>Microsoft Macintosh Word</Application>
  <DocSecurity>0</DocSecurity>
  <Lines>17</Lines>
  <Paragraphs>4</Paragraphs>
  <ScaleCrop>false</ScaleCrop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Grandjean, Louis</dc:creator>
  <cp:keywords/>
  <dc:description/>
  <cp:lastModifiedBy>Grandjean, Louis</cp:lastModifiedBy>
  <cp:revision>1</cp:revision>
  <dcterms:created xsi:type="dcterms:W3CDTF">2017-09-12T09:02:00Z</dcterms:created>
  <dcterms:modified xsi:type="dcterms:W3CDTF">2017-09-12T09:02:00Z</dcterms:modified>
</cp:coreProperties>
</file>