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D2" w:rsidRPr="00895ED2" w:rsidRDefault="00C51F92" w:rsidP="00C71170">
      <w:pPr>
        <w:spacing w:line="480" w:lineRule="auto"/>
        <w:rPr>
          <w:rFonts w:ascii="Times New Roman" w:hAnsi="Times New Roman" w:cs="Times New Roman"/>
          <w:b/>
          <w:sz w:val="36"/>
          <w:szCs w:val="24"/>
        </w:rPr>
      </w:pPr>
      <w:r w:rsidRPr="00895ED2">
        <w:rPr>
          <w:rFonts w:ascii="Times New Roman" w:hAnsi="Times New Roman" w:cs="Times New Roman"/>
          <w:b/>
          <w:sz w:val="36"/>
          <w:szCs w:val="24"/>
        </w:rPr>
        <w:t>S1 Appendix</w:t>
      </w:r>
      <w:r w:rsidR="002346D2" w:rsidRPr="00895ED2">
        <w:rPr>
          <w:rFonts w:ascii="Times New Roman" w:hAnsi="Times New Roman" w:cs="Times New Roman"/>
          <w:b/>
          <w:sz w:val="36"/>
          <w:szCs w:val="24"/>
        </w:rPr>
        <w:t>:</w:t>
      </w:r>
      <w:r w:rsidR="00C71170" w:rsidRPr="00895ED2">
        <w:rPr>
          <w:rFonts w:ascii="Times New Roman" w:hAnsi="Times New Roman" w:cs="Times New Roman"/>
          <w:b/>
          <w:sz w:val="36"/>
          <w:szCs w:val="24"/>
        </w:rPr>
        <w:t xml:space="preserve"> Selected cultural data</w:t>
      </w:r>
      <w:r w:rsidR="005B1A63" w:rsidRPr="00895ED2">
        <w:rPr>
          <w:rFonts w:ascii="Times New Roman" w:hAnsi="Times New Roman" w:cs="Times New Roman"/>
          <w:b/>
          <w:sz w:val="36"/>
          <w:szCs w:val="24"/>
        </w:rPr>
        <w:t xml:space="preserve"> examples</w:t>
      </w:r>
    </w:p>
    <w:p w:rsidR="002346D2" w:rsidRPr="00B0556A" w:rsidRDefault="002346D2" w:rsidP="00C71170">
      <w:pPr>
        <w:spacing w:line="480" w:lineRule="auto"/>
        <w:rPr>
          <w:rFonts w:ascii="Times New Roman" w:hAnsi="Times New Roman" w:cs="Times New Roman"/>
          <w:b/>
          <w:sz w:val="24"/>
          <w:szCs w:val="24"/>
        </w:rPr>
      </w:pPr>
    </w:p>
    <w:p w:rsidR="001E3646" w:rsidRPr="00B0556A" w:rsidRDefault="002346D2" w:rsidP="00C71170">
      <w:pPr>
        <w:spacing w:line="480" w:lineRule="auto"/>
        <w:rPr>
          <w:rFonts w:ascii="Times New Roman" w:hAnsi="Times New Roman" w:cs="Times New Roman"/>
          <w:sz w:val="24"/>
          <w:szCs w:val="24"/>
        </w:rPr>
      </w:pPr>
      <w:r w:rsidRPr="00B0556A">
        <w:rPr>
          <w:rFonts w:ascii="Times New Roman" w:hAnsi="Times New Roman" w:cs="Times New Roman"/>
          <w:sz w:val="24"/>
          <w:szCs w:val="24"/>
        </w:rPr>
        <w:t>Relevant cultural information obtained during this study</w:t>
      </w:r>
      <w:r w:rsidR="001E3646" w:rsidRPr="00B0556A">
        <w:rPr>
          <w:rFonts w:ascii="Times New Roman" w:hAnsi="Times New Roman" w:cs="Times New Roman"/>
          <w:sz w:val="24"/>
          <w:szCs w:val="24"/>
        </w:rPr>
        <w:t xml:space="preserve"> indicating: </w:t>
      </w:r>
      <w:r w:rsidR="00F054E6" w:rsidRPr="00C51F92">
        <w:rPr>
          <w:rFonts w:ascii="Times New Roman" w:hAnsi="Times New Roman" w:cs="Times New Roman"/>
          <w:b/>
          <w:sz w:val="24"/>
          <w:szCs w:val="24"/>
        </w:rPr>
        <w:t>1</w:t>
      </w:r>
      <w:r w:rsidR="00862666">
        <w:rPr>
          <w:rFonts w:ascii="Times New Roman" w:hAnsi="Times New Roman" w:cs="Times New Roman"/>
          <w:b/>
          <w:sz w:val="24"/>
          <w:szCs w:val="24"/>
        </w:rPr>
        <w:t>.</w:t>
      </w:r>
      <w:r w:rsidR="00862666" w:rsidRPr="00862666">
        <w:rPr>
          <w:rFonts w:ascii="Times New Roman" w:hAnsi="Times New Roman" w:cs="Times New Roman"/>
          <w:b/>
          <w:sz w:val="24"/>
          <w:szCs w:val="24"/>
        </w:rPr>
        <w:t>1</w:t>
      </w:r>
      <w:r w:rsidR="00F054E6">
        <w:rPr>
          <w:rFonts w:ascii="Times New Roman" w:hAnsi="Times New Roman" w:cs="Times New Roman"/>
          <w:sz w:val="24"/>
          <w:szCs w:val="24"/>
        </w:rPr>
        <w:t xml:space="preserve"> </w:t>
      </w:r>
      <w:r w:rsidR="00696AA0" w:rsidRPr="00B0556A">
        <w:rPr>
          <w:rFonts w:ascii="Times New Roman" w:hAnsi="Times New Roman" w:cs="Times New Roman"/>
          <w:sz w:val="24"/>
          <w:szCs w:val="24"/>
        </w:rPr>
        <w:t>detoxification of</w:t>
      </w:r>
      <w:r w:rsidR="00F054E6">
        <w:rPr>
          <w:rFonts w:ascii="Times New Roman" w:hAnsi="Times New Roman" w:cs="Times New Roman"/>
          <w:sz w:val="24"/>
          <w:szCs w:val="24"/>
        </w:rPr>
        <w:t xml:space="preserve"> the seed for human consumption</w:t>
      </w:r>
      <w:r w:rsidR="00696AA0" w:rsidRPr="00B0556A">
        <w:rPr>
          <w:rFonts w:ascii="Times New Roman" w:hAnsi="Times New Roman" w:cs="Times New Roman"/>
          <w:sz w:val="24"/>
          <w:szCs w:val="24"/>
        </w:rPr>
        <w:t xml:space="preserve">; </w:t>
      </w:r>
      <w:r w:rsidR="00862666">
        <w:rPr>
          <w:rFonts w:ascii="Times New Roman" w:hAnsi="Times New Roman" w:cs="Times New Roman"/>
          <w:b/>
          <w:sz w:val="24"/>
          <w:szCs w:val="24"/>
        </w:rPr>
        <w:t>1.2</w:t>
      </w:r>
      <w:r w:rsidR="00F054E6">
        <w:rPr>
          <w:rFonts w:ascii="Times New Roman" w:hAnsi="Times New Roman" w:cs="Times New Roman"/>
          <w:sz w:val="24"/>
          <w:szCs w:val="24"/>
        </w:rPr>
        <w:t xml:space="preserve">. &amp; </w:t>
      </w:r>
      <w:r w:rsidR="00862666" w:rsidRPr="00862666">
        <w:rPr>
          <w:rFonts w:ascii="Times New Roman" w:hAnsi="Times New Roman" w:cs="Times New Roman"/>
          <w:b/>
          <w:sz w:val="24"/>
          <w:szCs w:val="24"/>
        </w:rPr>
        <w:t>1</w:t>
      </w:r>
      <w:r w:rsidR="00862666">
        <w:rPr>
          <w:rFonts w:ascii="Times New Roman" w:hAnsi="Times New Roman" w:cs="Times New Roman"/>
          <w:sz w:val="24"/>
          <w:szCs w:val="24"/>
        </w:rPr>
        <w:t>.</w:t>
      </w:r>
      <w:r w:rsidR="00F054E6" w:rsidRPr="00C51F92">
        <w:rPr>
          <w:rFonts w:ascii="Times New Roman" w:hAnsi="Times New Roman" w:cs="Times New Roman"/>
          <w:b/>
          <w:sz w:val="24"/>
          <w:szCs w:val="24"/>
        </w:rPr>
        <w:t>3</w:t>
      </w:r>
      <w:r w:rsidR="00F054E6">
        <w:rPr>
          <w:rFonts w:ascii="Times New Roman" w:hAnsi="Times New Roman" w:cs="Times New Roman"/>
          <w:sz w:val="24"/>
          <w:szCs w:val="24"/>
        </w:rPr>
        <w:t xml:space="preserve">. </w:t>
      </w:r>
      <w:proofErr w:type="gramStart"/>
      <w:r w:rsidR="001E3646" w:rsidRPr="00B0556A">
        <w:rPr>
          <w:rFonts w:ascii="Times New Roman" w:hAnsi="Times New Roman" w:cs="Times New Roman"/>
          <w:sz w:val="24"/>
          <w:szCs w:val="24"/>
        </w:rPr>
        <w:t>deliberate</w:t>
      </w:r>
      <w:proofErr w:type="gramEnd"/>
      <w:r w:rsidR="001E3646" w:rsidRPr="00B0556A">
        <w:rPr>
          <w:rFonts w:ascii="Times New Roman" w:hAnsi="Times New Roman" w:cs="Times New Roman"/>
          <w:sz w:val="24"/>
          <w:szCs w:val="24"/>
        </w:rPr>
        <w:t xml:space="preserve"> movement of </w:t>
      </w:r>
      <w:r w:rsidR="001E3646" w:rsidRPr="00B0556A">
        <w:rPr>
          <w:rFonts w:ascii="Times New Roman" w:hAnsi="Times New Roman" w:cs="Times New Roman"/>
          <w:i/>
          <w:sz w:val="24"/>
          <w:szCs w:val="24"/>
        </w:rPr>
        <w:t xml:space="preserve">C. </w:t>
      </w:r>
      <w:proofErr w:type="spellStart"/>
      <w:r w:rsidR="001E3646" w:rsidRPr="00B0556A">
        <w:rPr>
          <w:rFonts w:ascii="Times New Roman" w:hAnsi="Times New Roman" w:cs="Times New Roman"/>
          <w:i/>
          <w:sz w:val="24"/>
          <w:szCs w:val="24"/>
        </w:rPr>
        <w:t>australe</w:t>
      </w:r>
      <w:proofErr w:type="spellEnd"/>
      <w:r w:rsidR="001E3646" w:rsidRPr="00B0556A">
        <w:rPr>
          <w:rFonts w:ascii="Times New Roman" w:hAnsi="Times New Roman" w:cs="Times New Roman"/>
          <w:sz w:val="24"/>
          <w:szCs w:val="24"/>
        </w:rPr>
        <w:t xml:space="preserve">; </w:t>
      </w:r>
      <w:r w:rsidR="00862666" w:rsidRPr="00862666">
        <w:rPr>
          <w:rFonts w:ascii="Times New Roman" w:hAnsi="Times New Roman" w:cs="Times New Roman"/>
          <w:b/>
          <w:sz w:val="24"/>
          <w:szCs w:val="24"/>
        </w:rPr>
        <w:t>1</w:t>
      </w:r>
      <w:r w:rsidR="00862666">
        <w:rPr>
          <w:rFonts w:ascii="Times New Roman" w:hAnsi="Times New Roman" w:cs="Times New Roman"/>
          <w:sz w:val="24"/>
          <w:szCs w:val="24"/>
        </w:rPr>
        <w:t>.</w:t>
      </w:r>
      <w:r w:rsidR="00F054E6" w:rsidRPr="00C51F92">
        <w:rPr>
          <w:rFonts w:ascii="Times New Roman" w:hAnsi="Times New Roman" w:cs="Times New Roman"/>
          <w:b/>
          <w:sz w:val="24"/>
          <w:szCs w:val="24"/>
        </w:rPr>
        <w:t>4</w:t>
      </w:r>
      <w:r w:rsidR="00F054E6">
        <w:rPr>
          <w:rFonts w:ascii="Times New Roman" w:hAnsi="Times New Roman" w:cs="Times New Roman"/>
          <w:sz w:val="24"/>
          <w:szCs w:val="24"/>
        </w:rPr>
        <w:t xml:space="preserve">. </w:t>
      </w:r>
      <w:proofErr w:type="gramStart"/>
      <w:r w:rsidR="001E3646" w:rsidRPr="00B0556A">
        <w:rPr>
          <w:rFonts w:ascii="Times New Roman" w:hAnsi="Times New Roman" w:cs="Times New Roman"/>
          <w:sz w:val="24"/>
          <w:szCs w:val="24"/>
        </w:rPr>
        <w:t>a</w:t>
      </w:r>
      <w:proofErr w:type="gramEnd"/>
      <w:r w:rsidR="001E3646" w:rsidRPr="00B0556A">
        <w:rPr>
          <w:rFonts w:ascii="Times New Roman" w:hAnsi="Times New Roman" w:cs="Times New Roman"/>
          <w:sz w:val="24"/>
          <w:szCs w:val="24"/>
        </w:rPr>
        <w:t xml:space="preserve"> sacred grove of </w:t>
      </w:r>
      <w:r w:rsidR="00F054E6">
        <w:rPr>
          <w:rFonts w:ascii="Times New Roman" w:hAnsi="Times New Roman" w:cs="Times New Roman"/>
          <w:i/>
          <w:sz w:val="24"/>
          <w:szCs w:val="24"/>
        </w:rPr>
        <w:t xml:space="preserve">C. </w:t>
      </w:r>
      <w:proofErr w:type="spellStart"/>
      <w:r w:rsidR="00F054E6">
        <w:rPr>
          <w:rFonts w:ascii="Times New Roman" w:hAnsi="Times New Roman" w:cs="Times New Roman"/>
          <w:i/>
          <w:sz w:val="24"/>
          <w:szCs w:val="24"/>
        </w:rPr>
        <w:t>australe</w:t>
      </w:r>
      <w:proofErr w:type="spellEnd"/>
      <w:r w:rsidR="001E3646" w:rsidRPr="00B0556A">
        <w:rPr>
          <w:rFonts w:ascii="Times New Roman" w:hAnsi="Times New Roman" w:cs="Times New Roman"/>
          <w:sz w:val="24"/>
          <w:szCs w:val="24"/>
        </w:rPr>
        <w:t xml:space="preserve">; </w:t>
      </w:r>
      <w:r w:rsidR="00862666" w:rsidRPr="00862666">
        <w:rPr>
          <w:rFonts w:ascii="Times New Roman" w:hAnsi="Times New Roman" w:cs="Times New Roman"/>
          <w:b/>
          <w:sz w:val="24"/>
          <w:szCs w:val="24"/>
        </w:rPr>
        <w:t>1</w:t>
      </w:r>
      <w:r w:rsidR="00862666">
        <w:rPr>
          <w:rFonts w:ascii="Times New Roman" w:hAnsi="Times New Roman" w:cs="Times New Roman"/>
          <w:sz w:val="24"/>
          <w:szCs w:val="24"/>
        </w:rPr>
        <w:t>.</w:t>
      </w:r>
      <w:r w:rsidR="00F054E6" w:rsidRPr="00C51F92">
        <w:rPr>
          <w:rFonts w:ascii="Times New Roman" w:hAnsi="Times New Roman" w:cs="Times New Roman"/>
          <w:b/>
          <w:sz w:val="24"/>
          <w:szCs w:val="24"/>
        </w:rPr>
        <w:t>5</w:t>
      </w:r>
      <w:r w:rsidR="00F054E6">
        <w:rPr>
          <w:rFonts w:ascii="Times New Roman" w:hAnsi="Times New Roman" w:cs="Times New Roman"/>
          <w:sz w:val="24"/>
          <w:szCs w:val="24"/>
        </w:rPr>
        <w:t xml:space="preserve">. </w:t>
      </w:r>
      <w:proofErr w:type="gramStart"/>
      <w:r w:rsidR="001E3646" w:rsidRPr="00B0556A">
        <w:rPr>
          <w:rFonts w:ascii="Times New Roman" w:hAnsi="Times New Roman" w:cs="Times New Roman"/>
          <w:sz w:val="24"/>
          <w:szCs w:val="24"/>
        </w:rPr>
        <w:t>use</w:t>
      </w:r>
      <w:proofErr w:type="gramEnd"/>
      <w:r w:rsidR="001E3646" w:rsidRPr="00B0556A">
        <w:rPr>
          <w:rFonts w:ascii="Times New Roman" w:hAnsi="Times New Roman" w:cs="Times New Roman"/>
          <w:sz w:val="24"/>
          <w:szCs w:val="24"/>
        </w:rPr>
        <w:t xml:space="preserve"> of </w:t>
      </w:r>
      <w:r w:rsidR="001E3646" w:rsidRPr="00B0556A">
        <w:rPr>
          <w:rFonts w:ascii="Times New Roman" w:hAnsi="Times New Roman" w:cs="Times New Roman"/>
          <w:i/>
          <w:sz w:val="24"/>
          <w:szCs w:val="24"/>
        </w:rPr>
        <w:t xml:space="preserve">C. </w:t>
      </w:r>
      <w:proofErr w:type="spellStart"/>
      <w:r w:rsidR="001E3646" w:rsidRPr="00B0556A">
        <w:rPr>
          <w:rFonts w:ascii="Times New Roman" w:hAnsi="Times New Roman" w:cs="Times New Roman"/>
          <w:i/>
          <w:sz w:val="24"/>
          <w:szCs w:val="24"/>
        </w:rPr>
        <w:t>australe</w:t>
      </w:r>
      <w:proofErr w:type="spellEnd"/>
      <w:r w:rsidR="001E3646" w:rsidRPr="00B0556A">
        <w:rPr>
          <w:rFonts w:ascii="Times New Roman" w:hAnsi="Times New Roman" w:cs="Times New Roman"/>
          <w:i/>
          <w:sz w:val="24"/>
          <w:szCs w:val="24"/>
        </w:rPr>
        <w:t xml:space="preserve"> </w:t>
      </w:r>
      <w:r w:rsidR="00F054E6">
        <w:rPr>
          <w:rFonts w:ascii="Times New Roman" w:hAnsi="Times New Roman" w:cs="Times New Roman"/>
          <w:sz w:val="24"/>
          <w:szCs w:val="24"/>
        </w:rPr>
        <w:t>seed pods as toy boats</w:t>
      </w:r>
      <w:r w:rsidR="001E3646" w:rsidRPr="00B0556A">
        <w:rPr>
          <w:rFonts w:ascii="Times New Roman" w:hAnsi="Times New Roman" w:cs="Times New Roman"/>
          <w:sz w:val="24"/>
          <w:szCs w:val="24"/>
        </w:rPr>
        <w:t xml:space="preserve">; </w:t>
      </w:r>
      <w:r w:rsidR="00862666" w:rsidRPr="00862666">
        <w:rPr>
          <w:rFonts w:ascii="Times New Roman" w:hAnsi="Times New Roman" w:cs="Times New Roman"/>
          <w:b/>
          <w:sz w:val="24"/>
          <w:szCs w:val="24"/>
        </w:rPr>
        <w:t>1</w:t>
      </w:r>
      <w:r w:rsidR="00862666">
        <w:rPr>
          <w:rFonts w:ascii="Times New Roman" w:hAnsi="Times New Roman" w:cs="Times New Roman"/>
          <w:sz w:val="24"/>
          <w:szCs w:val="24"/>
        </w:rPr>
        <w:t>.</w:t>
      </w:r>
      <w:r w:rsidR="00F054E6" w:rsidRPr="00C51F92">
        <w:rPr>
          <w:rFonts w:ascii="Times New Roman" w:hAnsi="Times New Roman" w:cs="Times New Roman"/>
          <w:b/>
          <w:sz w:val="24"/>
          <w:szCs w:val="24"/>
        </w:rPr>
        <w:t>6</w:t>
      </w:r>
      <w:r w:rsidR="00F054E6">
        <w:rPr>
          <w:rFonts w:ascii="Times New Roman" w:hAnsi="Times New Roman" w:cs="Times New Roman"/>
          <w:sz w:val="24"/>
          <w:szCs w:val="24"/>
        </w:rPr>
        <w:t xml:space="preserve">. </w:t>
      </w:r>
      <w:proofErr w:type="gramStart"/>
      <w:r w:rsidR="001E3646" w:rsidRPr="00B0556A">
        <w:rPr>
          <w:rFonts w:ascii="Times New Roman" w:hAnsi="Times New Roman" w:cs="Times New Roman"/>
          <w:sz w:val="24"/>
          <w:szCs w:val="24"/>
        </w:rPr>
        <w:t>survival</w:t>
      </w:r>
      <w:proofErr w:type="gramEnd"/>
      <w:r w:rsidR="001E3646" w:rsidRPr="00B0556A">
        <w:rPr>
          <w:rFonts w:ascii="Times New Roman" w:hAnsi="Times New Roman" w:cs="Times New Roman"/>
          <w:sz w:val="24"/>
          <w:szCs w:val="24"/>
        </w:rPr>
        <w:t xml:space="preserve"> resources provided by </w:t>
      </w:r>
      <w:r w:rsidR="00F054E6">
        <w:rPr>
          <w:rFonts w:ascii="Times New Roman" w:hAnsi="Times New Roman" w:cs="Times New Roman"/>
          <w:i/>
          <w:sz w:val="24"/>
          <w:szCs w:val="24"/>
        </w:rPr>
        <w:t xml:space="preserve">C. </w:t>
      </w:r>
      <w:proofErr w:type="spellStart"/>
      <w:r w:rsidR="00F054E6">
        <w:rPr>
          <w:rFonts w:ascii="Times New Roman" w:hAnsi="Times New Roman" w:cs="Times New Roman"/>
          <w:i/>
          <w:sz w:val="24"/>
          <w:szCs w:val="24"/>
        </w:rPr>
        <w:t>australe</w:t>
      </w:r>
      <w:proofErr w:type="spellEnd"/>
      <w:r w:rsidR="00B75668">
        <w:rPr>
          <w:rFonts w:ascii="Times New Roman" w:hAnsi="Times New Roman" w:cs="Times New Roman"/>
          <w:sz w:val="24"/>
          <w:szCs w:val="24"/>
        </w:rPr>
        <w:t xml:space="preserve">; and </w:t>
      </w:r>
      <w:r w:rsidR="00862666" w:rsidRPr="00862666">
        <w:rPr>
          <w:rFonts w:ascii="Times New Roman" w:hAnsi="Times New Roman" w:cs="Times New Roman"/>
          <w:b/>
          <w:sz w:val="24"/>
          <w:szCs w:val="24"/>
        </w:rPr>
        <w:t>1</w:t>
      </w:r>
      <w:r w:rsidR="00862666">
        <w:rPr>
          <w:rFonts w:ascii="Times New Roman" w:hAnsi="Times New Roman" w:cs="Times New Roman"/>
          <w:sz w:val="24"/>
          <w:szCs w:val="24"/>
        </w:rPr>
        <w:t>.</w:t>
      </w:r>
      <w:r w:rsidR="00F054E6" w:rsidRPr="00C51F92">
        <w:rPr>
          <w:rFonts w:ascii="Times New Roman" w:hAnsi="Times New Roman" w:cs="Times New Roman"/>
          <w:b/>
          <w:sz w:val="24"/>
          <w:szCs w:val="24"/>
        </w:rPr>
        <w:t>7</w:t>
      </w:r>
      <w:r w:rsidR="00F054E6">
        <w:rPr>
          <w:rFonts w:ascii="Times New Roman" w:hAnsi="Times New Roman" w:cs="Times New Roman"/>
          <w:sz w:val="24"/>
          <w:szCs w:val="24"/>
        </w:rPr>
        <w:t xml:space="preserve">. </w:t>
      </w:r>
      <w:proofErr w:type="gramStart"/>
      <w:r w:rsidR="00B75668">
        <w:rPr>
          <w:rFonts w:ascii="Times New Roman" w:hAnsi="Times New Roman" w:cs="Times New Roman"/>
          <w:sz w:val="24"/>
          <w:szCs w:val="24"/>
        </w:rPr>
        <w:t>dispersal</w:t>
      </w:r>
      <w:proofErr w:type="gramEnd"/>
      <w:r w:rsidR="00B75668">
        <w:rPr>
          <w:rFonts w:ascii="Times New Roman" w:hAnsi="Times New Roman" w:cs="Times New Roman"/>
          <w:sz w:val="24"/>
          <w:szCs w:val="24"/>
        </w:rPr>
        <w:t xml:space="preserve"> of black bean f</w:t>
      </w:r>
      <w:r w:rsidR="00F054E6">
        <w:rPr>
          <w:rFonts w:ascii="Times New Roman" w:hAnsi="Times New Roman" w:cs="Times New Roman"/>
          <w:sz w:val="24"/>
          <w:szCs w:val="24"/>
        </w:rPr>
        <w:t>rom Northern Queensland to NNSW</w:t>
      </w:r>
      <w:r w:rsidR="001E3646" w:rsidRPr="00B0556A">
        <w:rPr>
          <w:rFonts w:ascii="Times New Roman" w:hAnsi="Times New Roman" w:cs="Times New Roman"/>
          <w:sz w:val="24"/>
          <w:szCs w:val="24"/>
        </w:rPr>
        <w:t>.</w:t>
      </w:r>
    </w:p>
    <w:p w:rsidR="002346D2" w:rsidRPr="00B0556A" w:rsidRDefault="002346D2" w:rsidP="00C71170">
      <w:pPr>
        <w:spacing w:line="480" w:lineRule="auto"/>
        <w:rPr>
          <w:rFonts w:ascii="Times New Roman" w:hAnsi="Times New Roman" w:cs="Times New Roman"/>
          <w:sz w:val="24"/>
          <w:szCs w:val="24"/>
        </w:rPr>
      </w:pPr>
    </w:p>
    <w:p w:rsidR="00696AA0" w:rsidRPr="00895ED2" w:rsidRDefault="00F054E6" w:rsidP="004F20F1">
      <w:pPr>
        <w:pStyle w:val="ListParagraph"/>
        <w:spacing w:line="480" w:lineRule="auto"/>
        <w:rPr>
          <w:rFonts w:ascii="Times New Roman" w:hAnsi="Times New Roman" w:cs="Times New Roman"/>
          <w:sz w:val="24"/>
          <w:szCs w:val="24"/>
        </w:rPr>
      </w:pPr>
      <w:r w:rsidRPr="00895ED2">
        <w:rPr>
          <w:rFonts w:ascii="Times New Roman" w:hAnsi="Times New Roman" w:cs="Times New Roman"/>
          <w:b/>
          <w:sz w:val="24"/>
          <w:szCs w:val="24"/>
        </w:rPr>
        <w:t>1</w:t>
      </w:r>
      <w:r w:rsidR="00862666" w:rsidRPr="00895ED2">
        <w:rPr>
          <w:rFonts w:ascii="Times New Roman" w:hAnsi="Times New Roman" w:cs="Times New Roman"/>
          <w:b/>
          <w:sz w:val="24"/>
          <w:szCs w:val="24"/>
        </w:rPr>
        <w:t>.1</w:t>
      </w:r>
      <w:r w:rsidR="004F20F1" w:rsidRPr="00895ED2">
        <w:rPr>
          <w:rFonts w:ascii="Times New Roman" w:hAnsi="Times New Roman" w:cs="Times New Roman"/>
          <w:sz w:val="24"/>
          <w:szCs w:val="24"/>
        </w:rPr>
        <w:t xml:space="preserve"> </w:t>
      </w:r>
      <w:r w:rsidR="00696AA0" w:rsidRPr="00895ED2">
        <w:rPr>
          <w:rFonts w:ascii="Times New Roman" w:hAnsi="Times New Roman" w:cs="Times New Roman"/>
          <w:sz w:val="24"/>
          <w:szCs w:val="24"/>
        </w:rPr>
        <w:t>Process of detoxification of the Black Beans seeds told by Uncle Roy Heron</w:t>
      </w:r>
      <w:r w:rsidR="008F4BB6" w:rsidRPr="00895ED2">
        <w:rPr>
          <w:rFonts w:ascii="Times New Roman" w:hAnsi="Times New Roman" w:cs="Times New Roman"/>
          <w:sz w:val="24"/>
          <w:szCs w:val="24"/>
        </w:rPr>
        <w:t xml:space="preserve"> (recorded by E</w:t>
      </w:r>
      <w:r w:rsidR="005374A3" w:rsidRPr="00895ED2">
        <w:rPr>
          <w:rFonts w:ascii="Times New Roman" w:hAnsi="Times New Roman" w:cs="Times New Roman"/>
          <w:sz w:val="24"/>
          <w:szCs w:val="24"/>
        </w:rPr>
        <w:t xml:space="preserve">milie </w:t>
      </w:r>
      <w:proofErr w:type="spellStart"/>
      <w:r w:rsidR="008F4BB6" w:rsidRPr="00895ED2">
        <w:rPr>
          <w:rFonts w:ascii="Times New Roman" w:hAnsi="Times New Roman" w:cs="Times New Roman"/>
          <w:sz w:val="24"/>
          <w:szCs w:val="24"/>
        </w:rPr>
        <w:t>E</w:t>
      </w:r>
      <w:r w:rsidR="005374A3" w:rsidRPr="00895ED2">
        <w:rPr>
          <w:rFonts w:ascii="Times New Roman" w:hAnsi="Times New Roman" w:cs="Times New Roman"/>
          <w:sz w:val="24"/>
          <w:szCs w:val="24"/>
        </w:rPr>
        <w:t>ns</w:t>
      </w:r>
      <w:proofErr w:type="spellEnd"/>
      <w:r w:rsidR="005374A3" w:rsidRPr="00895ED2">
        <w:rPr>
          <w:rFonts w:ascii="Times New Roman" w:hAnsi="Times New Roman" w:cs="Times New Roman"/>
          <w:sz w:val="24"/>
          <w:szCs w:val="24"/>
        </w:rPr>
        <w:t xml:space="preserve"> or EE for short</w:t>
      </w:r>
      <w:r w:rsidR="008F4BB6" w:rsidRPr="00895ED2">
        <w:rPr>
          <w:rFonts w:ascii="Times New Roman" w:hAnsi="Times New Roman" w:cs="Times New Roman"/>
          <w:sz w:val="24"/>
          <w:szCs w:val="24"/>
        </w:rPr>
        <w:t>)</w:t>
      </w:r>
      <w:r w:rsidR="00B75668" w:rsidRPr="00895ED2">
        <w:rPr>
          <w:rFonts w:ascii="Times New Roman" w:hAnsi="Times New Roman" w:cs="Times New Roman"/>
          <w:sz w:val="24"/>
          <w:szCs w:val="24"/>
        </w:rPr>
        <w:t>.</w:t>
      </w:r>
    </w:p>
    <w:p w:rsidR="00494E92" w:rsidRDefault="00696AA0">
      <w:pPr>
        <w:spacing w:line="480" w:lineRule="auto"/>
        <w:rPr>
          <w:rFonts w:ascii="Times New Roman" w:hAnsi="Times New Roman" w:cs="Times New Roman"/>
          <w:sz w:val="24"/>
          <w:szCs w:val="24"/>
          <w:lang w:val="en-US"/>
        </w:rPr>
      </w:pPr>
      <w:r w:rsidRPr="00B0556A">
        <w:rPr>
          <w:rFonts w:ascii="Times New Roman" w:hAnsi="Times New Roman" w:cs="Times New Roman"/>
          <w:sz w:val="24"/>
          <w:szCs w:val="24"/>
        </w:rPr>
        <w:t>“</w:t>
      </w:r>
      <w:r w:rsidRPr="00B0556A">
        <w:rPr>
          <w:rFonts w:ascii="Times New Roman" w:hAnsi="Times New Roman" w:cs="Times New Roman"/>
          <w:sz w:val="24"/>
          <w:szCs w:val="24"/>
          <w:lang w:val="en-US"/>
        </w:rPr>
        <w:t>Black beans, you put ‘</w:t>
      </w:r>
      <w:proofErr w:type="spellStart"/>
      <w:r w:rsidRPr="00B0556A">
        <w:rPr>
          <w:rFonts w:ascii="Times New Roman" w:hAnsi="Times New Roman" w:cs="Times New Roman"/>
          <w:sz w:val="24"/>
          <w:szCs w:val="24"/>
          <w:lang w:val="en-US"/>
        </w:rPr>
        <w:t>em</w:t>
      </w:r>
      <w:proofErr w:type="spellEnd"/>
      <w:r w:rsidRPr="00B0556A">
        <w:rPr>
          <w:rFonts w:ascii="Times New Roman" w:hAnsi="Times New Roman" w:cs="Times New Roman"/>
          <w:sz w:val="24"/>
          <w:szCs w:val="24"/>
          <w:lang w:val="en-US"/>
        </w:rPr>
        <w:t xml:space="preserve"> on a rock and you give them a few stabs with a stone to mash them up a little bit. Not to smithereens you know, just a little but to break through that little cap. Then you put them in a smaller dilly [string] bag…and put the dilly bag in the running stream…for about 4-5 days. You know and that leaches out then...all of the poisonous and makes that food in there wholesome so all the poison is out. Now when it goes 5 or 6 days or 4 to 5 days the dilly bag is emptied on a river bank or on a stream bank on the stones and they sort of drip dry you know. So when they drip dry then they are bashed up again and put in a little rock holder bashed up again like you do with mashed potatoes, you know how you mash ‘</w:t>
      </w:r>
      <w:proofErr w:type="spellStart"/>
      <w:r w:rsidRPr="00B0556A">
        <w:rPr>
          <w:rFonts w:ascii="Times New Roman" w:hAnsi="Times New Roman" w:cs="Times New Roman"/>
          <w:sz w:val="24"/>
          <w:szCs w:val="24"/>
          <w:lang w:val="en-US"/>
        </w:rPr>
        <w:t>em</w:t>
      </w:r>
      <w:proofErr w:type="spellEnd"/>
      <w:r w:rsidRPr="00B0556A">
        <w:rPr>
          <w:rFonts w:ascii="Times New Roman" w:hAnsi="Times New Roman" w:cs="Times New Roman"/>
          <w:sz w:val="24"/>
          <w:szCs w:val="24"/>
          <w:lang w:val="en-US"/>
        </w:rPr>
        <w:t xml:space="preserve"> up? Then they are easy then to make into, with your hands into what would you call it, like a rissole, and then you take that rissole of the black bean and put in in the hot ash and they cook that way for so many minutes…all depends how big the fire is. But in the ash part and then they turn it over and left it there for so many minutes then they are done then, and that acts as a bread.”</w:t>
      </w:r>
    </w:p>
    <w:p w:rsidR="00494E92" w:rsidRDefault="00494E92">
      <w:pPr>
        <w:spacing w:line="480" w:lineRule="auto"/>
        <w:rPr>
          <w:rFonts w:ascii="Times New Roman" w:hAnsi="Times New Roman" w:cs="Times New Roman"/>
          <w:sz w:val="24"/>
          <w:szCs w:val="24"/>
        </w:rPr>
      </w:pPr>
    </w:p>
    <w:p w:rsidR="002346D2" w:rsidRPr="00895ED2" w:rsidRDefault="00862666" w:rsidP="004F20F1">
      <w:pPr>
        <w:spacing w:line="480" w:lineRule="auto"/>
        <w:ind w:firstLine="720"/>
        <w:rPr>
          <w:rFonts w:ascii="Times New Roman" w:hAnsi="Times New Roman" w:cs="Times New Roman"/>
          <w:sz w:val="24"/>
          <w:szCs w:val="24"/>
        </w:rPr>
      </w:pPr>
      <w:r w:rsidRPr="00895ED2">
        <w:rPr>
          <w:rFonts w:ascii="Times New Roman" w:hAnsi="Times New Roman" w:cs="Times New Roman"/>
          <w:b/>
          <w:sz w:val="24"/>
          <w:szCs w:val="24"/>
        </w:rPr>
        <w:t>1.</w:t>
      </w:r>
      <w:r w:rsidR="00F054E6" w:rsidRPr="00895ED2">
        <w:rPr>
          <w:rFonts w:ascii="Times New Roman" w:hAnsi="Times New Roman" w:cs="Times New Roman"/>
          <w:b/>
          <w:sz w:val="24"/>
          <w:szCs w:val="24"/>
        </w:rPr>
        <w:t>2</w:t>
      </w:r>
      <w:r w:rsidR="00F054E6" w:rsidRPr="00895ED2">
        <w:rPr>
          <w:rFonts w:ascii="Times New Roman" w:hAnsi="Times New Roman" w:cs="Times New Roman"/>
          <w:sz w:val="24"/>
          <w:szCs w:val="24"/>
        </w:rPr>
        <w:t>.</w:t>
      </w:r>
      <w:r w:rsidR="004F20F1" w:rsidRPr="00895ED2">
        <w:rPr>
          <w:rFonts w:ascii="Times New Roman" w:hAnsi="Times New Roman" w:cs="Times New Roman"/>
          <w:sz w:val="24"/>
          <w:szCs w:val="24"/>
        </w:rPr>
        <w:t xml:space="preserve"> </w:t>
      </w:r>
      <w:proofErr w:type="spellStart"/>
      <w:r w:rsidR="002346D2" w:rsidRPr="00895ED2">
        <w:rPr>
          <w:rFonts w:ascii="Times New Roman" w:hAnsi="Times New Roman" w:cs="Times New Roman"/>
          <w:sz w:val="24"/>
          <w:szCs w:val="24"/>
        </w:rPr>
        <w:t>Nguthungulli</w:t>
      </w:r>
      <w:proofErr w:type="spellEnd"/>
      <w:r w:rsidR="002346D2" w:rsidRPr="00895ED2">
        <w:rPr>
          <w:rFonts w:ascii="Times New Roman" w:hAnsi="Times New Roman" w:cs="Times New Roman"/>
          <w:sz w:val="24"/>
          <w:szCs w:val="24"/>
        </w:rPr>
        <w:t xml:space="preserve"> </w:t>
      </w:r>
      <w:proofErr w:type="spellStart"/>
      <w:r w:rsidR="002346D2" w:rsidRPr="00895ED2">
        <w:rPr>
          <w:rFonts w:ascii="Times New Roman" w:hAnsi="Times New Roman" w:cs="Times New Roman"/>
          <w:sz w:val="24"/>
          <w:szCs w:val="24"/>
        </w:rPr>
        <w:t>Songline</w:t>
      </w:r>
      <w:proofErr w:type="spellEnd"/>
      <w:r w:rsidR="00F054E6" w:rsidRPr="00895ED2">
        <w:rPr>
          <w:rFonts w:ascii="Times New Roman" w:hAnsi="Times New Roman" w:cs="Times New Roman"/>
          <w:sz w:val="24"/>
          <w:szCs w:val="24"/>
        </w:rPr>
        <w:t xml:space="preserve"> [</w:t>
      </w:r>
      <w:r w:rsidR="00895ED2" w:rsidRPr="00895ED2">
        <w:rPr>
          <w:rFonts w:ascii="Times New Roman" w:hAnsi="Times New Roman" w:cs="Times New Roman"/>
          <w:sz w:val="24"/>
          <w:szCs w:val="24"/>
        </w:rPr>
        <w:t>43</w:t>
      </w:r>
      <w:r w:rsidR="00F054E6" w:rsidRPr="00895ED2">
        <w:rPr>
          <w:rFonts w:ascii="Times New Roman" w:hAnsi="Times New Roman" w:cs="Times New Roman"/>
          <w:sz w:val="24"/>
          <w:szCs w:val="24"/>
        </w:rPr>
        <w:t>]</w:t>
      </w:r>
    </w:p>
    <w:p w:rsidR="002346D2" w:rsidRPr="00B0556A" w:rsidRDefault="002346D2" w:rsidP="00C71170">
      <w:pPr>
        <w:spacing w:line="480" w:lineRule="auto"/>
        <w:rPr>
          <w:rFonts w:ascii="Times New Roman" w:hAnsi="Times New Roman" w:cs="Times New Roman"/>
          <w:sz w:val="24"/>
          <w:szCs w:val="24"/>
        </w:rPr>
      </w:pPr>
      <w:r w:rsidRPr="00B0556A">
        <w:rPr>
          <w:rFonts w:ascii="Times New Roman" w:hAnsi="Times New Roman" w:cs="Times New Roman"/>
          <w:sz w:val="24"/>
          <w:szCs w:val="24"/>
        </w:rPr>
        <w:t>“</w:t>
      </w:r>
      <w:r w:rsidRPr="00B0556A">
        <w:rPr>
          <w:rFonts w:ascii="Times New Roman" w:hAnsi="Times New Roman" w:cs="Times New Roman"/>
          <w:i/>
          <w:sz w:val="24"/>
          <w:szCs w:val="24"/>
        </w:rPr>
        <w:t xml:space="preserve">A big rock stands in the sea six miles from Byron Bay. A man named </w:t>
      </w:r>
      <w:proofErr w:type="spellStart"/>
      <w:r w:rsidRPr="00B0556A">
        <w:rPr>
          <w:rFonts w:ascii="Times New Roman" w:hAnsi="Times New Roman" w:cs="Times New Roman"/>
          <w:i/>
          <w:sz w:val="24"/>
          <w:szCs w:val="24"/>
        </w:rPr>
        <w:t>Nguthungulli</w:t>
      </w:r>
      <w:proofErr w:type="spellEnd"/>
      <w:r w:rsidRPr="00B0556A">
        <w:rPr>
          <w:rFonts w:ascii="Times New Roman" w:hAnsi="Times New Roman" w:cs="Times New Roman"/>
          <w:i/>
          <w:sz w:val="24"/>
          <w:szCs w:val="24"/>
        </w:rPr>
        <w:t xml:space="preserve"> made that rock. </w:t>
      </w:r>
      <w:proofErr w:type="spellStart"/>
      <w:r w:rsidRPr="00B0556A">
        <w:rPr>
          <w:rFonts w:ascii="Times New Roman" w:hAnsi="Times New Roman" w:cs="Times New Roman"/>
          <w:i/>
          <w:sz w:val="24"/>
          <w:szCs w:val="24"/>
        </w:rPr>
        <w:t>Nguthungulli</w:t>
      </w:r>
      <w:proofErr w:type="spellEnd"/>
      <w:r w:rsidRPr="00B0556A">
        <w:rPr>
          <w:rFonts w:ascii="Times New Roman" w:hAnsi="Times New Roman" w:cs="Times New Roman"/>
          <w:i/>
          <w:sz w:val="24"/>
          <w:szCs w:val="24"/>
        </w:rPr>
        <w:t xml:space="preserve"> is our Father. He’s the Father of the whole world. </w:t>
      </w:r>
      <w:proofErr w:type="spellStart"/>
      <w:r w:rsidRPr="00B0556A">
        <w:rPr>
          <w:rFonts w:ascii="Times New Roman" w:hAnsi="Times New Roman" w:cs="Times New Roman"/>
          <w:i/>
          <w:sz w:val="24"/>
          <w:szCs w:val="24"/>
        </w:rPr>
        <w:t>Nguthungulli</w:t>
      </w:r>
      <w:proofErr w:type="spellEnd"/>
      <w:r w:rsidRPr="00B0556A">
        <w:rPr>
          <w:rFonts w:ascii="Times New Roman" w:hAnsi="Times New Roman" w:cs="Times New Roman"/>
          <w:i/>
          <w:sz w:val="24"/>
          <w:szCs w:val="24"/>
        </w:rPr>
        <w:t xml:space="preserve"> had a cave in the rock.  After he made the rock, he told the four fairy woman, ‘</w:t>
      </w:r>
      <w:proofErr w:type="spellStart"/>
      <w:r w:rsidRPr="00B0556A">
        <w:rPr>
          <w:rFonts w:ascii="Times New Roman" w:hAnsi="Times New Roman" w:cs="Times New Roman"/>
          <w:i/>
          <w:sz w:val="24"/>
          <w:szCs w:val="24"/>
        </w:rPr>
        <w:t>gilarmavell</w:t>
      </w:r>
      <w:proofErr w:type="spellEnd"/>
      <w:r w:rsidRPr="00B0556A">
        <w:rPr>
          <w:rFonts w:ascii="Times New Roman" w:hAnsi="Times New Roman" w:cs="Times New Roman"/>
          <w:i/>
          <w:sz w:val="24"/>
          <w:szCs w:val="24"/>
        </w:rPr>
        <w:t xml:space="preserve">’, to stay there. Then he went away from there and walked inland from the coast. He travelled over the mountains with his dog </w:t>
      </w:r>
      <w:proofErr w:type="spellStart"/>
      <w:r w:rsidRPr="00B0556A">
        <w:rPr>
          <w:rFonts w:ascii="Times New Roman" w:hAnsi="Times New Roman" w:cs="Times New Roman"/>
          <w:i/>
          <w:sz w:val="24"/>
          <w:szCs w:val="24"/>
        </w:rPr>
        <w:t>Korung</w:t>
      </w:r>
      <w:proofErr w:type="spellEnd"/>
      <w:r w:rsidRPr="00B0556A">
        <w:rPr>
          <w:rFonts w:ascii="Times New Roman" w:hAnsi="Times New Roman" w:cs="Times New Roman"/>
          <w:i/>
          <w:sz w:val="24"/>
          <w:szCs w:val="24"/>
        </w:rPr>
        <w:t>. He had a walking stick, and when he put the stick into the ground He left behind a stone like a basin [</w:t>
      </w:r>
      <w:proofErr w:type="spellStart"/>
      <w:r w:rsidRPr="00B0556A">
        <w:rPr>
          <w:rFonts w:ascii="Times New Roman" w:hAnsi="Times New Roman" w:cs="Times New Roman"/>
          <w:i/>
          <w:sz w:val="24"/>
          <w:szCs w:val="24"/>
        </w:rPr>
        <w:t>Wollumbin</w:t>
      </w:r>
      <w:proofErr w:type="spellEnd"/>
      <w:r w:rsidRPr="00B0556A">
        <w:rPr>
          <w:rFonts w:ascii="Times New Roman" w:hAnsi="Times New Roman" w:cs="Times New Roman"/>
          <w:i/>
          <w:sz w:val="24"/>
          <w:szCs w:val="24"/>
        </w:rPr>
        <w:t>, Mt Warning]. As he travelled He left the bean-trees [</w:t>
      </w:r>
      <w:r w:rsidRPr="00B0556A">
        <w:rPr>
          <w:rFonts w:ascii="Times New Roman" w:hAnsi="Times New Roman" w:cs="Times New Roman"/>
          <w:sz w:val="24"/>
          <w:szCs w:val="24"/>
        </w:rPr>
        <w:t xml:space="preserve">C. </w:t>
      </w:r>
      <w:proofErr w:type="spellStart"/>
      <w:r w:rsidRPr="00B0556A">
        <w:rPr>
          <w:rFonts w:ascii="Times New Roman" w:hAnsi="Times New Roman" w:cs="Times New Roman"/>
          <w:sz w:val="24"/>
          <w:szCs w:val="24"/>
        </w:rPr>
        <w:t>australe</w:t>
      </w:r>
      <w:proofErr w:type="spellEnd"/>
      <w:r w:rsidRPr="00B0556A">
        <w:rPr>
          <w:rFonts w:ascii="Times New Roman" w:hAnsi="Times New Roman" w:cs="Times New Roman"/>
          <w:i/>
          <w:sz w:val="24"/>
          <w:szCs w:val="24"/>
        </w:rPr>
        <w:t xml:space="preserve">], and He named the different places on His journey. He named Woodenbong [where we are now], </w:t>
      </w:r>
      <w:proofErr w:type="spellStart"/>
      <w:r w:rsidRPr="00B0556A">
        <w:rPr>
          <w:rFonts w:ascii="Times New Roman" w:hAnsi="Times New Roman" w:cs="Times New Roman"/>
          <w:i/>
          <w:sz w:val="24"/>
          <w:szCs w:val="24"/>
        </w:rPr>
        <w:t>Nguthumbung</w:t>
      </w:r>
      <w:proofErr w:type="spellEnd"/>
      <w:r w:rsidRPr="00B0556A">
        <w:rPr>
          <w:rFonts w:ascii="Times New Roman" w:hAnsi="Times New Roman" w:cs="Times New Roman"/>
          <w:i/>
          <w:sz w:val="24"/>
          <w:szCs w:val="24"/>
        </w:rPr>
        <w:t>. He went over the range to the head of the Condamine. When he knelt down at the river to drink, He left his handprints there in the stone</w:t>
      </w:r>
      <w:r w:rsidRPr="00B0556A">
        <w:rPr>
          <w:rFonts w:ascii="Times New Roman" w:hAnsi="Times New Roman" w:cs="Times New Roman"/>
          <w:sz w:val="24"/>
          <w:szCs w:val="24"/>
        </w:rPr>
        <w:t xml:space="preserve">”. </w:t>
      </w:r>
    </w:p>
    <w:p w:rsidR="002346D2" w:rsidRPr="00B0556A" w:rsidRDefault="002346D2" w:rsidP="00C71170">
      <w:pPr>
        <w:spacing w:line="480" w:lineRule="auto"/>
        <w:rPr>
          <w:rFonts w:ascii="Times New Roman" w:hAnsi="Times New Roman" w:cs="Times New Roman"/>
          <w:sz w:val="24"/>
          <w:szCs w:val="24"/>
        </w:rPr>
      </w:pPr>
    </w:p>
    <w:p w:rsidR="002346D2" w:rsidRPr="002150B3" w:rsidRDefault="00862666" w:rsidP="004F20F1">
      <w:pPr>
        <w:pStyle w:val="ListParagraph"/>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1.</w:t>
      </w:r>
      <w:r w:rsidR="00F054E6" w:rsidRPr="00C51F92">
        <w:rPr>
          <w:rFonts w:ascii="Times New Roman" w:hAnsi="Times New Roman" w:cs="Times New Roman"/>
          <w:b/>
          <w:sz w:val="24"/>
          <w:szCs w:val="24"/>
        </w:rPr>
        <w:t>3</w:t>
      </w:r>
      <w:r w:rsidR="00F054E6">
        <w:rPr>
          <w:rFonts w:ascii="Times New Roman" w:hAnsi="Times New Roman" w:cs="Times New Roman"/>
          <w:sz w:val="24"/>
          <w:szCs w:val="24"/>
        </w:rPr>
        <w:t>.</w:t>
      </w:r>
      <w:r w:rsidR="004F20F1">
        <w:rPr>
          <w:rFonts w:ascii="Times New Roman" w:hAnsi="Times New Roman" w:cs="Times New Roman"/>
          <w:sz w:val="24"/>
          <w:szCs w:val="24"/>
        </w:rPr>
        <w:t xml:space="preserve"> </w:t>
      </w:r>
      <w:r w:rsidR="001E3646" w:rsidRPr="00B0556A">
        <w:rPr>
          <w:rFonts w:ascii="Times New Roman" w:hAnsi="Times New Roman" w:cs="Times New Roman"/>
          <w:sz w:val="24"/>
          <w:szCs w:val="24"/>
        </w:rPr>
        <w:t>M</w:t>
      </w:r>
      <w:r w:rsidR="002346D2" w:rsidRPr="00B0556A">
        <w:rPr>
          <w:rFonts w:ascii="Times New Roman" w:hAnsi="Times New Roman" w:cs="Times New Roman"/>
          <w:sz w:val="24"/>
          <w:szCs w:val="24"/>
        </w:rPr>
        <w:t xml:space="preserve">ovement of </w:t>
      </w:r>
      <w:r w:rsidR="002346D2" w:rsidRPr="00B0556A">
        <w:rPr>
          <w:rFonts w:ascii="Times New Roman" w:hAnsi="Times New Roman" w:cs="Times New Roman"/>
          <w:i/>
          <w:sz w:val="24"/>
          <w:szCs w:val="24"/>
        </w:rPr>
        <w:t xml:space="preserve">C. </w:t>
      </w:r>
      <w:proofErr w:type="spellStart"/>
      <w:r w:rsidR="002346D2" w:rsidRPr="00B0556A">
        <w:rPr>
          <w:rFonts w:ascii="Times New Roman" w:hAnsi="Times New Roman" w:cs="Times New Roman"/>
          <w:i/>
          <w:sz w:val="24"/>
          <w:szCs w:val="24"/>
        </w:rPr>
        <w:t>australe</w:t>
      </w:r>
      <w:proofErr w:type="spellEnd"/>
      <w:r w:rsidR="002346D2" w:rsidRPr="00B0556A">
        <w:rPr>
          <w:rFonts w:ascii="Times New Roman" w:hAnsi="Times New Roman" w:cs="Times New Roman"/>
          <w:sz w:val="24"/>
          <w:szCs w:val="24"/>
        </w:rPr>
        <w:t xml:space="preserve"> in the opposite direction from west to east in NNSW (</w:t>
      </w:r>
      <w:hyperlink r:id="rId8" w:history="1">
        <w:r w:rsidR="00087BEA" w:rsidRPr="00B0556A">
          <w:rPr>
            <w:rStyle w:val="Hyperlink"/>
            <w:rFonts w:ascii="Times New Roman" w:hAnsi="Times New Roman" w:cs="Times New Roman"/>
            <w:sz w:val="24"/>
            <w:szCs w:val="24"/>
          </w:rPr>
          <w:t>http://www.visitrichmondvalley.com.au/pages/indigenous-culture</w:t>
        </w:r>
      </w:hyperlink>
      <w:r w:rsidR="002346D2" w:rsidRPr="00B0556A">
        <w:rPr>
          <w:rFonts w:ascii="Times New Roman" w:hAnsi="Times New Roman" w:cs="Times New Roman"/>
          <w:sz w:val="24"/>
          <w:szCs w:val="24"/>
        </w:rPr>
        <w:t>, likely told by Billy Walker).</w:t>
      </w:r>
      <w:proofErr w:type="gramEnd"/>
    </w:p>
    <w:p w:rsidR="002346D2" w:rsidRPr="00B0556A" w:rsidRDefault="002346D2" w:rsidP="00C71170">
      <w:pPr>
        <w:spacing w:line="480" w:lineRule="auto"/>
        <w:rPr>
          <w:rFonts w:ascii="Times New Roman" w:hAnsi="Times New Roman" w:cs="Times New Roman"/>
          <w:sz w:val="24"/>
          <w:szCs w:val="24"/>
        </w:rPr>
      </w:pPr>
      <w:r w:rsidRPr="00B0556A">
        <w:rPr>
          <w:rFonts w:ascii="Times New Roman" w:hAnsi="Times New Roman" w:cs="Times New Roman"/>
          <w:sz w:val="24"/>
          <w:szCs w:val="24"/>
        </w:rPr>
        <w:t>“</w:t>
      </w:r>
      <w:r w:rsidRPr="00B0556A">
        <w:rPr>
          <w:rFonts w:ascii="Times New Roman" w:hAnsi="Times New Roman" w:cs="Times New Roman"/>
          <w:i/>
          <w:sz w:val="24"/>
          <w:szCs w:val="24"/>
        </w:rPr>
        <w:t xml:space="preserve">The people of the </w:t>
      </w:r>
      <w:proofErr w:type="spellStart"/>
      <w:r w:rsidRPr="00B0556A">
        <w:rPr>
          <w:rFonts w:ascii="Times New Roman" w:hAnsi="Times New Roman" w:cs="Times New Roman"/>
          <w:i/>
          <w:sz w:val="24"/>
          <w:szCs w:val="24"/>
        </w:rPr>
        <w:t>Bundjalung</w:t>
      </w:r>
      <w:proofErr w:type="spellEnd"/>
      <w:r w:rsidRPr="00B0556A">
        <w:rPr>
          <w:rFonts w:ascii="Times New Roman" w:hAnsi="Times New Roman" w:cs="Times New Roman"/>
          <w:i/>
          <w:sz w:val="24"/>
          <w:szCs w:val="24"/>
        </w:rPr>
        <w:t xml:space="preserve"> tribe lived in this area for 6,000 years before the coming of the white man. Many who lived inland would make a journey to the coast during winter months when mullet was plentiful. They would bring with them seeds from the black bean tree [</w:t>
      </w:r>
      <w:r w:rsidRPr="00B0556A">
        <w:rPr>
          <w:rFonts w:ascii="Times New Roman" w:hAnsi="Times New Roman" w:cs="Times New Roman"/>
          <w:sz w:val="24"/>
          <w:szCs w:val="24"/>
        </w:rPr>
        <w:t xml:space="preserve">C. </w:t>
      </w:r>
      <w:proofErr w:type="spellStart"/>
      <w:r w:rsidRPr="00B0556A">
        <w:rPr>
          <w:rFonts w:ascii="Times New Roman" w:hAnsi="Times New Roman" w:cs="Times New Roman"/>
          <w:sz w:val="24"/>
          <w:szCs w:val="24"/>
        </w:rPr>
        <w:t>australe</w:t>
      </w:r>
      <w:proofErr w:type="spellEnd"/>
      <w:r w:rsidRPr="00B0556A">
        <w:rPr>
          <w:rFonts w:ascii="Times New Roman" w:hAnsi="Times New Roman" w:cs="Times New Roman"/>
          <w:i/>
          <w:sz w:val="24"/>
          <w:szCs w:val="24"/>
        </w:rPr>
        <w:t>] for food and for trading. Some of these would be dropped as they made their way along the banks of the Richmond River to the coast</w:t>
      </w:r>
      <w:r w:rsidRPr="00B0556A">
        <w:rPr>
          <w:rFonts w:ascii="Times New Roman" w:hAnsi="Times New Roman" w:cs="Times New Roman"/>
          <w:sz w:val="24"/>
          <w:szCs w:val="24"/>
        </w:rPr>
        <w:t xml:space="preserve">.” </w:t>
      </w:r>
    </w:p>
    <w:p w:rsidR="002346D2" w:rsidRPr="00B0556A" w:rsidRDefault="002346D2" w:rsidP="00C71170">
      <w:pPr>
        <w:spacing w:line="480" w:lineRule="auto"/>
        <w:rPr>
          <w:rFonts w:ascii="Times New Roman" w:hAnsi="Times New Roman" w:cs="Times New Roman"/>
          <w:sz w:val="24"/>
          <w:szCs w:val="24"/>
        </w:rPr>
      </w:pPr>
    </w:p>
    <w:p w:rsidR="002346D2" w:rsidRPr="002150B3" w:rsidRDefault="00862666" w:rsidP="004F20F1">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1.</w:t>
      </w:r>
      <w:r w:rsidR="00F054E6" w:rsidRPr="00C51F92">
        <w:rPr>
          <w:rFonts w:ascii="Times New Roman" w:hAnsi="Times New Roman" w:cs="Times New Roman"/>
          <w:b/>
          <w:sz w:val="24"/>
          <w:szCs w:val="24"/>
        </w:rPr>
        <w:t>4</w:t>
      </w:r>
      <w:r w:rsidR="00F054E6">
        <w:rPr>
          <w:rFonts w:ascii="Times New Roman" w:hAnsi="Times New Roman" w:cs="Times New Roman"/>
          <w:sz w:val="24"/>
          <w:szCs w:val="24"/>
        </w:rPr>
        <w:t>.</w:t>
      </w:r>
      <w:r w:rsidR="004F20F1">
        <w:rPr>
          <w:rFonts w:ascii="Times New Roman" w:hAnsi="Times New Roman" w:cs="Times New Roman"/>
          <w:sz w:val="24"/>
          <w:szCs w:val="24"/>
        </w:rPr>
        <w:t xml:space="preserve"> </w:t>
      </w:r>
      <w:proofErr w:type="gramStart"/>
      <w:r w:rsidR="00B75668" w:rsidRPr="002150B3">
        <w:rPr>
          <w:rFonts w:ascii="Times New Roman" w:hAnsi="Times New Roman" w:cs="Times New Roman"/>
          <w:sz w:val="24"/>
          <w:szCs w:val="24"/>
        </w:rPr>
        <w:t>A</w:t>
      </w:r>
      <w:proofErr w:type="gramEnd"/>
      <w:r w:rsidR="002346D2" w:rsidRPr="002150B3">
        <w:rPr>
          <w:rFonts w:ascii="Times New Roman" w:hAnsi="Times New Roman" w:cs="Times New Roman"/>
          <w:sz w:val="24"/>
          <w:szCs w:val="24"/>
        </w:rPr>
        <w:t xml:space="preserve"> documented Aboriginal legend from the Kyogle district (inland NNSW) told by M. T. Close to Mildred </w:t>
      </w:r>
      <w:proofErr w:type="spellStart"/>
      <w:r w:rsidR="002346D2" w:rsidRPr="002150B3">
        <w:rPr>
          <w:rFonts w:ascii="Times New Roman" w:hAnsi="Times New Roman" w:cs="Times New Roman"/>
          <w:sz w:val="24"/>
          <w:szCs w:val="24"/>
        </w:rPr>
        <w:t>Norledge</w:t>
      </w:r>
      <w:proofErr w:type="spellEnd"/>
      <w:r w:rsidR="00B75668" w:rsidRPr="002150B3">
        <w:rPr>
          <w:rFonts w:ascii="Times New Roman" w:hAnsi="Times New Roman" w:cs="Times New Roman"/>
          <w:sz w:val="24"/>
          <w:szCs w:val="24"/>
        </w:rPr>
        <w:t>,</w:t>
      </w:r>
      <w:r w:rsidR="002346D2" w:rsidRPr="002150B3">
        <w:rPr>
          <w:rFonts w:ascii="Times New Roman" w:hAnsi="Times New Roman" w:cs="Times New Roman"/>
          <w:sz w:val="24"/>
          <w:szCs w:val="24"/>
        </w:rPr>
        <w:t xml:space="preserve"> tells of a sacred patch of </w:t>
      </w:r>
      <w:r w:rsidR="002346D2" w:rsidRPr="002150B3">
        <w:rPr>
          <w:rFonts w:ascii="Times New Roman" w:hAnsi="Times New Roman" w:cs="Times New Roman"/>
          <w:i/>
          <w:sz w:val="24"/>
          <w:szCs w:val="24"/>
        </w:rPr>
        <w:t xml:space="preserve">C. </w:t>
      </w:r>
      <w:proofErr w:type="spellStart"/>
      <w:r w:rsidR="002346D2" w:rsidRPr="002150B3">
        <w:rPr>
          <w:rFonts w:ascii="Times New Roman" w:hAnsi="Times New Roman" w:cs="Times New Roman"/>
          <w:i/>
          <w:sz w:val="24"/>
          <w:szCs w:val="24"/>
        </w:rPr>
        <w:t>australe</w:t>
      </w:r>
      <w:proofErr w:type="spellEnd"/>
      <w:r w:rsidR="002346D2" w:rsidRPr="002150B3">
        <w:rPr>
          <w:rFonts w:ascii="Times New Roman" w:hAnsi="Times New Roman" w:cs="Times New Roman"/>
          <w:sz w:val="24"/>
          <w:szCs w:val="24"/>
        </w:rPr>
        <w:t xml:space="preserve"> that is more sacred than others</w:t>
      </w:r>
      <w:r w:rsidR="00F054E6">
        <w:rPr>
          <w:rFonts w:ascii="Times New Roman" w:hAnsi="Times New Roman" w:cs="Times New Roman"/>
          <w:sz w:val="24"/>
          <w:szCs w:val="24"/>
        </w:rPr>
        <w:t xml:space="preserve"> [</w:t>
      </w:r>
      <w:r w:rsidR="00895ED2">
        <w:rPr>
          <w:rFonts w:ascii="Times New Roman" w:hAnsi="Times New Roman" w:cs="Times New Roman"/>
          <w:sz w:val="24"/>
          <w:szCs w:val="24"/>
        </w:rPr>
        <w:t>54</w:t>
      </w:r>
      <w:r w:rsidR="00F054E6">
        <w:rPr>
          <w:rFonts w:ascii="Times New Roman" w:hAnsi="Times New Roman" w:cs="Times New Roman"/>
          <w:sz w:val="24"/>
          <w:szCs w:val="24"/>
        </w:rPr>
        <w:t>]</w:t>
      </w:r>
      <w:r w:rsidR="002346D2" w:rsidRPr="002150B3">
        <w:rPr>
          <w:rFonts w:ascii="Times New Roman" w:hAnsi="Times New Roman" w:cs="Times New Roman"/>
          <w:sz w:val="24"/>
          <w:szCs w:val="24"/>
        </w:rPr>
        <w:t xml:space="preserve">. This could be an initial source population of this species that was required to be protected to maintain stock of the high volume food resource. </w:t>
      </w:r>
    </w:p>
    <w:p w:rsidR="002346D2" w:rsidRPr="00B0556A" w:rsidRDefault="002346D2" w:rsidP="00C71170">
      <w:pPr>
        <w:spacing w:line="480" w:lineRule="auto"/>
        <w:rPr>
          <w:rFonts w:ascii="Times New Roman" w:hAnsi="Times New Roman" w:cs="Times New Roman"/>
          <w:sz w:val="24"/>
          <w:szCs w:val="24"/>
        </w:rPr>
      </w:pPr>
      <w:r w:rsidRPr="00B0556A">
        <w:rPr>
          <w:rFonts w:ascii="Times New Roman" w:hAnsi="Times New Roman" w:cs="Times New Roman"/>
          <w:sz w:val="24"/>
          <w:szCs w:val="24"/>
        </w:rPr>
        <w:t>“</w:t>
      </w:r>
      <w:r w:rsidRPr="00B0556A">
        <w:rPr>
          <w:rFonts w:ascii="Times New Roman" w:hAnsi="Times New Roman" w:cs="Times New Roman"/>
          <w:i/>
          <w:sz w:val="24"/>
          <w:szCs w:val="24"/>
        </w:rPr>
        <w:t>Within the tribal grounds of the Kyogle tribes there are growing along the banks of the river many bean trees, and there is one place where the bean trees flourish and grow where the trees are more sacred to the Witches than the bean trees growing elsewhere. Sacred are all bean trees to the Witches, and none may touch them, least of all in the place where the trees that are more sacred grow, for if people eat the bean of the tree the witches will punish that do so with DEATH</w:t>
      </w:r>
      <w:r w:rsidRPr="00B0556A">
        <w:rPr>
          <w:rFonts w:ascii="Times New Roman" w:hAnsi="Times New Roman" w:cs="Times New Roman"/>
          <w:sz w:val="24"/>
          <w:szCs w:val="24"/>
        </w:rPr>
        <w:t>.”</w:t>
      </w:r>
      <w:r w:rsidR="00F054E6">
        <w:rPr>
          <w:rFonts w:ascii="Times New Roman" w:hAnsi="Times New Roman" w:cs="Times New Roman"/>
          <w:sz w:val="24"/>
          <w:szCs w:val="24"/>
        </w:rPr>
        <w:t xml:space="preserve"> [</w:t>
      </w:r>
      <w:r w:rsidR="00895ED2">
        <w:rPr>
          <w:rFonts w:ascii="Times New Roman" w:hAnsi="Times New Roman" w:cs="Times New Roman"/>
          <w:sz w:val="24"/>
          <w:szCs w:val="24"/>
        </w:rPr>
        <w:t>5</w:t>
      </w:r>
      <w:r w:rsidR="00C65DC0">
        <w:rPr>
          <w:rFonts w:ascii="Times New Roman" w:hAnsi="Times New Roman" w:cs="Times New Roman"/>
          <w:sz w:val="24"/>
          <w:szCs w:val="24"/>
        </w:rPr>
        <w:t>4</w:t>
      </w:r>
      <w:r w:rsidR="00F054E6">
        <w:rPr>
          <w:rFonts w:ascii="Times New Roman" w:hAnsi="Times New Roman" w:cs="Times New Roman"/>
          <w:sz w:val="24"/>
          <w:szCs w:val="24"/>
        </w:rPr>
        <w:t>]</w:t>
      </w:r>
    </w:p>
    <w:p w:rsidR="002346D2" w:rsidRPr="00B0556A" w:rsidRDefault="002346D2" w:rsidP="00C71170">
      <w:pPr>
        <w:spacing w:line="480" w:lineRule="auto"/>
        <w:rPr>
          <w:rFonts w:ascii="Times New Roman" w:hAnsi="Times New Roman" w:cs="Times New Roman"/>
          <w:sz w:val="24"/>
          <w:szCs w:val="24"/>
        </w:rPr>
      </w:pPr>
    </w:p>
    <w:p w:rsidR="002346D2" w:rsidRPr="00B0556A" w:rsidRDefault="00862666" w:rsidP="004F20F1">
      <w:pPr>
        <w:pStyle w:val="ListParagraph"/>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b/>
          <w:sz w:val="24"/>
          <w:szCs w:val="24"/>
        </w:rPr>
        <w:t>1.</w:t>
      </w:r>
      <w:r w:rsidR="00F054E6" w:rsidRPr="00C51F92">
        <w:rPr>
          <w:rFonts w:ascii="Times New Roman" w:hAnsi="Times New Roman" w:cs="Times New Roman"/>
          <w:b/>
          <w:sz w:val="24"/>
          <w:szCs w:val="24"/>
        </w:rPr>
        <w:t>5</w:t>
      </w:r>
      <w:r w:rsidR="00F054E6">
        <w:rPr>
          <w:rFonts w:ascii="Times New Roman" w:hAnsi="Times New Roman" w:cs="Times New Roman"/>
          <w:sz w:val="24"/>
          <w:szCs w:val="24"/>
        </w:rPr>
        <w:t>.</w:t>
      </w:r>
      <w:r w:rsidR="004F20F1">
        <w:rPr>
          <w:rFonts w:ascii="Times New Roman" w:hAnsi="Times New Roman" w:cs="Times New Roman"/>
          <w:sz w:val="24"/>
          <w:szCs w:val="24"/>
        </w:rPr>
        <w:t xml:space="preserve"> </w:t>
      </w:r>
      <w:r w:rsidR="002346D2" w:rsidRPr="00B0556A">
        <w:rPr>
          <w:rFonts w:ascii="Times New Roman" w:hAnsi="Times New Roman" w:cs="Times New Roman"/>
          <w:sz w:val="24"/>
          <w:szCs w:val="24"/>
        </w:rPr>
        <w:t>Constance Petrie</w:t>
      </w:r>
      <w:r w:rsidR="00F054E6">
        <w:rPr>
          <w:rFonts w:ascii="Times New Roman" w:hAnsi="Times New Roman" w:cs="Times New Roman"/>
          <w:sz w:val="24"/>
          <w:szCs w:val="24"/>
        </w:rPr>
        <w:t xml:space="preserve"> [</w:t>
      </w:r>
      <w:r w:rsidR="00895ED2">
        <w:rPr>
          <w:rFonts w:ascii="Times New Roman" w:hAnsi="Times New Roman" w:cs="Times New Roman"/>
          <w:sz w:val="24"/>
          <w:szCs w:val="24"/>
        </w:rPr>
        <w:t>5</w:t>
      </w:r>
      <w:r w:rsidR="00C65DC0">
        <w:rPr>
          <w:rFonts w:ascii="Times New Roman" w:hAnsi="Times New Roman" w:cs="Times New Roman"/>
          <w:sz w:val="24"/>
          <w:szCs w:val="24"/>
        </w:rPr>
        <w:t>5</w:t>
      </w:r>
      <w:r w:rsidR="00F054E6">
        <w:rPr>
          <w:rFonts w:ascii="Times New Roman" w:hAnsi="Times New Roman" w:cs="Times New Roman"/>
          <w:sz w:val="24"/>
          <w:szCs w:val="24"/>
        </w:rPr>
        <w:t>]</w:t>
      </w:r>
      <w:r w:rsidR="002346D2" w:rsidRPr="00B0556A">
        <w:rPr>
          <w:rFonts w:ascii="Times New Roman" w:hAnsi="Times New Roman" w:cs="Times New Roman"/>
          <w:sz w:val="24"/>
          <w:szCs w:val="24"/>
        </w:rPr>
        <w:t xml:space="preserve"> recorded a Dreaming story told to her by her father (a non-Aboriginal man who grew up in South East Queensland and NNSW in the early 1800’s) concerning use of the chestnut pod as a </w:t>
      </w:r>
      <w:proofErr w:type="gramStart"/>
      <w:r w:rsidR="002346D2" w:rsidRPr="00B0556A">
        <w:rPr>
          <w:rFonts w:ascii="Times New Roman" w:hAnsi="Times New Roman" w:cs="Times New Roman"/>
          <w:sz w:val="24"/>
          <w:szCs w:val="24"/>
        </w:rPr>
        <w:t>watercraft which</w:t>
      </w:r>
      <w:proofErr w:type="gramEnd"/>
      <w:r w:rsidR="002346D2" w:rsidRPr="00B0556A">
        <w:rPr>
          <w:rFonts w:ascii="Times New Roman" w:hAnsi="Times New Roman" w:cs="Times New Roman"/>
          <w:sz w:val="24"/>
          <w:szCs w:val="24"/>
        </w:rPr>
        <w:t xml:space="preserve"> implies possible movement of </w:t>
      </w:r>
      <w:r w:rsidR="002346D2" w:rsidRPr="00B0556A">
        <w:rPr>
          <w:rFonts w:ascii="Times New Roman" w:hAnsi="Times New Roman" w:cs="Times New Roman"/>
          <w:i/>
          <w:sz w:val="24"/>
          <w:szCs w:val="24"/>
        </w:rPr>
        <w:t xml:space="preserve">C. </w:t>
      </w:r>
      <w:proofErr w:type="spellStart"/>
      <w:r w:rsidR="002346D2" w:rsidRPr="00B0556A">
        <w:rPr>
          <w:rFonts w:ascii="Times New Roman" w:hAnsi="Times New Roman" w:cs="Times New Roman"/>
          <w:i/>
          <w:sz w:val="24"/>
          <w:szCs w:val="24"/>
        </w:rPr>
        <w:t>australe</w:t>
      </w:r>
      <w:proofErr w:type="spellEnd"/>
      <w:r w:rsidR="002346D2" w:rsidRPr="00B0556A">
        <w:rPr>
          <w:rFonts w:ascii="Times New Roman" w:hAnsi="Times New Roman" w:cs="Times New Roman"/>
          <w:i/>
          <w:sz w:val="24"/>
          <w:szCs w:val="24"/>
        </w:rPr>
        <w:t xml:space="preserve"> </w:t>
      </w:r>
      <w:r w:rsidR="002346D2" w:rsidRPr="00B0556A">
        <w:rPr>
          <w:rFonts w:ascii="Times New Roman" w:hAnsi="Times New Roman" w:cs="Times New Roman"/>
          <w:sz w:val="24"/>
          <w:szCs w:val="24"/>
        </w:rPr>
        <w:t xml:space="preserve">seeds. </w:t>
      </w:r>
    </w:p>
    <w:p w:rsidR="006A2D06" w:rsidRPr="00B0556A" w:rsidRDefault="002346D2" w:rsidP="00C71170">
      <w:pPr>
        <w:autoSpaceDE w:val="0"/>
        <w:autoSpaceDN w:val="0"/>
        <w:adjustRightInd w:val="0"/>
        <w:spacing w:line="480" w:lineRule="auto"/>
        <w:rPr>
          <w:rFonts w:ascii="Times New Roman" w:hAnsi="Times New Roman" w:cs="Times New Roman"/>
          <w:sz w:val="24"/>
          <w:szCs w:val="24"/>
        </w:rPr>
      </w:pPr>
      <w:r w:rsidRPr="00B0556A">
        <w:rPr>
          <w:rFonts w:ascii="Times New Roman" w:hAnsi="Times New Roman" w:cs="Times New Roman"/>
          <w:i/>
          <w:sz w:val="24"/>
          <w:szCs w:val="24"/>
        </w:rPr>
        <w:t>A very long time ago a carpet snake and a black snake started out in a canoe, in time of flood, from the mouth of the Pine River. Marvellous as it may seem, their canoe was just a shell</w:t>
      </w:r>
      <w:r w:rsidR="00C71170" w:rsidRPr="00B0556A">
        <w:rPr>
          <w:rFonts w:ascii="Times New Roman" w:hAnsi="Times New Roman" w:cs="Times New Roman"/>
          <w:i/>
          <w:sz w:val="24"/>
          <w:szCs w:val="24"/>
        </w:rPr>
        <w:t xml:space="preserve"> of the Moreton Bay chestnut ("</w:t>
      </w:r>
      <w:proofErr w:type="spellStart"/>
      <w:r w:rsidRPr="00B0556A">
        <w:rPr>
          <w:rFonts w:ascii="Times New Roman" w:hAnsi="Times New Roman" w:cs="Times New Roman"/>
          <w:i/>
          <w:sz w:val="24"/>
          <w:szCs w:val="24"/>
        </w:rPr>
        <w:t>mai</w:t>
      </w:r>
      <w:proofErr w:type="spellEnd"/>
      <w:r w:rsidRPr="00B0556A">
        <w:rPr>
          <w:rFonts w:ascii="Times New Roman" w:hAnsi="Times New Roman" w:cs="Times New Roman"/>
          <w:i/>
          <w:sz w:val="24"/>
          <w:szCs w:val="24"/>
        </w:rPr>
        <w:t>") —</w:t>
      </w:r>
      <w:r w:rsidR="00FB18C8" w:rsidRPr="00B0556A">
        <w:rPr>
          <w:rFonts w:ascii="Times New Roman" w:hAnsi="Times New Roman" w:cs="Times New Roman"/>
          <w:i/>
          <w:sz w:val="24"/>
          <w:szCs w:val="24"/>
        </w:rPr>
        <w:t xml:space="preserve"> </w:t>
      </w:r>
      <w:r w:rsidRPr="00B0556A">
        <w:rPr>
          <w:rFonts w:ascii="Times New Roman" w:hAnsi="Times New Roman" w:cs="Times New Roman"/>
          <w:i/>
          <w:sz w:val="24"/>
          <w:szCs w:val="24"/>
        </w:rPr>
        <w:t>probably a gigantic one!</w:t>
      </w:r>
    </w:p>
    <w:p w:rsidR="002346D2" w:rsidRPr="00B0556A" w:rsidRDefault="002346D2" w:rsidP="00C71170">
      <w:pPr>
        <w:spacing w:line="480" w:lineRule="auto"/>
        <w:rPr>
          <w:rFonts w:ascii="Times New Roman" w:hAnsi="Times New Roman" w:cs="Times New Roman"/>
          <w:sz w:val="24"/>
          <w:szCs w:val="24"/>
        </w:rPr>
      </w:pPr>
    </w:p>
    <w:p w:rsidR="00812751" w:rsidRDefault="00862666" w:rsidP="004F20F1">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1.</w:t>
      </w:r>
      <w:r w:rsidR="004F20F1" w:rsidRPr="00C51F92">
        <w:rPr>
          <w:rFonts w:ascii="Times New Roman" w:hAnsi="Times New Roman" w:cs="Times New Roman"/>
          <w:b/>
          <w:sz w:val="24"/>
          <w:szCs w:val="24"/>
        </w:rPr>
        <w:t>6</w:t>
      </w:r>
      <w:r w:rsidR="004F20F1">
        <w:rPr>
          <w:rFonts w:ascii="Times New Roman" w:hAnsi="Times New Roman" w:cs="Times New Roman"/>
          <w:sz w:val="24"/>
          <w:szCs w:val="24"/>
        </w:rPr>
        <w:t xml:space="preserve">. </w:t>
      </w:r>
      <w:r w:rsidR="00812751" w:rsidRPr="00B0556A">
        <w:rPr>
          <w:rFonts w:ascii="Times New Roman" w:hAnsi="Times New Roman" w:cs="Times New Roman"/>
          <w:sz w:val="24"/>
          <w:szCs w:val="24"/>
        </w:rPr>
        <w:t xml:space="preserve">There are numerous ethnographic records of </w:t>
      </w:r>
      <w:r w:rsidR="00812751" w:rsidRPr="00B0556A">
        <w:rPr>
          <w:rFonts w:ascii="Times New Roman" w:hAnsi="Times New Roman" w:cs="Times New Roman"/>
          <w:i/>
          <w:sz w:val="24"/>
          <w:szCs w:val="24"/>
        </w:rPr>
        <w:t xml:space="preserve">C. </w:t>
      </w:r>
      <w:proofErr w:type="spellStart"/>
      <w:r w:rsidR="00812751" w:rsidRPr="00B0556A">
        <w:rPr>
          <w:rFonts w:ascii="Times New Roman" w:hAnsi="Times New Roman" w:cs="Times New Roman"/>
          <w:i/>
          <w:sz w:val="24"/>
          <w:szCs w:val="24"/>
        </w:rPr>
        <w:t>australe</w:t>
      </w:r>
      <w:proofErr w:type="spellEnd"/>
      <w:r w:rsidR="00812751" w:rsidRPr="00B0556A">
        <w:rPr>
          <w:rFonts w:ascii="Times New Roman" w:hAnsi="Times New Roman" w:cs="Times New Roman"/>
          <w:sz w:val="24"/>
          <w:szCs w:val="24"/>
        </w:rPr>
        <w:t xml:space="preserve"> use by Aboriginal people throughout tropical northern Queensland prior to or during early European colonisation including: the seeds as a food source (after preparation)</w:t>
      </w:r>
      <w:r w:rsidR="00F054E6">
        <w:rPr>
          <w:rFonts w:ascii="Times New Roman" w:hAnsi="Times New Roman" w:cs="Times New Roman"/>
          <w:sz w:val="24"/>
          <w:szCs w:val="24"/>
        </w:rPr>
        <w:t xml:space="preserve"> [</w:t>
      </w:r>
      <w:r w:rsidR="00895ED2">
        <w:rPr>
          <w:rFonts w:ascii="Times New Roman" w:hAnsi="Times New Roman" w:cs="Times New Roman"/>
          <w:sz w:val="24"/>
          <w:szCs w:val="24"/>
        </w:rPr>
        <w:t>19</w:t>
      </w:r>
      <w:r w:rsidR="002D6604" w:rsidRPr="00F054E6">
        <w:rPr>
          <w:rFonts w:ascii="Times New Roman" w:hAnsi="Times New Roman" w:cs="Times New Roman"/>
          <w:sz w:val="24"/>
          <w:szCs w:val="24"/>
        </w:rPr>
        <w:t xml:space="preserve">, </w:t>
      </w:r>
      <w:r w:rsidR="00895ED2">
        <w:rPr>
          <w:rFonts w:ascii="Times New Roman" w:hAnsi="Times New Roman" w:cs="Times New Roman"/>
          <w:sz w:val="24"/>
          <w:szCs w:val="24"/>
        </w:rPr>
        <w:t>20</w:t>
      </w:r>
      <w:r w:rsidR="002D6604" w:rsidRPr="00F054E6">
        <w:rPr>
          <w:rFonts w:ascii="Times New Roman" w:hAnsi="Times New Roman" w:cs="Times New Roman"/>
          <w:sz w:val="24"/>
          <w:szCs w:val="24"/>
        </w:rPr>
        <w:t xml:space="preserve">, </w:t>
      </w:r>
      <w:r w:rsidR="00C65DC0">
        <w:rPr>
          <w:rFonts w:ascii="Times New Roman" w:hAnsi="Times New Roman" w:cs="Times New Roman"/>
          <w:sz w:val="24"/>
          <w:szCs w:val="24"/>
        </w:rPr>
        <w:t>56</w:t>
      </w:r>
      <w:r w:rsidR="002D6604" w:rsidRPr="00F054E6">
        <w:rPr>
          <w:rFonts w:ascii="Times New Roman" w:hAnsi="Times New Roman" w:cs="Times New Roman"/>
          <w:sz w:val="24"/>
          <w:szCs w:val="24"/>
        </w:rPr>
        <w:t xml:space="preserve">, </w:t>
      </w:r>
      <w:r w:rsidR="00C65DC0">
        <w:rPr>
          <w:rFonts w:ascii="Times New Roman" w:hAnsi="Times New Roman" w:cs="Times New Roman"/>
          <w:sz w:val="24"/>
          <w:szCs w:val="24"/>
        </w:rPr>
        <w:t>57</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sometimes after storage below ground for several months</w:t>
      </w:r>
      <w:r w:rsidR="00F054E6">
        <w:rPr>
          <w:rFonts w:ascii="Times New Roman" w:hAnsi="Times New Roman" w:cs="Times New Roman"/>
          <w:sz w:val="24"/>
          <w:szCs w:val="24"/>
        </w:rPr>
        <w:t xml:space="preserve"> [</w:t>
      </w:r>
      <w:r w:rsidR="00C65DC0">
        <w:rPr>
          <w:rFonts w:ascii="Times New Roman" w:hAnsi="Times New Roman" w:cs="Times New Roman"/>
          <w:sz w:val="24"/>
          <w:szCs w:val="24"/>
        </w:rPr>
        <w:t>58</w:t>
      </w:r>
      <w:r w:rsidR="00F054E6">
        <w:rPr>
          <w:rFonts w:ascii="Times New Roman" w:hAnsi="Times New Roman" w:cs="Times New Roman"/>
          <w:sz w:val="24"/>
          <w:szCs w:val="24"/>
        </w:rPr>
        <w:t>]</w:t>
      </w:r>
      <w:r w:rsidR="002150B3">
        <w:rPr>
          <w:rFonts w:ascii="Times New Roman" w:hAnsi="Times New Roman" w:cs="Times New Roman"/>
          <w:sz w:val="24"/>
          <w:szCs w:val="24"/>
        </w:rPr>
        <w:t>;</w:t>
      </w:r>
      <w:r w:rsidR="00812751" w:rsidRPr="00B0556A">
        <w:rPr>
          <w:rFonts w:ascii="Times New Roman" w:hAnsi="Times New Roman" w:cs="Times New Roman"/>
          <w:sz w:val="24"/>
          <w:szCs w:val="24"/>
        </w:rPr>
        <w:t xml:space="preserve"> the bark fibre for fish and animal traps</w:t>
      </w:r>
      <w:r w:rsidR="00F054E6">
        <w:rPr>
          <w:rFonts w:ascii="Times New Roman" w:hAnsi="Times New Roman" w:cs="Times New Roman"/>
          <w:sz w:val="24"/>
          <w:szCs w:val="24"/>
        </w:rPr>
        <w:t xml:space="preserve"> [</w:t>
      </w:r>
      <w:r w:rsidR="00C65DC0">
        <w:rPr>
          <w:rFonts w:ascii="Times New Roman" w:hAnsi="Times New Roman" w:cs="Times New Roman"/>
          <w:sz w:val="24"/>
          <w:szCs w:val="24"/>
        </w:rPr>
        <w:t>56</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xml:space="preserve">, nets and baskets </w:t>
      </w:r>
      <w:r w:rsidR="00F054E6">
        <w:rPr>
          <w:rFonts w:ascii="Times New Roman" w:hAnsi="Times New Roman" w:cs="Times New Roman"/>
          <w:sz w:val="24"/>
          <w:szCs w:val="24"/>
        </w:rPr>
        <w:t>[</w:t>
      </w:r>
      <w:r w:rsidR="00895ED2">
        <w:rPr>
          <w:rFonts w:ascii="Times New Roman" w:hAnsi="Times New Roman" w:cs="Times New Roman"/>
          <w:sz w:val="24"/>
          <w:szCs w:val="24"/>
        </w:rPr>
        <w:t>20</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xml:space="preserve">; the wood for spear throwers </w:t>
      </w:r>
      <w:r w:rsidR="00F054E6">
        <w:rPr>
          <w:rFonts w:ascii="Times New Roman" w:hAnsi="Times New Roman" w:cs="Times New Roman"/>
          <w:sz w:val="24"/>
          <w:szCs w:val="24"/>
        </w:rPr>
        <w:t>[</w:t>
      </w:r>
      <w:r w:rsidR="00C65DC0">
        <w:rPr>
          <w:rFonts w:ascii="Times New Roman" w:hAnsi="Times New Roman" w:cs="Times New Roman"/>
          <w:sz w:val="24"/>
          <w:szCs w:val="24"/>
        </w:rPr>
        <w:t>59</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the seed pods as toy boats</w:t>
      </w:r>
      <w:r w:rsidR="00F054E6">
        <w:rPr>
          <w:rFonts w:ascii="Times New Roman" w:hAnsi="Times New Roman" w:cs="Times New Roman"/>
          <w:sz w:val="24"/>
          <w:szCs w:val="24"/>
        </w:rPr>
        <w:t xml:space="preserve"> [</w:t>
      </w:r>
      <w:r w:rsidR="00C65DC0">
        <w:rPr>
          <w:rFonts w:ascii="Times New Roman" w:hAnsi="Times New Roman" w:cs="Times New Roman"/>
          <w:sz w:val="24"/>
          <w:szCs w:val="24"/>
        </w:rPr>
        <w:t>60</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xml:space="preserve">; and as a seasonal cue for jungle fowl hunting </w:t>
      </w:r>
      <w:r w:rsidR="00F054E6">
        <w:rPr>
          <w:rFonts w:ascii="Times New Roman" w:hAnsi="Times New Roman" w:cs="Times New Roman"/>
          <w:sz w:val="24"/>
          <w:szCs w:val="24"/>
        </w:rPr>
        <w:t>[</w:t>
      </w:r>
      <w:r w:rsidR="00C65DC0">
        <w:rPr>
          <w:rFonts w:ascii="Times New Roman" w:hAnsi="Times New Roman" w:cs="Times New Roman"/>
          <w:sz w:val="24"/>
          <w:szCs w:val="24"/>
        </w:rPr>
        <w:t>61</w:t>
      </w:r>
      <w:r w:rsidR="002D6604" w:rsidRPr="00F054E6">
        <w:rPr>
          <w:rFonts w:ascii="Times New Roman" w:hAnsi="Times New Roman" w:cs="Times New Roman"/>
          <w:sz w:val="24"/>
          <w:szCs w:val="24"/>
        </w:rPr>
        <w:t xml:space="preserve">, </w:t>
      </w:r>
      <w:r w:rsidR="00C65DC0">
        <w:rPr>
          <w:rFonts w:ascii="Times New Roman" w:hAnsi="Times New Roman" w:cs="Times New Roman"/>
          <w:sz w:val="24"/>
          <w:szCs w:val="24"/>
        </w:rPr>
        <w:t>62</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Similarly although to a lesser extent, Aboriginal uses in northern NSW were documented. For example the seeds were used as food resource after preparation</w:t>
      </w:r>
      <w:r w:rsidR="00F054E6">
        <w:rPr>
          <w:rFonts w:ascii="Times New Roman" w:hAnsi="Times New Roman" w:cs="Times New Roman"/>
          <w:sz w:val="24"/>
          <w:szCs w:val="24"/>
        </w:rPr>
        <w:t xml:space="preserve"> [</w:t>
      </w:r>
      <w:r w:rsidR="00895ED2">
        <w:rPr>
          <w:rFonts w:ascii="Times New Roman" w:hAnsi="Times New Roman" w:cs="Times New Roman"/>
          <w:sz w:val="24"/>
          <w:szCs w:val="24"/>
        </w:rPr>
        <w:t>26</w:t>
      </w:r>
      <w:r w:rsidR="002D6604" w:rsidRPr="00F054E6">
        <w:rPr>
          <w:rFonts w:ascii="Times New Roman" w:hAnsi="Times New Roman" w:cs="Times New Roman"/>
          <w:sz w:val="24"/>
          <w:szCs w:val="24"/>
        </w:rPr>
        <w:t xml:space="preserve">, </w:t>
      </w:r>
      <w:r w:rsidR="00C65DC0">
        <w:rPr>
          <w:rFonts w:ascii="Times New Roman" w:hAnsi="Times New Roman" w:cs="Times New Roman"/>
          <w:sz w:val="24"/>
          <w:szCs w:val="24"/>
        </w:rPr>
        <w:t>63</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xml:space="preserve">; </w:t>
      </w:r>
      <w:r w:rsidR="00B34FC7">
        <w:rPr>
          <w:rFonts w:ascii="Times New Roman" w:hAnsi="Times New Roman" w:cs="Times New Roman"/>
          <w:sz w:val="24"/>
          <w:szCs w:val="24"/>
        </w:rPr>
        <w:t xml:space="preserve">and </w:t>
      </w:r>
      <w:proofErr w:type="gramStart"/>
      <w:r w:rsidR="00B34FC7">
        <w:rPr>
          <w:rFonts w:ascii="Times New Roman" w:hAnsi="Times New Roman" w:cs="Times New Roman"/>
          <w:sz w:val="24"/>
          <w:szCs w:val="24"/>
        </w:rPr>
        <w:t>the white flesh of the seed</w:t>
      </w:r>
      <w:r w:rsidR="00812751" w:rsidRPr="00B0556A">
        <w:rPr>
          <w:rFonts w:ascii="Times New Roman" w:hAnsi="Times New Roman" w:cs="Times New Roman"/>
          <w:sz w:val="24"/>
          <w:szCs w:val="24"/>
        </w:rPr>
        <w:t xml:space="preserve">pod was used as a human poison by people </w:t>
      </w:r>
      <w:r w:rsidR="00B34FC7">
        <w:rPr>
          <w:rFonts w:ascii="Times New Roman" w:hAnsi="Times New Roman" w:cs="Times New Roman"/>
          <w:sz w:val="24"/>
          <w:szCs w:val="24"/>
        </w:rPr>
        <w:t>from</w:t>
      </w:r>
      <w:r w:rsidR="00812751" w:rsidRPr="00B0556A">
        <w:rPr>
          <w:rFonts w:ascii="Times New Roman" w:hAnsi="Times New Roman" w:cs="Times New Roman"/>
          <w:sz w:val="24"/>
          <w:szCs w:val="24"/>
        </w:rPr>
        <w:t xml:space="preserve"> the Lismore area</w:t>
      </w:r>
      <w:proofErr w:type="gramEnd"/>
      <w:r w:rsidR="00F054E6">
        <w:rPr>
          <w:rFonts w:ascii="Times New Roman" w:hAnsi="Times New Roman" w:cs="Times New Roman"/>
          <w:sz w:val="24"/>
          <w:szCs w:val="24"/>
        </w:rPr>
        <w:t xml:space="preserve"> [</w:t>
      </w:r>
      <w:r w:rsidR="00C65DC0">
        <w:rPr>
          <w:rFonts w:ascii="Times New Roman" w:hAnsi="Times New Roman" w:cs="Times New Roman"/>
          <w:sz w:val="24"/>
          <w:szCs w:val="24"/>
        </w:rPr>
        <w:t>64</w:t>
      </w:r>
      <w:r w:rsidR="00F054E6">
        <w:rPr>
          <w:rFonts w:ascii="Times New Roman" w:hAnsi="Times New Roman" w:cs="Times New Roman"/>
          <w:sz w:val="24"/>
          <w:szCs w:val="24"/>
        </w:rPr>
        <w:t>]</w:t>
      </w:r>
      <w:r w:rsidR="00812751" w:rsidRPr="00B0556A">
        <w:rPr>
          <w:rFonts w:ascii="Times New Roman" w:hAnsi="Times New Roman" w:cs="Times New Roman"/>
          <w:sz w:val="24"/>
          <w:szCs w:val="24"/>
        </w:rPr>
        <w:t xml:space="preserve">. </w:t>
      </w:r>
    </w:p>
    <w:p w:rsidR="00C32CBA" w:rsidRPr="00B0556A" w:rsidRDefault="00C32CBA" w:rsidP="00C32CBA">
      <w:pPr>
        <w:pStyle w:val="ListParagraph"/>
        <w:spacing w:line="480" w:lineRule="auto"/>
        <w:rPr>
          <w:rFonts w:ascii="Times New Roman" w:hAnsi="Times New Roman" w:cs="Times New Roman"/>
          <w:sz w:val="24"/>
          <w:szCs w:val="24"/>
        </w:rPr>
      </w:pPr>
    </w:p>
    <w:p w:rsidR="00C32CBA" w:rsidRPr="00B0556A" w:rsidRDefault="00862666" w:rsidP="004F20F1">
      <w:pPr>
        <w:pStyle w:val="ListParagraph"/>
        <w:spacing w:line="480" w:lineRule="auto"/>
        <w:rPr>
          <w:rFonts w:ascii="Times New Roman" w:hAnsi="Times New Roman" w:cs="Times New Roman"/>
          <w:sz w:val="24"/>
          <w:szCs w:val="24"/>
        </w:rPr>
      </w:pPr>
      <w:r>
        <w:rPr>
          <w:rFonts w:ascii="Times New Roman" w:hAnsi="Times New Roman" w:cs="Times New Roman"/>
          <w:b/>
          <w:sz w:val="24"/>
          <w:szCs w:val="24"/>
        </w:rPr>
        <w:t>1.</w:t>
      </w:r>
      <w:r w:rsidR="00F054E6" w:rsidRPr="00C51F92">
        <w:rPr>
          <w:rFonts w:ascii="Times New Roman" w:hAnsi="Times New Roman" w:cs="Times New Roman"/>
          <w:b/>
          <w:sz w:val="24"/>
          <w:szCs w:val="24"/>
        </w:rPr>
        <w:t>7</w:t>
      </w:r>
      <w:r w:rsidR="00F054E6">
        <w:rPr>
          <w:rFonts w:ascii="Times New Roman" w:hAnsi="Times New Roman" w:cs="Times New Roman"/>
          <w:sz w:val="24"/>
          <w:szCs w:val="24"/>
        </w:rPr>
        <w:t>.</w:t>
      </w:r>
      <w:r w:rsidR="004F20F1">
        <w:rPr>
          <w:rFonts w:ascii="Times New Roman" w:hAnsi="Times New Roman" w:cs="Times New Roman"/>
          <w:sz w:val="24"/>
          <w:szCs w:val="24"/>
        </w:rPr>
        <w:t xml:space="preserve"> </w:t>
      </w:r>
      <w:r w:rsidR="00CD5C9A" w:rsidRPr="00B0556A">
        <w:rPr>
          <w:rFonts w:ascii="Times New Roman" w:hAnsi="Times New Roman" w:cs="Times New Roman"/>
          <w:sz w:val="24"/>
          <w:szCs w:val="24"/>
        </w:rPr>
        <w:t xml:space="preserve">Transcript of </w:t>
      </w:r>
      <w:r w:rsidR="00B75668">
        <w:rPr>
          <w:rFonts w:ascii="Times New Roman" w:hAnsi="Times New Roman" w:cs="Times New Roman"/>
          <w:sz w:val="24"/>
          <w:szCs w:val="24"/>
        </w:rPr>
        <w:t xml:space="preserve">an interview by EE relating to </w:t>
      </w:r>
      <w:r w:rsidR="00CD5C9A" w:rsidRPr="00B0556A">
        <w:rPr>
          <w:rFonts w:ascii="Times New Roman" w:hAnsi="Times New Roman" w:cs="Times New Roman"/>
          <w:sz w:val="24"/>
          <w:szCs w:val="24"/>
        </w:rPr>
        <w:t>a story told by Uncle Ron H</w:t>
      </w:r>
      <w:r w:rsidR="008F4BB6" w:rsidRPr="00B0556A">
        <w:rPr>
          <w:rFonts w:ascii="Times New Roman" w:hAnsi="Times New Roman" w:cs="Times New Roman"/>
          <w:sz w:val="24"/>
          <w:szCs w:val="24"/>
        </w:rPr>
        <w:t xml:space="preserve">eron </w:t>
      </w:r>
      <w:r w:rsidR="00CD5C9A" w:rsidRPr="00B0556A">
        <w:rPr>
          <w:rFonts w:ascii="Times New Roman" w:hAnsi="Times New Roman" w:cs="Times New Roman"/>
          <w:sz w:val="24"/>
          <w:szCs w:val="24"/>
        </w:rPr>
        <w:t xml:space="preserve">(RH) </w:t>
      </w:r>
      <w:r w:rsidR="008F4BB6" w:rsidRPr="00B0556A">
        <w:rPr>
          <w:rFonts w:ascii="Times New Roman" w:hAnsi="Times New Roman" w:cs="Times New Roman"/>
          <w:sz w:val="24"/>
          <w:szCs w:val="24"/>
        </w:rPr>
        <w:t xml:space="preserve">about movement of </w:t>
      </w:r>
      <w:r w:rsidR="00B75668">
        <w:rPr>
          <w:rFonts w:ascii="Times New Roman" w:hAnsi="Times New Roman" w:cs="Times New Roman"/>
          <w:sz w:val="24"/>
          <w:szCs w:val="24"/>
        </w:rPr>
        <w:t>b</w:t>
      </w:r>
      <w:r w:rsidR="008F4BB6" w:rsidRPr="00B0556A">
        <w:rPr>
          <w:rFonts w:ascii="Times New Roman" w:hAnsi="Times New Roman" w:cs="Times New Roman"/>
          <w:sz w:val="24"/>
          <w:szCs w:val="24"/>
        </w:rPr>
        <w:t xml:space="preserve">lack </w:t>
      </w:r>
      <w:r w:rsidR="00B75668">
        <w:rPr>
          <w:rFonts w:ascii="Times New Roman" w:hAnsi="Times New Roman" w:cs="Times New Roman"/>
          <w:sz w:val="24"/>
          <w:szCs w:val="24"/>
        </w:rPr>
        <w:t>b</w:t>
      </w:r>
      <w:r w:rsidR="008F4BB6" w:rsidRPr="00B0556A">
        <w:rPr>
          <w:rFonts w:ascii="Times New Roman" w:hAnsi="Times New Roman" w:cs="Times New Roman"/>
          <w:sz w:val="24"/>
          <w:szCs w:val="24"/>
        </w:rPr>
        <w:t>ean seeds from north Queensland to NNSW (recorded by EE)</w:t>
      </w:r>
      <w:r w:rsidR="00C32CBA">
        <w:rPr>
          <w:rFonts w:ascii="Times New Roman" w:hAnsi="Times New Roman" w:cs="Times New Roman"/>
          <w:sz w:val="24"/>
          <w:szCs w:val="24"/>
        </w:rPr>
        <w:t xml:space="preserve">. </w:t>
      </w:r>
    </w:p>
    <w:p w:rsidR="00494E92" w:rsidRDefault="00CD5C9A" w:rsidP="00B75668">
      <w:pPr>
        <w:spacing w:line="480" w:lineRule="auto"/>
        <w:rPr>
          <w:rFonts w:ascii="Times New Roman" w:hAnsi="Times New Roman" w:cs="Times New Roman"/>
          <w:sz w:val="24"/>
          <w:szCs w:val="24"/>
          <w:lang w:val="en-US"/>
        </w:rPr>
      </w:pPr>
      <w:r w:rsidRPr="00B0556A">
        <w:rPr>
          <w:rFonts w:ascii="Times New Roman" w:hAnsi="Times New Roman" w:cs="Times New Roman"/>
          <w:sz w:val="24"/>
          <w:szCs w:val="24"/>
          <w:lang w:val="en-US"/>
        </w:rPr>
        <w:t xml:space="preserve">RH </w:t>
      </w:r>
      <w:r w:rsidR="00B75668">
        <w:rPr>
          <w:rFonts w:ascii="Times New Roman" w:hAnsi="Times New Roman" w:cs="Times New Roman"/>
          <w:sz w:val="24"/>
          <w:szCs w:val="24"/>
          <w:lang w:val="en-US"/>
        </w:rPr>
        <w:t xml:space="preserve">– </w:t>
      </w:r>
      <w:r w:rsidRPr="00B0556A">
        <w:rPr>
          <w:rFonts w:ascii="Times New Roman" w:hAnsi="Times New Roman" w:cs="Times New Roman"/>
          <w:sz w:val="24"/>
          <w:szCs w:val="24"/>
          <w:lang w:val="en-US"/>
        </w:rPr>
        <w:t>[</w:t>
      </w:r>
      <w:r w:rsidR="00B75668">
        <w:rPr>
          <w:rFonts w:ascii="Times New Roman" w:hAnsi="Times New Roman" w:cs="Times New Roman"/>
          <w:sz w:val="24"/>
          <w:szCs w:val="24"/>
          <w:lang w:val="en-US"/>
        </w:rPr>
        <w:t>b</w:t>
      </w:r>
      <w:r w:rsidRPr="00B0556A">
        <w:rPr>
          <w:rFonts w:ascii="Times New Roman" w:hAnsi="Times New Roman" w:cs="Times New Roman"/>
          <w:sz w:val="24"/>
          <w:szCs w:val="24"/>
          <w:lang w:val="en-US"/>
        </w:rPr>
        <w:t xml:space="preserve">lack </w:t>
      </w:r>
      <w:r w:rsidR="00B75668">
        <w:rPr>
          <w:rFonts w:ascii="Times New Roman" w:hAnsi="Times New Roman" w:cs="Times New Roman"/>
          <w:sz w:val="24"/>
          <w:szCs w:val="24"/>
          <w:lang w:val="en-US"/>
        </w:rPr>
        <w:t>b</w:t>
      </w:r>
      <w:r w:rsidRPr="00B0556A">
        <w:rPr>
          <w:rFonts w:ascii="Times New Roman" w:hAnsi="Times New Roman" w:cs="Times New Roman"/>
          <w:sz w:val="24"/>
          <w:szCs w:val="24"/>
          <w:lang w:val="en-US"/>
        </w:rPr>
        <w:t>ean trees] originally grew in Queensland and then when the husband and wife came down the coast she noticed that the dilly bag was getting lighter and lighter and there were little holes in it and they finally worked their way out of the little holes. And when she come towards Lismore</w:t>
      </w:r>
      <w:r w:rsidR="00B75668">
        <w:rPr>
          <w:rFonts w:ascii="Times New Roman" w:hAnsi="Times New Roman" w:cs="Times New Roman"/>
          <w:sz w:val="24"/>
          <w:szCs w:val="24"/>
          <w:lang w:val="en-US"/>
        </w:rPr>
        <w:t xml:space="preserve"> [Northern NSW]</w:t>
      </w:r>
      <w:r w:rsidRPr="00B0556A">
        <w:rPr>
          <w:rFonts w:ascii="Times New Roman" w:hAnsi="Times New Roman" w:cs="Times New Roman"/>
          <w:sz w:val="24"/>
          <w:szCs w:val="24"/>
          <w:lang w:val="en-US"/>
        </w:rPr>
        <w:t>, there were none left see! All along the tracks of them in NSW and that where they come from see.</w:t>
      </w:r>
    </w:p>
    <w:p w:rsidR="00494E92" w:rsidRDefault="00CD5C9A" w:rsidP="00B75668">
      <w:pPr>
        <w:spacing w:line="480" w:lineRule="auto"/>
        <w:rPr>
          <w:rFonts w:ascii="Times New Roman" w:hAnsi="Times New Roman" w:cs="Times New Roman"/>
          <w:sz w:val="24"/>
          <w:szCs w:val="24"/>
          <w:lang w:val="en-US"/>
        </w:rPr>
      </w:pPr>
      <w:r w:rsidRPr="00B0556A">
        <w:rPr>
          <w:rFonts w:ascii="Times New Roman" w:hAnsi="Times New Roman" w:cs="Times New Roman"/>
          <w:sz w:val="24"/>
          <w:szCs w:val="24"/>
          <w:lang w:val="en-US"/>
        </w:rPr>
        <w:t>EE</w:t>
      </w:r>
      <w:r w:rsidR="00B75668">
        <w:rPr>
          <w:rFonts w:ascii="Times New Roman" w:hAnsi="Times New Roman" w:cs="Times New Roman"/>
          <w:sz w:val="24"/>
          <w:szCs w:val="24"/>
          <w:lang w:val="en-US"/>
        </w:rPr>
        <w:t xml:space="preserve"> – W</w:t>
      </w:r>
      <w:r w:rsidRPr="00B0556A">
        <w:rPr>
          <w:rFonts w:ascii="Times New Roman" w:hAnsi="Times New Roman" w:cs="Times New Roman"/>
          <w:sz w:val="24"/>
          <w:szCs w:val="24"/>
          <w:lang w:val="en-US"/>
        </w:rPr>
        <w:t>hen was that? Long time or?</w:t>
      </w:r>
    </w:p>
    <w:p w:rsidR="00494E92" w:rsidRDefault="00CD5C9A" w:rsidP="00B75668">
      <w:pPr>
        <w:spacing w:line="480" w:lineRule="auto"/>
        <w:rPr>
          <w:rFonts w:ascii="Times New Roman" w:hAnsi="Times New Roman" w:cs="Times New Roman"/>
          <w:sz w:val="24"/>
          <w:szCs w:val="24"/>
          <w:lang w:val="en-US"/>
        </w:rPr>
      </w:pPr>
      <w:r w:rsidRPr="00B0556A">
        <w:rPr>
          <w:rFonts w:ascii="Times New Roman" w:hAnsi="Times New Roman" w:cs="Times New Roman"/>
          <w:sz w:val="24"/>
          <w:szCs w:val="24"/>
          <w:lang w:val="en-US"/>
        </w:rPr>
        <w:t>RH – oh back in the Dreamtimes see…yeah long time ago</w:t>
      </w:r>
    </w:p>
    <w:p w:rsidR="00494E92" w:rsidRDefault="00CD5C9A" w:rsidP="00B75668">
      <w:pPr>
        <w:spacing w:line="480" w:lineRule="auto"/>
        <w:rPr>
          <w:rFonts w:ascii="Times New Roman" w:hAnsi="Times New Roman" w:cs="Times New Roman"/>
          <w:sz w:val="24"/>
          <w:szCs w:val="24"/>
          <w:lang w:val="en-US"/>
        </w:rPr>
      </w:pPr>
      <w:r w:rsidRPr="00B0556A">
        <w:rPr>
          <w:rFonts w:ascii="Times New Roman" w:hAnsi="Times New Roman" w:cs="Times New Roman"/>
          <w:sz w:val="24"/>
          <w:szCs w:val="24"/>
          <w:lang w:val="en-US"/>
        </w:rPr>
        <w:t xml:space="preserve">EE – </w:t>
      </w:r>
      <w:r w:rsidR="00B75668">
        <w:rPr>
          <w:rFonts w:ascii="Times New Roman" w:hAnsi="Times New Roman" w:cs="Times New Roman"/>
          <w:sz w:val="24"/>
          <w:szCs w:val="24"/>
          <w:lang w:val="en-US"/>
        </w:rPr>
        <w:t>D</w:t>
      </w:r>
      <w:r w:rsidRPr="00B0556A">
        <w:rPr>
          <w:rFonts w:ascii="Times New Roman" w:hAnsi="Times New Roman" w:cs="Times New Roman"/>
          <w:sz w:val="24"/>
          <w:szCs w:val="24"/>
          <w:lang w:val="en-US"/>
        </w:rPr>
        <w:t>id she have a name or anything?</w:t>
      </w:r>
    </w:p>
    <w:p w:rsidR="00494E92" w:rsidRDefault="00CD5C9A" w:rsidP="00B75668">
      <w:pPr>
        <w:spacing w:line="480" w:lineRule="auto"/>
        <w:rPr>
          <w:rFonts w:ascii="Times New Roman" w:hAnsi="Times New Roman" w:cs="Times New Roman"/>
          <w:sz w:val="24"/>
          <w:szCs w:val="24"/>
          <w:lang w:val="en-US"/>
        </w:rPr>
      </w:pPr>
      <w:r w:rsidRPr="00B0556A">
        <w:rPr>
          <w:rFonts w:ascii="Times New Roman" w:hAnsi="Times New Roman" w:cs="Times New Roman"/>
          <w:sz w:val="24"/>
          <w:szCs w:val="24"/>
          <w:lang w:val="en-US"/>
        </w:rPr>
        <w:t xml:space="preserve">RH – </w:t>
      </w:r>
      <w:r w:rsidR="00B75668">
        <w:rPr>
          <w:rFonts w:ascii="Times New Roman" w:hAnsi="Times New Roman" w:cs="Times New Roman"/>
          <w:sz w:val="24"/>
          <w:szCs w:val="24"/>
          <w:lang w:val="en-US"/>
        </w:rPr>
        <w:t>N</w:t>
      </w:r>
      <w:r w:rsidRPr="00B0556A">
        <w:rPr>
          <w:rFonts w:ascii="Times New Roman" w:hAnsi="Times New Roman" w:cs="Times New Roman"/>
          <w:sz w:val="24"/>
          <w:szCs w:val="24"/>
          <w:lang w:val="en-US"/>
        </w:rPr>
        <w:t>o no…just that couple you know? Husband and wife couple…mmm.</w:t>
      </w:r>
    </w:p>
    <w:p w:rsidR="00812751" w:rsidRDefault="00812751" w:rsidP="00C71170">
      <w:pPr>
        <w:spacing w:line="480" w:lineRule="auto"/>
        <w:rPr>
          <w:rFonts w:ascii="Times New Roman" w:hAnsi="Times New Roman" w:cs="Times New Roman"/>
          <w:b/>
          <w:sz w:val="24"/>
          <w:szCs w:val="24"/>
        </w:rPr>
      </w:pPr>
    </w:p>
    <w:p w:rsidR="00123289" w:rsidRDefault="00123289" w:rsidP="0012328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References </w:t>
      </w:r>
    </w:p>
    <w:p w:rsidR="00123289" w:rsidRPr="00407EC4" w:rsidRDefault="00123289" w:rsidP="00C65DC0">
      <w:pPr>
        <w:pStyle w:val="ListParagraph"/>
        <w:numPr>
          <w:ilvl w:val="0"/>
          <w:numId w:val="11"/>
        </w:numPr>
        <w:spacing w:line="480" w:lineRule="auto"/>
        <w:rPr>
          <w:rFonts w:ascii="Times New Roman" w:hAnsi="Times New Roman" w:cs="Times New Roman"/>
          <w:sz w:val="24"/>
          <w:szCs w:val="24"/>
        </w:rPr>
      </w:pPr>
      <w:proofErr w:type="spellStart"/>
      <w:r w:rsidRPr="00407EC4">
        <w:rPr>
          <w:rFonts w:ascii="Times New Roman" w:hAnsi="Times New Roman" w:cs="Times New Roman"/>
          <w:sz w:val="24"/>
          <w:szCs w:val="24"/>
        </w:rPr>
        <w:t>Norledge</w:t>
      </w:r>
      <w:proofErr w:type="spellEnd"/>
      <w:r w:rsidRPr="00407EC4">
        <w:rPr>
          <w:rFonts w:ascii="Times New Roman" w:hAnsi="Times New Roman" w:cs="Times New Roman"/>
          <w:sz w:val="24"/>
          <w:szCs w:val="24"/>
        </w:rPr>
        <w:t xml:space="preserve"> M. Aboriginal Legends from Eastern Australia: The Richmond-Mary River Region. Sydney: Reed Publishing; 1968.</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r w:rsidRPr="00407EC4">
        <w:rPr>
          <w:rFonts w:ascii="Times New Roman" w:hAnsi="Times New Roman" w:cs="Times New Roman"/>
          <w:sz w:val="24"/>
          <w:szCs w:val="24"/>
        </w:rPr>
        <w:t>Petrie CC. Tom Petrie's reminiscences of early Queensland (dating from 1837). Watson, Ferguson &amp; Company; 1904.</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r w:rsidRPr="00407EC4">
        <w:rPr>
          <w:rFonts w:ascii="Times New Roman" w:hAnsi="Times New Roman" w:cs="Times New Roman"/>
          <w:sz w:val="24"/>
          <w:szCs w:val="24"/>
        </w:rPr>
        <w:t>Dixon RMW. Searching for aboriginal languages: Memoirs of a field worker. Cambridge: Cambridge University Press; 1983.</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proofErr w:type="spellStart"/>
      <w:r w:rsidRPr="00407EC4">
        <w:rPr>
          <w:rFonts w:ascii="Times New Roman" w:hAnsi="Times New Roman" w:cs="Times New Roman"/>
          <w:sz w:val="24"/>
          <w:szCs w:val="24"/>
        </w:rPr>
        <w:t>Pedley</w:t>
      </w:r>
      <w:proofErr w:type="spellEnd"/>
      <w:r w:rsidRPr="00407EC4">
        <w:rPr>
          <w:rFonts w:ascii="Times New Roman" w:hAnsi="Times New Roman" w:cs="Times New Roman"/>
          <w:sz w:val="24"/>
          <w:szCs w:val="24"/>
        </w:rPr>
        <w:t xml:space="preserve"> H. Aboriginal life in the rainforest. Queensland Department of Education; 1992.</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r w:rsidRPr="00407EC4">
        <w:rPr>
          <w:rFonts w:ascii="Times New Roman" w:hAnsi="Times New Roman" w:cs="Times New Roman"/>
          <w:sz w:val="24"/>
          <w:szCs w:val="24"/>
        </w:rPr>
        <w:t>Harris DR. In: Jones NB, Reynolds V, editors. Human Behaviour and Adaptation. Taylor &amp; Francis; 1978. p</w:t>
      </w:r>
      <w:r w:rsidR="00F422FC">
        <w:rPr>
          <w:rFonts w:ascii="Times New Roman" w:hAnsi="Times New Roman" w:cs="Times New Roman"/>
          <w:sz w:val="24"/>
          <w:szCs w:val="24"/>
        </w:rPr>
        <w:t>p</w:t>
      </w:r>
      <w:r w:rsidRPr="00407EC4">
        <w:rPr>
          <w:rFonts w:ascii="Times New Roman" w:hAnsi="Times New Roman" w:cs="Times New Roman"/>
          <w:sz w:val="24"/>
          <w:szCs w:val="24"/>
        </w:rPr>
        <w:t xml:space="preserve">. 113-134. </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proofErr w:type="spellStart"/>
      <w:r w:rsidRPr="00407EC4">
        <w:rPr>
          <w:rFonts w:ascii="Times New Roman" w:hAnsi="Times New Roman" w:cs="Times New Roman"/>
          <w:sz w:val="24"/>
          <w:szCs w:val="24"/>
        </w:rPr>
        <w:t>Kamminga</w:t>
      </w:r>
      <w:proofErr w:type="spellEnd"/>
      <w:r w:rsidRPr="00407EC4">
        <w:rPr>
          <w:rFonts w:ascii="Times New Roman" w:hAnsi="Times New Roman" w:cs="Times New Roman"/>
          <w:sz w:val="24"/>
          <w:szCs w:val="24"/>
        </w:rPr>
        <w:t xml:space="preserve"> J. Australian aboriginal timber quick search. Australian Institute of Canberra. Aboriginal and Torres Strait Islander Studies (AIATSIS); 2002. </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proofErr w:type="spellStart"/>
      <w:r w:rsidRPr="00407EC4">
        <w:rPr>
          <w:rFonts w:ascii="Times New Roman" w:hAnsi="Times New Roman" w:cs="Times New Roman"/>
          <w:sz w:val="24"/>
          <w:szCs w:val="24"/>
        </w:rPr>
        <w:t>Kerkhove</w:t>
      </w:r>
      <w:proofErr w:type="spellEnd"/>
      <w:r w:rsidRPr="00407EC4">
        <w:rPr>
          <w:rFonts w:ascii="Times New Roman" w:hAnsi="Times New Roman" w:cs="Times New Roman"/>
          <w:sz w:val="24"/>
          <w:szCs w:val="24"/>
        </w:rPr>
        <w:t xml:space="preserve"> R, Davis L. In</w:t>
      </w:r>
      <w:r w:rsidR="00F422FC">
        <w:rPr>
          <w:rFonts w:ascii="Times New Roman" w:hAnsi="Times New Roman" w:cs="Times New Roman"/>
          <w:sz w:val="24"/>
          <w:szCs w:val="24"/>
        </w:rPr>
        <w:t>:</w:t>
      </w:r>
      <w:r w:rsidRPr="00407EC4">
        <w:rPr>
          <w:rFonts w:ascii="Times New Roman" w:hAnsi="Times New Roman" w:cs="Times New Roman"/>
          <w:sz w:val="24"/>
          <w:szCs w:val="24"/>
        </w:rPr>
        <w:t xml:space="preserve"> Davis S, editor.  Balance-Unbalance 2013 International Conference: Future nature, future cultures. Noosa Biosphere Limited &amp; CQU; 2013. p</w:t>
      </w:r>
      <w:r w:rsidR="00F422FC">
        <w:rPr>
          <w:rFonts w:ascii="Times New Roman" w:hAnsi="Times New Roman" w:cs="Times New Roman"/>
          <w:sz w:val="24"/>
          <w:szCs w:val="24"/>
        </w:rPr>
        <w:t>p</w:t>
      </w:r>
      <w:r w:rsidRPr="00407EC4">
        <w:rPr>
          <w:rFonts w:ascii="Times New Roman" w:hAnsi="Times New Roman" w:cs="Times New Roman"/>
          <w:sz w:val="24"/>
          <w:szCs w:val="24"/>
        </w:rPr>
        <w:t>. 165-171.</w:t>
      </w:r>
    </w:p>
    <w:p w:rsidR="00123289" w:rsidRPr="00407EC4" w:rsidRDefault="00123289" w:rsidP="00123289">
      <w:pPr>
        <w:pStyle w:val="ListParagraph"/>
        <w:numPr>
          <w:ilvl w:val="0"/>
          <w:numId w:val="11"/>
        </w:numPr>
        <w:spacing w:line="480" w:lineRule="auto"/>
        <w:rPr>
          <w:rFonts w:ascii="Times New Roman" w:hAnsi="Times New Roman" w:cs="Times New Roman"/>
          <w:sz w:val="24"/>
          <w:szCs w:val="24"/>
        </w:rPr>
      </w:pPr>
      <w:r w:rsidRPr="00407EC4">
        <w:rPr>
          <w:rFonts w:ascii="Times New Roman" w:hAnsi="Times New Roman" w:cs="Times New Roman"/>
          <w:sz w:val="24"/>
          <w:szCs w:val="24"/>
        </w:rPr>
        <w:t xml:space="preserve">Roberts J, Fisher CJ, Gibson R, Popp T. A Guide to Traditional Aboriginal Rainforest Plant Use, by Kuku </w:t>
      </w:r>
      <w:proofErr w:type="spellStart"/>
      <w:r w:rsidRPr="00407EC4">
        <w:rPr>
          <w:rFonts w:ascii="Times New Roman" w:hAnsi="Times New Roman" w:cs="Times New Roman"/>
          <w:sz w:val="24"/>
          <w:szCs w:val="24"/>
        </w:rPr>
        <w:t>Yalanji</w:t>
      </w:r>
      <w:proofErr w:type="spellEnd"/>
      <w:r w:rsidRPr="00407EC4">
        <w:rPr>
          <w:rFonts w:ascii="Times New Roman" w:hAnsi="Times New Roman" w:cs="Times New Roman"/>
          <w:sz w:val="24"/>
          <w:szCs w:val="24"/>
        </w:rPr>
        <w:t xml:space="preserve"> of the Mossman Gorge. </w:t>
      </w:r>
      <w:proofErr w:type="spellStart"/>
      <w:r w:rsidRPr="00407EC4">
        <w:rPr>
          <w:rFonts w:ascii="Times New Roman" w:hAnsi="Times New Roman" w:cs="Times New Roman"/>
          <w:sz w:val="24"/>
          <w:szCs w:val="24"/>
        </w:rPr>
        <w:t>Bamanga</w:t>
      </w:r>
      <w:proofErr w:type="spellEnd"/>
      <w:r w:rsidRPr="00407EC4">
        <w:rPr>
          <w:rFonts w:ascii="Times New Roman" w:hAnsi="Times New Roman" w:cs="Times New Roman"/>
          <w:sz w:val="24"/>
          <w:szCs w:val="24"/>
        </w:rPr>
        <w:t xml:space="preserve"> </w:t>
      </w:r>
      <w:proofErr w:type="spellStart"/>
      <w:r w:rsidRPr="00407EC4">
        <w:rPr>
          <w:rFonts w:ascii="Times New Roman" w:hAnsi="Times New Roman" w:cs="Times New Roman"/>
          <w:sz w:val="24"/>
          <w:szCs w:val="24"/>
        </w:rPr>
        <w:t>Bubu</w:t>
      </w:r>
      <w:proofErr w:type="spellEnd"/>
      <w:r w:rsidRPr="00407EC4">
        <w:rPr>
          <w:rFonts w:ascii="Times New Roman" w:hAnsi="Times New Roman" w:cs="Times New Roman"/>
          <w:sz w:val="24"/>
          <w:szCs w:val="24"/>
        </w:rPr>
        <w:t xml:space="preserve"> </w:t>
      </w:r>
      <w:proofErr w:type="spellStart"/>
      <w:r w:rsidRPr="00407EC4">
        <w:rPr>
          <w:rFonts w:ascii="Times New Roman" w:hAnsi="Times New Roman" w:cs="Times New Roman"/>
          <w:sz w:val="24"/>
          <w:szCs w:val="24"/>
        </w:rPr>
        <w:t>Ngadimunku</w:t>
      </w:r>
      <w:proofErr w:type="spellEnd"/>
      <w:r w:rsidRPr="00407EC4">
        <w:rPr>
          <w:rFonts w:ascii="Times New Roman" w:hAnsi="Times New Roman" w:cs="Times New Roman"/>
          <w:sz w:val="24"/>
          <w:szCs w:val="24"/>
        </w:rPr>
        <w:t>; 1995.</w:t>
      </w:r>
    </w:p>
    <w:p w:rsidR="00123289" w:rsidRPr="00E407EB" w:rsidRDefault="00123289" w:rsidP="00123289">
      <w:pPr>
        <w:pStyle w:val="ListParagraph"/>
        <w:numPr>
          <w:ilvl w:val="0"/>
          <w:numId w:val="11"/>
        </w:numPr>
        <w:spacing w:line="480" w:lineRule="auto"/>
        <w:rPr>
          <w:rFonts w:ascii="Times New Roman" w:hAnsi="Times New Roman" w:cs="Times New Roman"/>
          <w:sz w:val="24"/>
          <w:szCs w:val="24"/>
        </w:rPr>
      </w:pPr>
      <w:r w:rsidRPr="00407EC4">
        <w:rPr>
          <w:rFonts w:ascii="Times New Roman" w:hAnsi="Times New Roman" w:cs="Times New Roman"/>
          <w:sz w:val="24"/>
          <w:szCs w:val="24"/>
        </w:rPr>
        <w:t xml:space="preserve">Clarke PA. Australian Aboriginal </w:t>
      </w:r>
      <w:proofErr w:type="spellStart"/>
      <w:r w:rsidRPr="00E407EB">
        <w:rPr>
          <w:rFonts w:ascii="Times New Roman" w:hAnsi="Times New Roman" w:cs="Times New Roman"/>
          <w:sz w:val="24"/>
          <w:szCs w:val="24"/>
        </w:rPr>
        <w:t>ethnometeorology</w:t>
      </w:r>
      <w:proofErr w:type="spellEnd"/>
      <w:r w:rsidRPr="00E407EB">
        <w:rPr>
          <w:rFonts w:ascii="Times New Roman" w:hAnsi="Times New Roman" w:cs="Times New Roman"/>
          <w:sz w:val="24"/>
          <w:szCs w:val="24"/>
        </w:rPr>
        <w:t xml:space="preserve"> and seasonal calendars. </w:t>
      </w:r>
      <w:r w:rsidRPr="005075D0">
        <w:rPr>
          <w:rFonts w:ascii="Times New Roman" w:hAnsi="Times New Roman" w:cs="Times New Roman"/>
          <w:sz w:val="24"/>
          <w:szCs w:val="24"/>
        </w:rPr>
        <w:t>History and Anthropology</w:t>
      </w:r>
      <w:r>
        <w:rPr>
          <w:rFonts w:ascii="Times New Roman" w:hAnsi="Times New Roman" w:cs="Times New Roman"/>
          <w:sz w:val="24"/>
          <w:szCs w:val="24"/>
        </w:rPr>
        <w:t>. 2009;</w:t>
      </w:r>
      <w:r w:rsidRPr="00E407EB">
        <w:rPr>
          <w:rFonts w:ascii="Times New Roman" w:hAnsi="Times New Roman" w:cs="Times New Roman"/>
          <w:sz w:val="24"/>
          <w:szCs w:val="24"/>
        </w:rPr>
        <w:t xml:space="preserve"> </w:t>
      </w:r>
      <w:r w:rsidRPr="005075D0">
        <w:rPr>
          <w:rFonts w:ascii="Times New Roman" w:hAnsi="Times New Roman" w:cs="Times New Roman"/>
          <w:sz w:val="24"/>
          <w:szCs w:val="24"/>
        </w:rPr>
        <w:t>20:</w:t>
      </w:r>
      <w:r w:rsidRPr="00E407EB">
        <w:rPr>
          <w:rFonts w:ascii="Times New Roman" w:hAnsi="Times New Roman" w:cs="Times New Roman"/>
          <w:b/>
          <w:sz w:val="24"/>
          <w:szCs w:val="24"/>
        </w:rPr>
        <w:t xml:space="preserve"> </w:t>
      </w:r>
      <w:r>
        <w:rPr>
          <w:rFonts w:ascii="Times New Roman" w:hAnsi="Times New Roman" w:cs="Times New Roman"/>
          <w:sz w:val="24"/>
          <w:szCs w:val="24"/>
        </w:rPr>
        <w:t>79-106.</w:t>
      </w:r>
    </w:p>
    <w:p w:rsidR="00123289" w:rsidRPr="00E407EB" w:rsidRDefault="00123289" w:rsidP="00123289">
      <w:pPr>
        <w:pStyle w:val="ListParagraph"/>
        <w:numPr>
          <w:ilvl w:val="0"/>
          <w:numId w:val="11"/>
        </w:numPr>
        <w:spacing w:line="480" w:lineRule="auto"/>
        <w:rPr>
          <w:rFonts w:ascii="Times New Roman" w:hAnsi="Times New Roman" w:cs="Times New Roman"/>
          <w:sz w:val="24"/>
          <w:szCs w:val="24"/>
        </w:rPr>
      </w:pPr>
      <w:r w:rsidRPr="00E407EB">
        <w:rPr>
          <w:rFonts w:ascii="Times New Roman" w:hAnsi="Times New Roman" w:cs="Times New Roman"/>
          <w:sz w:val="24"/>
          <w:szCs w:val="24"/>
        </w:rPr>
        <w:t>King</w:t>
      </w:r>
      <w:r>
        <w:rPr>
          <w:rFonts w:ascii="Times New Roman" w:hAnsi="Times New Roman" w:cs="Times New Roman"/>
          <w:sz w:val="24"/>
          <w:szCs w:val="24"/>
        </w:rPr>
        <w:t xml:space="preserve"> WJ.</w:t>
      </w:r>
      <w:r w:rsidRPr="00E407EB">
        <w:rPr>
          <w:rFonts w:ascii="Times New Roman" w:hAnsi="Times New Roman" w:cs="Times New Roman"/>
          <w:sz w:val="24"/>
          <w:szCs w:val="24"/>
        </w:rPr>
        <w:t xml:space="preserve"> Indigenous Plant Conservation, Guanaba Indigenous Protected Area, Queensland. </w:t>
      </w:r>
      <w:r w:rsidRPr="005075D0">
        <w:rPr>
          <w:rFonts w:ascii="Times New Roman" w:hAnsi="Times New Roman" w:cs="Times New Roman"/>
          <w:sz w:val="24"/>
          <w:szCs w:val="24"/>
        </w:rPr>
        <w:t>Australasian Plant Conservation: Journal of the Australian Network for Plant Conservation</w:t>
      </w:r>
      <w:r>
        <w:rPr>
          <w:rFonts w:ascii="Times New Roman" w:hAnsi="Times New Roman" w:cs="Times New Roman"/>
          <w:sz w:val="24"/>
          <w:szCs w:val="24"/>
        </w:rPr>
        <w:t>.</w:t>
      </w:r>
      <w:r w:rsidRPr="00E407EB">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5075D0">
        <w:rPr>
          <w:rFonts w:ascii="Times New Roman" w:hAnsi="Times New Roman" w:cs="Times New Roman"/>
          <w:sz w:val="24"/>
          <w:szCs w:val="24"/>
        </w:rPr>
        <w:t>19:</w:t>
      </w:r>
      <w:r w:rsidRPr="00E407EB">
        <w:rPr>
          <w:rFonts w:ascii="Times New Roman" w:hAnsi="Times New Roman" w:cs="Times New Roman"/>
          <w:b/>
          <w:sz w:val="24"/>
          <w:szCs w:val="24"/>
        </w:rPr>
        <w:t xml:space="preserve"> </w:t>
      </w:r>
      <w:r>
        <w:rPr>
          <w:rFonts w:ascii="Times New Roman" w:hAnsi="Times New Roman" w:cs="Times New Roman"/>
          <w:sz w:val="24"/>
          <w:szCs w:val="24"/>
        </w:rPr>
        <w:t>16.</w:t>
      </w:r>
    </w:p>
    <w:p w:rsidR="00123289" w:rsidRPr="00E407EB" w:rsidRDefault="00123289" w:rsidP="00123289">
      <w:pPr>
        <w:pStyle w:val="ListParagraph"/>
        <w:numPr>
          <w:ilvl w:val="0"/>
          <w:numId w:val="11"/>
        </w:numPr>
        <w:spacing w:line="480" w:lineRule="auto"/>
        <w:rPr>
          <w:rFonts w:ascii="Times New Roman" w:hAnsi="Times New Roman" w:cs="Times New Roman"/>
          <w:sz w:val="24"/>
          <w:szCs w:val="24"/>
        </w:rPr>
      </w:pPr>
      <w:r w:rsidRPr="00E407EB">
        <w:rPr>
          <w:rFonts w:ascii="Times New Roman" w:hAnsi="Times New Roman" w:cs="Times New Roman"/>
          <w:sz w:val="24"/>
          <w:szCs w:val="24"/>
        </w:rPr>
        <w:t>Webb</w:t>
      </w:r>
      <w:r>
        <w:rPr>
          <w:rFonts w:ascii="Times New Roman" w:hAnsi="Times New Roman" w:cs="Times New Roman"/>
          <w:sz w:val="24"/>
          <w:szCs w:val="24"/>
        </w:rPr>
        <w:t xml:space="preserve"> LJ.</w:t>
      </w:r>
      <w:r w:rsidRPr="00E407EB">
        <w:rPr>
          <w:rFonts w:ascii="Times New Roman" w:hAnsi="Times New Roman" w:cs="Times New Roman"/>
          <w:sz w:val="24"/>
          <w:szCs w:val="24"/>
        </w:rPr>
        <w:t xml:space="preserve"> The Use of Plant Medicines and Poisons by Australian Aborigines. </w:t>
      </w:r>
      <w:r w:rsidRPr="005075D0">
        <w:rPr>
          <w:rFonts w:ascii="Times New Roman" w:hAnsi="Times New Roman" w:cs="Times New Roman"/>
          <w:sz w:val="24"/>
          <w:szCs w:val="24"/>
        </w:rPr>
        <w:t>Mankind</w:t>
      </w:r>
      <w:r>
        <w:rPr>
          <w:rFonts w:ascii="Times New Roman" w:hAnsi="Times New Roman" w:cs="Times New Roman"/>
          <w:sz w:val="24"/>
          <w:szCs w:val="24"/>
        </w:rPr>
        <w:t>. 1969;</w:t>
      </w:r>
      <w:r w:rsidRPr="00E407EB">
        <w:rPr>
          <w:rFonts w:ascii="Times New Roman" w:hAnsi="Times New Roman" w:cs="Times New Roman"/>
          <w:sz w:val="24"/>
          <w:szCs w:val="24"/>
        </w:rPr>
        <w:t xml:space="preserve"> </w:t>
      </w:r>
      <w:r w:rsidRPr="00F422FC">
        <w:rPr>
          <w:rFonts w:ascii="Times New Roman" w:hAnsi="Times New Roman" w:cs="Times New Roman"/>
          <w:sz w:val="24"/>
          <w:szCs w:val="24"/>
        </w:rPr>
        <w:t>7:</w:t>
      </w:r>
      <w:r>
        <w:rPr>
          <w:rFonts w:ascii="Times New Roman" w:hAnsi="Times New Roman" w:cs="Times New Roman"/>
          <w:sz w:val="24"/>
          <w:szCs w:val="24"/>
        </w:rPr>
        <w:t xml:space="preserve"> 137-146.</w:t>
      </w:r>
    </w:p>
    <w:p w:rsidR="00123289" w:rsidRDefault="00123289" w:rsidP="00123289">
      <w:pPr>
        <w:spacing w:line="480" w:lineRule="auto"/>
        <w:rPr>
          <w:rFonts w:ascii="Times New Roman" w:hAnsi="Times New Roman" w:cs="Times New Roman"/>
          <w:b/>
          <w:sz w:val="24"/>
          <w:szCs w:val="24"/>
        </w:rPr>
      </w:pPr>
    </w:p>
    <w:p w:rsidR="00123289" w:rsidRPr="00B0556A" w:rsidRDefault="00123289" w:rsidP="00C71170">
      <w:pPr>
        <w:spacing w:line="480" w:lineRule="auto"/>
        <w:rPr>
          <w:rFonts w:ascii="Times New Roman" w:hAnsi="Times New Roman" w:cs="Times New Roman"/>
          <w:b/>
          <w:sz w:val="24"/>
          <w:szCs w:val="24"/>
        </w:rPr>
      </w:pPr>
    </w:p>
    <w:p w:rsidR="007F3DC6" w:rsidRPr="00DF5AFE" w:rsidRDefault="00564D4C" w:rsidP="00DF5AFE">
      <w:pPr>
        <w:rPr>
          <w:rFonts w:ascii="Times New Roman" w:hAnsi="Times New Roman" w:cs="Times New Roman"/>
          <w:b/>
          <w:bCs/>
          <w:sz w:val="24"/>
          <w:szCs w:val="24"/>
          <w:lang w:val="en-US"/>
        </w:rPr>
      </w:pPr>
      <w:r>
        <w:rPr>
          <w:rFonts w:ascii="Times New Roman" w:hAnsi="Times New Roman" w:cs="Times New Roman"/>
          <w:sz w:val="24"/>
          <w:szCs w:val="24"/>
        </w:rPr>
        <w:tab/>
      </w:r>
      <w:bookmarkStart w:id="0" w:name="_GoBack"/>
      <w:bookmarkEnd w:id="0"/>
    </w:p>
    <w:sectPr w:rsidR="007F3DC6" w:rsidRPr="00DF5AFE" w:rsidSect="00DF5AFE">
      <w:footerReference w:type="default" r:id="rId9"/>
      <w:pgSz w:w="11901" w:h="16834"/>
      <w:pgMar w:top="1418" w:right="1418" w:bottom="1418"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D2" w:rsidRDefault="00895ED2" w:rsidP="00AD2410">
      <w:r>
        <w:separator/>
      </w:r>
    </w:p>
  </w:endnote>
  <w:endnote w:type="continuationSeparator" w:id="0">
    <w:p w:rsidR="00895ED2" w:rsidRDefault="00895ED2" w:rsidP="00AD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Cambria"/>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95326"/>
      <w:docPartObj>
        <w:docPartGallery w:val="Page Numbers (Bottom of Page)"/>
        <w:docPartUnique/>
      </w:docPartObj>
    </w:sdtPr>
    <w:sdtEndPr>
      <w:rPr>
        <w:noProof/>
      </w:rPr>
    </w:sdtEndPr>
    <w:sdtContent>
      <w:p w:rsidR="00895ED2" w:rsidRDefault="00895ED2">
        <w:pPr>
          <w:pStyle w:val="Footer"/>
          <w:jc w:val="center"/>
        </w:pPr>
        <w:fldSimple w:instr=" PAGE   \* MERGEFORMAT ">
          <w:r w:rsidR="00537C73">
            <w:rPr>
              <w:noProof/>
            </w:rPr>
            <w:t>5</w:t>
          </w:r>
        </w:fldSimple>
      </w:p>
    </w:sdtContent>
  </w:sdt>
  <w:p w:rsidR="00895ED2" w:rsidRDefault="00895ED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D2" w:rsidRDefault="00895ED2" w:rsidP="00AD2410">
      <w:r>
        <w:separator/>
      </w:r>
    </w:p>
  </w:footnote>
  <w:footnote w:type="continuationSeparator" w:id="0">
    <w:p w:rsidR="00895ED2" w:rsidRDefault="00895ED2" w:rsidP="00AD241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CC0"/>
    <w:multiLevelType w:val="multilevel"/>
    <w:tmpl w:val="7B8056C4"/>
    <w:lvl w:ilvl="0">
      <w:start w:val="49"/>
      <w:numFmt w:val="none"/>
      <w:lvlText w:val="54"/>
      <w:lvlJc w:val="left"/>
      <w:pPr>
        <w:ind w:left="360" w:hanging="360"/>
      </w:pPr>
      <w:rPr>
        <w:rFonts w:hint="default"/>
        <w:color w:val="1A1A1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471E37"/>
    <w:multiLevelType w:val="hybridMultilevel"/>
    <w:tmpl w:val="BEEA9496"/>
    <w:lvl w:ilvl="0" w:tplc="9918D27C">
      <w:start w:val="49"/>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A52BC3"/>
    <w:multiLevelType w:val="hybridMultilevel"/>
    <w:tmpl w:val="8CE0D1E8"/>
    <w:lvl w:ilvl="0" w:tplc="A36E422A">
      <w:start w:val="3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1B2B23"/>
    <w:multiLevelType w:val="hybridMultilevel"/>
    <w:tmpl w:val="0EFE8C36"/>
    <w:lvl w:ilvl="0" w:tplc="E18A0976">
      <w:start w:val="54"/>
      <w:numFmt w:val="decimal"/>
      <w:lvlText w:val="%1."/>
      <w:lvlJc w:val="left"/>
      <w:pPr>
        <w:tabs>
          <w:tab w:val="num" w:pos="360"/>
        </w:tabs>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563C1F"/>
    <w:multiLevelType w:val="hybridMultilevel"/>
    <w:tmpl w:val="641C0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C94267"/>
    <w:multiLevelType w:val="hybridMultilevel"/>
    <w:tmpl w:val="6742E832"/>
    <w:lvl w:ilvl="0" w:tplc="9918D27C">
      <w:start w:val="1"/>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140C43"/>
    <w:multiLevelType w:val="hybridMultilevel"/>
    <w:tmpl w:val="E7D212CE"/>
    <w:lvl w:ilvl="0" w:tplc="E910AEE4">
      <w:start w:val="1"/>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F64EC8"/>
    <w:multiLevelType w:val="multilevel"/>
    <w:tmpl w:val="ACFA9EF2"/>
    <w:lvl w:ilvl="0">
      <w:start w:val="1"/>
      <w:numFmt w:val="decimal"/>
      <w:lvlText w:val="%1."/>
      <w:lvlJc w:val="left"/>
      <w:pPr>
        <w:tabs>
          <w:tab w:val="num" w:pos="360"/>
        </w:tabs>
        <w:ind w:left="360" w:hanging="360"/>
      </w:pPr>
      <w:rPr>
        <w:rFonts w:hint="default"/>
        <w:color w:val="1A1A1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6B5455"/>
    <w:multiLevelType w:val="hybridMultilevel"/>
    <w:tmpl w:val="BEEA9496"/>
    <w:lvl w:ilvl="0" w:tplc="9918D27C">
      <w:start w:val="49"/>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7663CFF"/>
    <w:multiLevelType w:val="multilevel"/>
    <w:tmpl w:val="BEEA9496"/>
    <w:lvl w:ilvl="0">
      <w:start w:val="49"/>
      <w:numFmt w:val="decimal"/>
      <w:lvlText w:val="%1."/>
      <w:lvlJc w:val="left"/>
      <w:pPr>
        <w:ind w:left="360" w:hanging="360"/>
      </w:pPr>
      <w:rPr>
        <w:rFonts w:hint="default"/>
        <w:color w:val="1A1A1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83643B"/>
    <w:multiLevelType w:val="multilevel"/>
    <w:tmpl w:val="BEEA9496"/>
    <w:lvl w:ilvl="0">
      <w:start w:val="49"/>
      <w:numFmt w:val="decimal"/>
      <w:lvlText w:val="%1."/>
      <w:lvlJc w:val="left"/>
      <w:pPr>
        <w:ind w:left="360" w:hanging="360"/>
      </w:pPr>
      <w:rPr>
        <w:rFonts w:hint="default"/>
        <w:color w:val="1A1A1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FD4F8E"/>
    <w:multiLevelType w:val="hybridMultilevel"/>
    <w:tmpl w:val="ACFA9EF2"/>
    <w:lvl w:ilvl="0" w:tplc="0C09000F">
      <w:start w:val="1"/>
      <w:numFmt w:val="decimal"/>
      <w:lvlText w:val="%1."/>
      <w:lvlJc w:val="left"/>
      <w:pPr>
        <w:tabs>
          <w:tab w:val="num" w:pos="360"/>
        </w:tabs>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10"/>
  </w:num>
  <w:num w:numId="7">
    <w:abstractNumId w:val="8"/>
  </w:num>
  <w:num w:numId="8">
    <w:abstractNumId w:val="11"/>
  </w:num>
  <w:num w:numId="9">
    <w:abstractNumId w:val="9"/>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characterSpacingControl w:val="doNotCompress"/>
  <w:footnotePr>
    <w:footnote w:id="-1"/>
    <w:footnote w:id="0"/>
  </w:footnotePr>
  <w:endnotePr>
    <w:endnote w:id="-1"/>
    <w:endnote w:id="0"/>
  </w:endnotePr>
  <w:compat/>
  <w:rsids>
    <w:rsidRoot w:val="00715F09"/>
    <w:rsid w:val="00001EB5"/>
    <w:rsid w:val="00002838"/>
    <w:rsid w:val="00016061"/>
    <w:rsid w:val="00023D8C"/>
    <w:rsid w:val="00030505"/>
    <w:rsid w:val="000328CC"/>
    <w:rsid w:val="00044D2D"/>
    <w:rsid w:val="00082BBC"/>
    <w:rsid w:val="00087BEA"/>
    <w:rsid w:val="00097224"/>
    <w:rsid w:val="000A0640"/>
    <w:rsid w:val="000B4F4D"/>
    <w:rsid w:val="00104A9D"/>
    <w:rsid w:val="00112434"/>
    <w:rsid w:val="001224FF"/>
    <w:rsid w:val="00123289"/>
    <w:rsid w:val="00134B81"/>
    <w:rsid w:val="0014161F"/>
    <w:rsid w:val="00147697"/>
    <w:rsid w:val="00147A38"/>
    <w:rsid w:val="001634EB"/>
    <w:rsid w:val="001A2A23"/>
    <w:rsid w:val="001B5815"/>
    <w:rsid w:val="001E3646"/>
    <w:rsid w:val="001F326D"/>
    <w:rsid w:val="001F56DB"/>
    <w:rsid w:val="00200F5D"/>
    <w:rsid w:val="002150B3"/>
    <w:rsid w:val="00222955"/>
    <w:rsid w:val="002346D2"/>
    <w:rsid w:val="00243C89"/>
    <w:rsid w:val="002731C9"/>
    <w:rsid w:val="00275CC2"/>
    <w:rsid w:val="0029132B"/>
    <w:rsid w:val="00293472"/>
    <w:rsid w:val="002938D0"/>
    <w:rsid w:val="002B0F07"/>
    <w:rsid w:val="002D3E47"/>
    <w:rsid w:val="002D6604"/>
    <w:rsid w:val="002E246D"/>
    <w:rsid w:val="002F395F"/>
    <w:rsid w:val="00335BD0"/>
    <w:rsid w:val="003A3DE4"/>
    <w:rsid w:val="003E1B5B"/>
    <w:rsid w:val="00401AA2"/>
    <w:rsid w:val="004107B9"/>
    <w:rsid w:val="00424D08"/>
    <w:rsid w:val="004273E0"/>
    <w:rsid w:val="004470D5"/>
    <w:rsid w:val="00455FAE"/>
    <w:rsid w:val="00494E92"/>
    <w:rsid w:val="004B2769"/>
    <w:rsid w:val="004D450F"/>
    <w:rsid w:val="004E2C6D"/>
    <w:rsid w:val="004F20F1"/>
    <w:rsid w:val="005374A3"/>
    <w:rsid w:val="00537C73"/>
    <w:rsid w:val="00540D79"/>
    <w:rsid w:val="00544FB0"/>
    <w:rsid w:val="00564D4C"/>
    <w:rsid w:val="005723FD"/>
    <w:rsid w:val="005779E7"/>
    <w:rsid w:val="0059226C"/>
    <w:rsid w:val="00593EB2"/>
    <w:rsid w:val="005A3792"/>
    <w:rsid w:val="005B0BAD"/>
    <w:rsid w:val="005B140C"/>
    <w:rsid w:val="005B1A63"/>
    <w:rsid w:val="005B3641"/>
    <w:rsid w:val="005D1458"/>
    <w:rsid w:val="006245A3"/>
    <w:rsid w:val="0062689A"/>
    <w:rsid w:val="00627AF6"/>
    <w:rsid w:val="00641A70"/>
    <w:rsid w:val="00642AB0"/>
    <w:rsid w:val="00646894"/>
    <w:rsid w:val="00654D7E"/>
    <w:rsid w:val="00671961"/>
    <w:rsid w:val="00686396"/>
    <w:rsid w:val="00690907"/>
    <w:rsid w:val="00696AA0"/>
    <w:rsid w:val="006A2D06"/>
    <w:rsid w:val="006C1211"/>
    <w:rsid w:val="00710B18"/>
    <w:rsid w:val="00712777"/>
    <w:rsid w:val="00713D1C"/>
    <w:rsid w:val="00715F09"/>
    <w:rsid w:val="00742EB6"/>
    <w:rsid w:val="007518BB"/>
    <w:rsid w:val="00774D24"/>
    <w:rsid w:val="00794197"/>
    <w:rsid w:val="007F3DC6"/>
    <w:rsid w:val="00812751"/>
    <w:rsid w:val="00814529"/>
    <w:rsid w:val="00822DA5"/>
    <w:rsid w:val="0083252E"/>
    <w:rsid w:val="00862666"/>
    <w:rsid w:val="00875E58"/>
    <w:rsid w:val="00895ED2"/>
    <w:rsid w:val="008A1A10"/>
    <w:rsid w:val="008B4F3F"/>
    <w:rsid w:val="008D6FE8"/>
    <w:rsid w:val="008E014E"/>
    <w:rsid w:val="008E19F2"/>
    <w:rsid w:val="008E51DF"/>
    <w:rsid w:val="008F4BB6"/>
    <w:rsid w:val="008F7CBA"/>
    <w:rsid w:val="00921DB5"/>
    <w:rsid w:val="00927377"/>
    <w:rsid w:val="009824AF"/>
    <w:rsid w:val="009E70D7"/>
    <w:rsid w:val="00A02E9E"/>
    <w:rsid w:val="00A03518"/>
    <w:rsid w:val="00A155C6"/>
    <w:rsid w:val="00A47188"/>
    <w:rsid w:val="00A526B0"/>
    <w:rsid w:val="00A63EEE"/>
    <w:rsid w:val="00A67555"/>
    <w:rsid w:val="00A7334F"/>
    <w:rsid w:val="00AC2237"/>
    <w:rsid w:val="00AD2410"/>
    <w:rsid w:val="00AF5001"/>
    <w:rsid w:val="00AF7882"/>
    <w:rsid w:val="00B0556A"/>
    <w:rsid w:val="00B34FC7"/>
    <w:rsid w:val="00B60225"/>
    <w:rsid w:val="00B75668"/>
    <w:rsid w:val="00B90687"/>
    <w:rsid w:val="00BB11D8"/>
    <w:rsid w:val="00BB416A"/>
    <w:rsid w:val="00C07E00"/>
    <w:rsid w:val="00C163D8"/>
    <w:rsid w:val="00C31A73"/>
    <w:rsid w:val="00C32CBA"/>
    <w:rsid w:val="00C51F92"/>
    <w:rsid w:val="00C65DC0"/>
    <w:rsid w:val="00C71170"/>
    <w:rsid w:val="00C74DF8"/>
    <w:rsid w:val="00C9590B"/>
    <w:rsid w:val="00C96C98"/>
    <w:rsid w:val="00CA3086"/>
    <w:rsid w:val="00CA51E7"/>
    <w:rsid w:val="00CA5A7B"/>
    <w:rsid w:val="00CD5C9A"/>
    <w:rsid w:val="00CD7499"/>
    <w:rsid w:val="00D0504A"/>
    <w:rsid w:val="00D4798B"/>
    <w:rsid w:val="00D56F2B"/>
    <w:rsid w:val="00D572AA"/>
    <w:rsid w:val="00D648B2"/>
    <w:rsid w:val="00D82C32"/>
    <w:rsid w:val="00D96680"/>
    <w:rsid w:val="00DD6019"/>
    <w:rsid w:val="00DF1A61"/>
    <w:rsid w:val="00DF5AFE"/>
    <w:rsid w:val="00E00BBC"/>
    <w:rsid w:val="00E02134"/>
    <w:rsid w:val="00E04C2B"/>
    <w:rsid w:val="00E44285"/>
    <w:rsid w:val="00E44EDD"/>
    <w:rsid w:val="00E54890"/>
    <w:rsid w:val="00E559E9"/>
    <w:rsid w:val="00E55D99"/>
    <w:rsid w:val="00E81813"/>
    <w:rsid w:val="00EB5386"/>
    <w:rsid w:val="00ED6987"/>
    <w:rsid w:val="00F054E6"/>
    <w:rsid w:val="00F22267"/>
    <w:rsid w:val="00F25178"/>
    <w:rsid w:val="00F422FC"/>
    <w:rsid w:val="00F57549"/>
    <w:rsid w:val="00F70FE9"/>
    <w:rsid w:val="00FA4C4C"/>
    <w:rsid w:val="00FB18C8"/>
    <w:rsid w:val="00FC48BC"/>
    <w:rsid w:val="00FD298B"/>
    <w:rsid w:val="00FE3337"/>
    <w:rsid w:val="00FF377E"/>
  </w:rsids>
  <m:mathPr>
    <m:mathFont m:val="Adobe Caslon Pro SmBd Italic"/>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76"/>
  <w:style w:type="paragraph" w:default="1" w:styleId="Normal">
    <w:name w:val="Normal"/>
    <w:qFormat/>
    <w:rsid w:val="00715F09"/>
    <w:rPr>
      <w:rFonts w:asciiTheme="minorHAnsi" w:eastAsiaTheme="minorHAnsi" w:hAnsiTheme="minorHAnsi" w:cstheme="minorBid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unhideWhenUsed/>
    <w:qFormat/>
    <w:rsid w:val="00715F09"/>
    <w:rPr>
      <w:sz w:val="16"/>
      <w:szCs w:val="16"/>
    </w:rPr>
  </w:style>
  <w:style w:type="paragraph" w:styleId="CommentText">
    <w:name w:val="annotation text"/>
    <w:basedOn w:val="Normal"/>
    <w:link w:val="CommentTextChar"/>
    <w:uiPriority w:val="99"/>
    <w:unhideWhenUsed/>
    <w:qFormat/>
    <w:rsid w:val="00715F09"/>
    <w:rPr>
      <w:sz w:val="20"/>
      <w:szCs w:val="20"/>
    </w:rPr>
  </w:style>
  <w:style w:type="character" w:customStyle="1" w:styleId="CommentTextChar">
    <w:name w:val="Comment Text Char"/>
    <w:basedOn w:val="DefaultParagraphFont"/>
    <w:link w:val="CommentText"/>
    <w:uiPriority w:val="99"/>
    <w:qFormat/>
    <w:rsid w:val="00715F09"/>
    <w:rPr>
      <w:rFonts w:asciiTheme="minorHAnsi" w:eastAsiaTheme="minorHAnsi" w:hAnsiTheme="minorHAnsi" w:cstheme="minorBidi"/>
      <w:lang w:eastAsia="en-US"/>
    </w:rPr>
  </w:style>
  <w:style w:type="table" w:styleId="TableGrid">
    <w:name w:val="Table Grid"/>
    <w:basedOn w:val="TableNormal"/>
    <w:uiPriority w:val="59"/>
    <w:rsid w:val="00715F09"/>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5F09"/>
    <w:rPr>
      <w:rFonts w:ascii="Segoe UI" w:hAnsi="Segoe UI" w:cs="Segoe UI"/>
      <w:sz w:val="18"/>
      <w:szCs w:val="18"/>
    </w:rPr>
  </w:style>
  <w:style w:type="character" w:customStyle="1" w:styleId="BalloonTextChar">
    <w:name w:val="Balloon Text Char"/>
    <w:basedOn w:val="DefaultParagraphFont"/>
    <w:link w:val="BalloonText"/>
    <w:rsid w:val="00715F09"/>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rsid w:val="00C96C98"/>
    <w:rPr>
      <w:b/>
      <w:bCs/>
    </w:rPr>
  </w:style>
  <w:style w:type="character" w:customStyle="1" w:styleId="CommentSubjectChar">
    <w:name w:val="Comment Subject Char"/>
    <w:basedOn w:val="CommentTextChar"/>
    <w:link w:val="CommentSubject"/>
    <w:rsid w:val="00C96C98"/>
    <w:rPr>
      <w:rFonts w:asciiTheme="minorHAnsi" w:eastAsiaTheme="minorHAnsi" w:hAnsiTheme="minorHAnsi" w:cstheme="minorBidi"/>
      <w:b/>
      <w:bCs/>
      <w:lang w:eastAsia="en-US"/>
    </w:rPr>
  </w:style>
  <w:style w:type="paragraph" w:styleId="ListParagraph">
    <w:name w:val="List Paragraph"/>
    <w:basedOn w:val="Normal"/>
    <w:uiPriority w:val="34"/>
    <w:qFormat/>
    <w:rsid w:val="00424D08"/>
    <w:pPr>
      <w:ind w:left="720"/>
      <w:contextualSpacing/>
    </w:pPr>
  </w:style>
  <w:style w:type="paragraph" w:styleId="Header">
    <w:name w:val="header"/>
    <w:basedOn w:val="Normal"/>
    <w:link w:val="HeaderChar"/>
    <w:unhideWhenUsed/>
    <w:rsid w:val="00AD2410"/>
    <w:pPr>
      <w:tabs>
        <w:tab w:val="center" w:pos="4513"/>
        <w:tab w:val="right" w:pos="9026"/>
      </w:tabs>
    </w:pPr>
  </w:style>
  <w:style w:type="character" w:customStyle="1" w:styleId="HeaderChar">
    <w:name w:val="Header Char"/>
    <w:basedOn w:val="DefaultParagraphFont"/>
    <w:link w:val="Header"/>
    <w:rsid w:val="00AD241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D2410"/>
    <w:pPr>
      <w:tabs>
        <w:tab w:val="center" w:pos="4513"/>
        <w:tab w:val="right" w:pos="9026"/>
      </w:tabs>
    </w:pPr>
  </w:style>
  <w:style w:type="character" w:customStyle="1" w:styleId="FooterChar">
    <w:name w:val="Footer Char"/>
    <w:basedOn w:val="DefaultParagraphFont"/>
    <w:link w:val="Footer"/>
    <w:uiPriority w:val="99"/>
    <w:rsid w:val="00AD2410"/>
    <w:rPr>
      <w:rFonts w:asciiTheme="minorHAnsi" w:eastAsiaTheme="minorHAnsi" w:hAnsiTheme="minorHAnsi" w:cstheme="minorBidi"/>
      <w:sz w:val="22"/>
      <w:szCs w:val="22"/>
      <w:lang w:eastAsia="en-US"/>
    </w:rPr>
  </w:style>
  <w:style w:type="character" w:styleId="Hyperlink">
    <w:name w:val="Hyperlink"/>
    <w:basedOn w:val="DefaultParagraphFont"/>
    <w:rsid w:val="00087BEA"/>
    <w:rPr>
      <w:color w:val="0563C1" w:themeColor="hyperlink"/>
      <w:u w:val="single"/>
    </w:rPr>
  </w:style>
  <w:style w:type="paragraph" w:styleId="Revision">
    <w:name w:val="Revision"/>
    <w:hidden/>
    <w:semiHidden/>
    <w:rsid w:val="00A63EEE"/>
    <w:rPr>
      <w:rFonts w:asciiTheme="minorHAnsi" w:eastAsiaTheme="minorHAnsi" w:hAnsiTheme="minorHAnsi" w:cstheme="minorBidi"/>
      <w:sz w:val="22"/>
      <w:szCs w:val="22"/>
      <w:lang w:eastAsia="en-US"/>
    </w:rPr>
  </w:style>
  <w:style w:type="character" w:customStyle="1" w:styleId="InternetLink">
    <w:name w:val="Internet Link"/>
    <w:basedOn w:val="DefaultParagraphFont"/>
    <w:rsid w:val="00BB11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sitrichmondvalley.com.au/pages/indigenous-cultur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671A-6EDD-DB4C-AA55-D2F3F545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1098</Words>
  <Characters>6260</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Rossetto Maurizio</dc:creator>
  <cp:keywords/>
  <dc:description/>
  <cp:lastModifiedBy>Maurizio Rossetto</cp:lastModifiedBy>
  <cp:revision>5</cp:revision>
  <cp:lastPrinted>2017-04-26T02:04:00Z</cp:lastPrinted>
  <dcterms:created xsi:type="dcterms:W3CDTF">2017-05-29T00:09:00Z</dcterms:created>
  <dcterms:modified xsi:type="dcterms:W3CDTF">2017-08-15T07:32:00Z</dcterms:modified>
</cp:coreProperties>
</file>