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85" w:rsidRPr="00C53D03" w:rsidRDefault="00100185" w:rsidP="00100185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a. LASSO</w:t>
      </w:r>
    </w:p>
    <w:tbl>
      <w:tblPr>
        <w:tblW w:w="406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05"/>
        <w:gridCol w:w="1124"/>
        <w:gridCol w:w="1124"/>
        <w:gridCol w:w="1113"/>
      </w:tblGrid>
      <w:tr w:rsidR="00100185" w:rsidRPr="00C53D03" w:rsidTr="00A26CFA">
        <w:trPr>
          <w:trHeight w:val="405"/>
          <w:jc w:val="center"/>
        </w:trPr>
        <w:tc>
          <w:tcPr>
            <w:tcW w:w="705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gridSpan w:val="2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91039">
              <w:rPr>
                <w:rFonts w:eastAsia="Times New Roman" w:cs="Calibri"/>
                <w:b/>
                <w:bCs/>
                <w:color w:val="000000"/>
              </w:rPr>
              <w:t>REFERENCE</w:t>
            </w:r>
          </w:p>
        </w:tc>
      </w:tr>
      <w:tr w:rsidR="00100185" w:rsidRPr="00C03B5B" w:rsidTr="00A26CFA">
        <w:trPr>
          <w:trHeight w:val="405"/>
          <w:jc w:val="center"/>
        </w:trPr>
        <w:tc>
          <w:tcPr>
            <w:tcW w:w="705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13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Non extreme</w:t>
            </w:r>
          </w:p>
        </w:tc>
      </w:tr>
      <w:tr w:rsidR="00100185" w:rsidRPr="00C53D03" w:rsidTr="00A26CFA">
        <w:trPr>
          <w:trHeight w:val="498"/>
          <w:jc w:val="center"/>
        </w:trPr>
        <w:tc>
          <w:tcPr>
            <w:tcW w:w="705" w:type="dxa"/>
            <w:vMerge w:val="restart"/>
            <w:noWrap/>
            <w:textDirection w:val="btLr"/>
            <w:hideMark/>
          </w:tcPr>
          <w:p w:rsidR="00100185" w:rsidRPr="00F91039" w:rsidRDefault="00100185" w:rsidP="00A26CFA">
            <w:pPr>
              <w:ind w:left="113" w:right="113"/>
              <w:rPr>
                <w:rFonts w:eastAsia="Times New Roman" w:cs="Calibri"/>
                <w:b/>
                <w:bCs/>
                <w:color w:val="000000"/>
              </w:rPr>
            </w:pPr>
            <w:r w:rsidRPr="00F91039">
              <w:rPr>
                <w:rFonts w:eastAsia="Times New Roman" w:cs="Calibri"/>
                <w:b/>
                <w:bCs/>
                <w:color w:val="000000"/>
              </w:rPr>
              <w:t>PREDICTED</w:t>
            </w: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113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0</w:t>
            </w:r>
          </w:p>
        </w:tc>
      </w:tr>
      <w:tr w:rsidR="00100185" w:rsidRPr="00C53D03" w:rsidTr="00A26CFA">
        <w:trPr>
          <w:trHeight w:val="949"/>
          <w:jc w:val="center"/>
        </w:trPr>
        <w:tc>
          <w:tcPr>
            <w:tcW w:w="705" w:type="dxa"/>
            <w:vMerge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Non extreme</w:t>
            </w: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13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9</w:t>
            </w:r>
          </w:p>
        </w:tc>
      </w:tr>
    </w:tbl>
    <w:p w:rsidR="00100185" w:rsidRDefault="00100185" w:rsidP="0010018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00185" w:rsidRDefault="00100185" w:rsidP="00100185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b. Elastic net</w:t>
      </w:r>
    </w:p>
    <w:tbl>
      <w:tblPr>
        <w:tblW w:w="4051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03"/>
        <w:gridCol w:w="1119"/>
        <w:gridCol w:w="1119"/>
        <w:gridCol w:w="1110"/>
      </w:tblGrid>
      <w:tr w:rsidR="00100185" w:rsidRPr="00133FB4" w:rsidTr="00A26CFA">
        <w:trPr>
          <w:trHeight w:val="352"/>
          <w:jc w:val="center"/>
        </w:trPr>
        <w:tc>
          <w:tcPr>
            <w:tcW w:w="703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229" w:type="dxa"/>
            <w:gridSpan w:val="2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91039">
              <w:rPr>
                <w:rFonts w:eastAsia="Times New Roman" w:cs="Calibri"/>
                <w:b/>
                <w:bCs/>
                <w:color w:val="000000"/>
              </w:rPr>
              <w:t>REFERENCE</w:t>
            </w:r>
          </w:p>
        </w:tc>
      </w:tr>
      <w:tr w:rsidR="00100185" w:rsidRPr="00133FB4" w:rsidTr="00A26CFA">
        <w:trPr>
          <w:trHeight w:val="352"/>
          <w:jc w:val="center"/>
        </w:trPr>
        <w:tc>
          <w:tcPr>
            <w:tcW w:w="703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09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 xml:space="preserve">Non </w:t>
            </w:r>
          </w:p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</w:tr>
      <w:tr w:rsidR="00100185" w:rsidRPr="00133FB4" w:rsidTr="00A26CFA">
        <w:trPr>
          <w:trHeight w:val="583"/>
          <w:jc w:val="center"/>
        </w:trPr>
        <w:tc>
          <w:tcPr>
            <w:tcW w:w="703" w:type="dxa"/>
            <w:vMerge w:val="restart"/>
            <w:noWrap/>
            <w:textDirection w:val="btLr"/>
            <w:hideMark/>
          </w:tcPr>
          <w:p w:rsidR="00100185" w:rsidRPr="00F91039" w:rsidRDefault="00100185" w:rsidP="00A26CFA">
            <w:pPr>
              <w:ind w:left="113" w:right="113"/>
              <w:rPr>
                <w:rFonts w:eastAsia="Times New Roman" w:cs="Calibri"/>
                <w:b/>
                <w:bCs/>
                <w:color w:val="000000"/>
              </w:rPr>
            </w:pPr>
            <w:r w:rsidRPr="00F91039">
              <w:rPr>
                <w:rFonts w:eastAsia="Times New Roman" w:cs="Calibri"/>
                <w:b/>
                <w:bCs/>
                <w:color w:val="000000"/>
              </w:rPr>
              <w:t>PREDICTED</w:t>
            </w: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109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</w:t>
            </w:r>
          </w:p>
        </w:tc>
      </w:tr>
      <w:tr w:rsidR="00100185" w:rsidRPr="00133FB4" w:rsidTr="00A26CFA">
        <w:trPr>
          <w:trHeight w:val="825"/>
          <w:jc w:val="center"/>
        </w:trPr>
        <w:tc>
          <w:tcPr>
            <w:tcW w:w="703" w:type="dxa"/>
            <w:vMerge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Non</w:t>
            </w:r>
          </w:p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19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09" w:type="dxa"/>
            <w:noWrap/>
            <w:hideMark/>
          </w:tcPr>
          <w:p w:rsidR="00100185" w:rsidRPr="00F91039" w:rsidRDefault="00100185" w:rsidP="00A26CFA">
            <w:pPr>
              <w:jc w:val="center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11</w:t>
            </w:r>
          </w:p>
        </w:tc>
      </w:tr>
    </w:tbl>
    <w:p w:rsidR="00100185" w:rsidRDefault="00100185" w:rsidP="00100185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00185" w:rsidRDefault="00100185" w:rsidP="00100185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100185" w:rsidRDefault="00100185" w:rsidP="00100185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c. Random forests</w:t>
      </w:r>
    </w:p>
    <w:tbl>
      <w:tblPr>
        <w:tblW w:w="4066" w:type="dxa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705"/>
        <w:gridCol w:w="1124"/>
        <w:gridCol w:w="1124"/>
        <w:gridCol w:w="1113"/>
      </w:tblGrid>
      <w:tr w:rsidR="00100185" w:rsidRPr="008A7154" w:rsidTr="00A26CFA">
        <w:trPr>
          <w:trHeight w:val="349"/>
          <w:jc w:val="center"/>
        </w:trPr>
        <w:tc>
          <w:tcPr>
            <w:tcW w:w="705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237" w:type="dxa"/>
            <w:gridSpan w:val="2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F91039">
              <w:rPr>
                <w:rFonts w:eastAsia="Times New Roman" w:cs="Calibri"/>
                <w:b/>
                <w:bCs/>
                <w:color w:val="000000"/>
              </w:rPr>
              <w:t>REFERENCE</w:t>
            </w:r>
          </w:p>
        </w:tc>
      </w:tr>
      <w:tr w:rsidR="00100185" w:rsidRPr="008A7154" w:rsidTr="00A26CFA">
        <w:trPr>
          <w:trHeight w:val="349"/>
          <w:jc w:val="center"/>
        </w:trPr>
        <w:tc>
          <w:tcPr>
            <w:tcW w:w="705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13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 xml:space="preserve">Non </w:t>
            </w:r>
          </w:p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</w:tr>
      <w:tr w:rsidR="00100185" w:rsidRPr="008A7154" w:rsidTr="00A26CFA">
        <w:trPr>
          <w:trHeight w:val="543"/>
          <w:jc w:val="center"/>
        </w:trPr>
        <w:tc>
          <w:tcPr>
            <w:tcW w:w="705" w:type="dxa"/>
            <w:vMerge w:val="restart"/>
            <w:noWrap/>
            <w:textDirection w:val="btLr"/>
            <w:hideMark/>
          </w:tcPr>
          <w:p w:rsidR="00100185" w:rsidRPr="00F91039" w:rsidRDefault="00100185" w:rsidP="00A26CFA">
            <w:pPr>
              <w:ind w:left="113" w:right="113"/>
              <w:rPr>
                <w:rFonts w:eastAsia="Times New Roman" w:cs="Calibri"/>
                <w:b/>
                <w:bCs/>
                <w:color w:val="000000"/>
              </w:rPr>
            </w:pPr>
            <w:r w:rsidRPr="00F91039">
              <w:rPr>
                <w:rFonts w:eastAsia="Times New Roman" w:cs="Calibri"/>
                <w:b/>
                <w:bCs/>
                <w:color w:val="000000"/>
              </w:rPr>
              <w:t>PREDICTED</w:t>
            </w: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jc w:val="right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113" w:type="dxa"/>
            <w:noWrap/>
            <w:hideMark/>
          </w:tcPr>
          <w:p w:rsidR="00100185" w:rsidRPr="00F91039" w:rsidRDefault="00100185" w:rsidP="00A26CFA">
            <w:pPr>
              <w:jc w:val="right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</w:t>
            </w:r>
          </w:p>
        </w:tc>
      </w:tr>
      <w:tr w:rsidR="00100185" w:rsidRPr="008A7154" w:rsidTr="00A26CFA">
        <w:trPr>
          <w:trHeight w:val="819"/>
          <w:jc w:val="center"/>
        </w:trPr>
        <w:tc>
          <w:tcPr>
            <w:tcW w:w="705" w:type="dxa"/>
            <w:vMerge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Non</w:t>
            </w:r>
          </w:p>
          <w:p w:rsidR="00100185" w:rsidRPr="00F91039" w:rsidRDefault="00100185" w:rsidP="00A26CFA">
            <w:pPr>
              <w:rPr>
                <w:rFonts w:eastAsia="Times New Roman" w:cs="Calibri"/>
                <w:b/>
                <w:color w:val="000000"/>
              </w:rPr>
            </w:pPr>
            <w:r w:rsidRPr="00F91039">
              <w:rPr>
                <w:rFonts w:eastAsia="Times New Roman" w:cs="Calibri"/>
                <w:b/>
                <w:color w:val="000000"/>
              </w:rPr>
              <w:t>extreme</w:t>
            </w:r>
          </w:p>
        </w:tc>
        <w:tc>
          <w:tcPr>
            <w:tcW w:w="1124" w:type="dxa"/>
            <w:noWrap/>
            <w:hideMark/>
          </w:tcPr>
          <w:p w:rsidR="00100185" w:rsidRPr="00F91039" w:rsidRDefault="00100185" w:rsidP="00A26CFA">
            <w:pPr>
              <w:jc w:val="right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13" w:type="dxa"/>
            <w:noWrap/>
            <w:hideMark/>
          </w:tcPr>
          <w:p w:rsidR="00100185" w:rsidRPr="00F91039" w:rsidRDefault="00100185" w:rsidP="00A26CFA">
            <w:pPr>
              <w:jc w:val="right"/>
              <w:rPr>
                <w:rFonts w:eastAsia="Times New Roman" w:cs="Calibri"/>
                <w:color w:val="000000"/>
              </w:rPr>
            </w:pPr>
            <w:r w:rsidRPr="00F91039">
              <w:rPr>
                <w:rFonts w:eastAsia="Times New Roman" w:cs="Calibri"/>
                <w:color w:val="000000"/>
              </w:rPr>
              <w:t>10</w:t>
            </w:r>
          </w:p>
        </w:tc>
      </w:tr>
    </w:tbl>
    <w:p w:rsidR="00100185" w:rsidRPr="00CF69D7" w:rsidRDefault="00100185" w:rsidP="001001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S4: </w:t>
      </w:r>
      <w:r w:rsidRPr="00CF69D7">
        <w:rPr>
          <w:rFonts w:ascii="Times New Roman" w:hAnsi="Times New Roman"/>
          <w:b/>
          <w:sz w:val="24"/>
          <w:szCs w:val="24"/>
        </w:rPr>
        <w:t>Confusion matrices for extreme vs non-extreme modelling: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362">
        <w:rPr>
          <w:rFonts w:ascii="Times New Roman" w:hAnsi="Times New Roman"/>
          <w:sz w:val="24"/>
          <w:szCs w:val="24"/>
        </w:rPr>
        <w:t>Columns of these classificati</w:t>
      </w:r>
      <w:r>
        <w:rPr>
          <w:rFonts w:ascii="Times New Roman" w:hAnsi="Times New Roman"/>
          <w:sz w:val="24"/>
          <w:szCs w:val="24"/>
        </w:rPr>
        <w:t>on table</w:t>
      </w:r>
      <w:r>
        <w:rPr>
          <w:rFonts w:ascii="Times New Roman" w:hAnsi="Times New Roman"/>
          <w:sz w:val="24"/>
          <w:szCs w:val="24"/>
        </w:rPr>
        <w:t>s (4a, 4b and 4</w:t>
      </w:r>
      <w:r>
        <w:rPr>
          <w:rFonts w:ascii="Times New Roman" w:hAnsi="Times New Roman"/>
          <w:sz w:val="24"/>
          <w:szCs w:val="24"/>
        </w:rPr>
        <w:t>c) represents original number</w:t>
      </w:r>
      <w:r w:rsidRPr="00AC5362">
        <w:rPr>
          <w:rFonts w:ascii="Times New Roman" w:hAnsi="Times New Roman"/>
          <w:sz w:val="24"/>
          <w:szCs w:val="24"/>
        </w:rPr>
        <w:t xml:space="preserve"> of samples in each class. Rows represents </w:t>
      </w:r>
      <w:r>
        <w:rPr>
          <w:rFonts w:ascii="Times New Roman" w:hAnsi="Times New Roman"/>
          <w:sz w:val="24"/>
          <w:szCs w:val="24"/>
        </w:rPr>
        <w:t xml:space="preserve">number of </w:t>
      </w:r>
      <w:r w:rsidRPr="00AC5362">
        <w:rPr>
          <w:rFonts w:ascii="Times New Roman" w:hAnsi="Times New Roman"/>
          <w:sz w:val="24"/>
          <w:szCs w:val="24"/>
        </w:rPr>
        <w:t>predicted samples in eac</w:t>
      </w:r>
      <w:r>
        <w:rPr>
          <w:rFonts w:ascii="Times New Roman" w:hAnsi="Times New Roman"/>
          <w:sz w:val="24"/>
          <w:szCs w:val="24"/>
        </w:rPr>
        <w:t xml:space="preserve">h class. </w:t>
      </w:r>
    </w:p>
    <w:p w:rsidR="00100185" w:rsidRDefault="00100185" w:rsidP="00100185">
      <w:pPr>
        <w:jc w:val="both"/>
        <w:rPr>
          <w:rFonts w:ascii="Times New Roman" w:hAnsi="Times New Roman"/>
          <w:b/>
          <w:sz w:val="24"/>
          <w:szCs w:val="24"/>
        </w:rPr>
      </w:pPr>
    </w:p>
    <w:p w:rsidR="006471B7" w:rsidRDefault="00100185"/>
    <w:sectPr w:rsidR="0064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85"/>
    <w:rsid w:val="00100185"/>
    <w:rsid w:val="001F25ED"/>
    <w:rsid w:val="00394F3F"/>
    <w:rsid w:val="008475F9"/>
    <w:rsid w:val="00C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0E50-7D9F-45EB-9776-815A452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Pradeep</cp:lastModifiedBy>
  <cp:revision>1</cp:revision>
  <dcterms:created xsi:type="dcterms:W3CDTF">2017-09-15T11:09:00Z</dcterms:created>
  <dcterms:modified xsi:type="dcterms:W3CDTF">2017-09-15T11:11:00Z</dcterms:modified>
</cp:coreProperties>
</file>