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auGrille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48D6" w:rsidRPr="00081886" w14:paraId="6A16E83C" w14:textId="77777777" w:rsidTr="00081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808080" w:themeFill="background1" w:themeFillShade="80"/>
          </w:tcPr>
          <w:p w14:paraId="1F156CC9" w14:textId="77777777" w:rsidR="00E248D6" w:rsidRPr="00081886" w:rsidRDefault="00E248D6" w:rsidP="00991740">
            <w:pPr>
              <w:rPr>
                <w:rFonts w:asciiTheme="minorHAnsi" w:hAnsiTheme="minorHAnsi"/>
                <w:color w:val="auto"/>
              </w:rPr>
            </w:pPr>
            <w:r w:rsidRPr="00081886">
              <w:rPr>
                <w:rFonts w:asciiTheme="minorHAnsi" w:hAnsiTheme="minorHAnsi"/>
                <w:color w:val="auto"/>
              </w:rPr>
              <w:t>MULTIVARIATE LOGISTIC REGRESSION</w:t>
            </w:r>
          </w:p>
          <w:p w14:paraId="13FB1BC3" w14:textId="77777777" w:rsidR="00E248D6" w:rsidRPr="00081886" w:rsidRDefault="00E248D6" w:rsidP="00991740">
            <w:pPr>
              <w:rPr>
                <w:rFonts w:asciiTheme="minorHAnsi" w:hAnsiTheme="minorHAnsi"/>
                <w:color w:val="auto"/>
              </w:rPr>
            </w:pPr>
            <w:r w:rsidRPr="00081886">
              <w:rPr>
                <w:rFonts w:asciiTheme="minorHAnsi" w:hAnsiTheme="minorHAnsi"/>
                <w:color w:val="auto"/>
              </w:rPr>
              <w:t>(</w:t>
            </w:r>
            <w:proofErr w:type="spellStart"/>
            <w:r w:rsidRPr="00081886">
              <w:rPr>
                <w:rFonts w:asciiTheme="minorHAnsi" w:hAnsiTheme="minorHAnsi"/>
                <w:color w:val="auto"/>
              </w:rPr>
              <w:t>Gallstones</w:t>
            </w:r>
            <w:proofErr w:type="spellEnd"/>
            <w:r w:rsidRPr="00081886">
              <w:rPr>
                <w:rFonts w:asciiTheme="minorHAnsi" w:hAnsiTheme="minorHAnsi"/>
                <w:color w:val="auto"/>
              </w:rPr>
              <w:t xml:space="preserve">, UC </w:t>
            </w:r>
            <w:proofErr w:type="spellStart"/>
            <w:r w:rsidRPr="00081886">
              <w:rPr>
                <w:rFonts w:asciiTheme="minorHAnsi" w:hAnsiTheme="minorHAnsi"/>
                <w:color w:val="auto"/>
              </w:rPr>
              <w:t>patients</w:t>
            </w:r>
            <w:proofErr w:type="spellEnd"/>
            <w:r w:rsidRPr="00081886">
              <w:rPr>
                <w:rFonts w:asciiTheme="minorHAnsi" w:hAnsiTheme="minorHAnsi"/>
                <w:color w:val="auto"/>
              </w:rPr>
              <w:t>, n=934</w:t>
            </w:r>
            <w:r w:rsidR="005F4D18" w:rsidRPr="00081886">
              <w:rPr>
                <w:rFonts w:asciiTheme="minorHAnsi" w:hAnsiTheme="minorHAnsi"/>
                <w:color w:val="auto"/>
              </w:rPr>
              <w:t xml:space="preserve"> *</w:t>
            </w:r>
            <w:r w:rsidRPr="00081886">
              <w:rPr>
                <w:rFonts w:asciiTheme="minorHAnsi" w:hAnsiTheme="minorHAnsi"/>
                <w:color w:val="auto"/>
              </w:rPr>
              <w:t>)</w:t>
            </w:r>
          </w:p>
        </w:tc>
        <w:tc>
          <w:tcPr>
            <w:tcW w:w="4531" w:type="dxa"/>
            <w:shd w:val="clear" w:color="auto" w:fill="808080" w:themeFill="background1" w:themeFillShade="80"/>
          </w:tcPr>
          <w:p w14:paraId="2364B8EC" w14:textId="77777777" w:rsidR="00E248D6" w:rsidRPr="00081886" w:rsidRDefault="00E248D6" w:rsidP="00991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r w:rsidRPr="00081886">
              <w:rPr>
                <w:rFonts w:asciiTheme="minorHAnsi" w:hAnsiTheme="minorHAnsi"/>
                <w:color w:val="auto"/>
                <w:lang w:val="en-US"/>
              </w:rPr>
              <w:t>Odds Ratio (95% CI; p-value)</w:t>
            </w:r>
          </w:p>
        </w:tc>
      </w:tr>
      <w:tr w:rsidR="00E248D6" w:rsidRPr="00081886" w14:paraId="0D1A90CB" w14:textId="77777777" w:rsidTr="0099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D82FF9" w14:textId="77777777" w:rsidR="00E248D6" w:rsidRPr="00081886" w:rsidRDefault="00E248D6" w:rsidP="00991740">
            <w:pPr>
              <w:rPr>
                <w:rFonts w:asciiTheme="minorHAnsi" w:hAnsiTheme="minorHAnsi"/>
                <w:b w:val="0"/>
                <w:lang w:val="en-US"/>
              </w:rPr>
            </w:pPr>
            <w:bookmarkStart w:id="0" w:name="_GoBack" w:colFirst="0" w:colLast="1"/>
            <w:r w:rsidRPr="00081886">
              <w:rPr>
                <w:rFonts w:asciiTheme="minorHAnsi" w:hAnsiTheme="minorHAnsi"/>
                <w:b w:val="0"/>
                <w:lang w:val="en-US"/>
              </w:rPr>
              <w:t>Intestinal Surgery</w:t>
            </w:r>
          </w:p>
          <w:p w14:paraId="7FB525B1" w14:textId="6C2A736D" w:rsidR="00E248D6" w:rsidRPr="00081886" w:rsidRDefault="00081886" w:rsidP="00991740">
            <w:pPr>
              <w:rPr>
                <w:rFonts w:asciiTheme="minorHAnsi" w:hAnsiTheme="minorHAnsi"/>
                <w:b w:val="0"/>
                <w:lang w:val="en-US"/>
              </w:rPr>
            </w:pPr>
            <w:r w:rsidRPr="00081886">
              <w:rPr>
                <w:rFonts w:asciiTheme="minorHAnsi" w:hAnsiTheme="minorHAnsi"/>
                <w:b w:val="0"/>
                <w:lang w:val="en-US"/>
              </w:rPr>
              <w:t xml:space="preserve"> </w:t>
            </w:r>
            <w:r w:rsidR="00E248D6" w:rsidRPr="00081886">
              <w:rPr>
                <w:rFonts w:asciiTheme="minorHAnsi" w:hAnsiTheme="minorHAnsi"/>
                <w:b w:val="0"/>
                <w:lang w:val="en-US"/>
              </w:rPr>
              <w:t>No</w:t>
            </w:r>
          </w:p>
          <w:p w14:paraId="6373E704" w14:textId="77777777" w:rsidR="00E248D6" w:rsidRPr="00081886" w:rsidRDefault="00E248D6" w:rsidP="00991740">
            <w:pPr>
              <w:rPr>
                <w:rFonts w:asciiTheme="minorHAnsi" w:hAnsiTheme="minorHAnsi"/>
                <w:b w:val="0"/>
                <w:lang w:val="en-US"/>
              </w:rPr>
            </w:pPr>
            <w:r w:rsidRPr="00081886">
              <w:rPr>
                <w:rFonts w:asciiTheme="minorHAnsi" w:hAnsiTheme="minorHAnsi"/>
                <w:b w:val="0"/>
                <w:lang w:val="en-US"/>
              </w:rPr>
              <w:t xml:space="preserve">  Yes</w:t>
            </w:r>
          </w:p>
          <w:p w14:paraId="70727E0F" w14:textId="77777777" w:rsidR="00E248D6" w:rsidRPr="00081886" w:rsidRDefault="00E248D6" w:rsidP="00991740">
            <w:pPr>
              <w:rPr>
                <w:rFonts w:asciiTheme="minorHAnsi" w:hAnsiTheme="minorHAnsi"/>
                <w:b w:val="0"/>
                <w:lang w:val="en-US"/>
              </w:rPr>
            </w:pPr>
          </w:p>
          <w:p w14:paraId="735AFE15" w14:textId="77777777" w:rsidR="00E248D6" w:rsidRPr="00081886" w:rsidRDefault="00E248D6" w:rsidP="00991740">
            <w:pPr>
              <w:rPr>
                <w:rFonts w:asciiTheme="minorHAnsi" w:hAnsiTheme="minorHAnsi"/>
                <w:b w:val="0"/>
                <w:lang w:val="en-US"/>
              </w:rPr>
            </w:pPr>
            <w:r w:rsidRPr="00081886">
              <w:rPr>
                <w:rFonts w:asciiTheme="minorHAnsi" w:hAnsiTheme="minorHAnsi"/>
                <w:b w:val="0"/>
                <w:lang w:val="en-US"/>
              </w:rPr>
              <w:t>NSAID intake</w:t>
            </w:r>
          </w:p>
          <w:p w14:paraId="04D2568E" w14:textId="77777777" w:rsidR="00E248D6" w:rsidRPr="00081886" w:rsidRDefault="00E248D6" w:rsidP="00991740">
            <w:pPr>
              <w:rPr>
                <w:rFonts w:asciiTheme="minorHAnsi" w:hAnsiTheme="minorHAnsi"/>
                <w:b w:val="0"/>
              </w:rPr>
            </w:pPr>
            <w:r w:rsidRPr="00081886">
              <w:rPr>
                <w:rFonts w:asciiTheme="minorHAnsi" w:hAnsiTheme="minorHAnsi"/>
                <w:b w:val="0"/>
                <w:lang w:val="en-US"/>
              </w:rPr>
              <w:t xml:space="preserve">  </w:t>
            </w:r>
            <w:proofErr w:type="spellStart"/>
            <w:r w:rsidRPr="00081886">
              <w:rPr>
                <w:rFonts w:asciiTheme="minorHAnsi" w:hAnsiTheme="minorHAnsi"/>
                <w:b w:val="0"/>
              </w:rPr>
              <w:t>No</w:t>
            </w:r>
            <w:proofErr w:type="spellEnd"/>
          </w:p>
          <w:p w14:paraId="144F40DB" w14:textId="77777777" w:rsidR="00E248D6" w:rsidRPr="00081886" w:rsidRDefault="00E248D6" w:rsidP="00991740">
            <w:pPr>
              <w:rPr>
                <w:rFonts w:asciiTheme="minorHAnsi" w:hAnsiTheme="minorHAnsi"/>
                <w:b w:val="0"/>
              </w:rPr>
            </w:pPr>
            <w:r w:rsidRPr="00081886">
              <w:rPr>
                <w:rFonts w:asciiTheme="minorHAnsi" w:hAnsiTheme="minorHAnsi"/>
                <w:b w:val="0"/>
              </w:rPr>
              <w:t xml:space="preserve">  Yes</w:t>
            </w:r>
          </w:p>
          <w:p w14:paraId="3F77DF09" w14:textId="77777777" w:rsidR="00E248D6" w:rsidRPr="00081886" w:rsidRDefault="00E248D6" w:rsidP="00991740">
            <w:pPr>
              <w:rPr>
                <w:rFonts w:asciiTheme="minorHAnsi" w:hAnsiTheme="minorHAnsi"/>
                <w:b w:val="0"/>
              </w:rPr>
            </w:pPr>
          </w:p>
          <w:p w14:paraId="74B42F10" w14:textId="77777777" w:rsidR="00E248D6" w:rsidRPr="00081886" w:rsidRDefault="00E248D6" w:rsidP="00991740">
            <w:pPr>
              <w:rPr>
                <w:rFonts w:asciiTheme="minorHAnsi" w:hAnsiTheme="minorHAnsi"/>
                <w:b w:val="0"/>
              </w:rPr>
            </w:pPr>
            <w:r w:rsidRPr="00081886">
              <w:rPr>
                <w:rFonts w:asciiTheme="minorHAnsi" w:hAnsiTheme="minorHAnsi"/>
                <w:b w:val="0"/>
              </w:rPr>
              <w:t>Last MTWAI</w:t>
            </w:r>
          </w:p>
        </w:tc>
        <w:tc>
          <w:tcPr>
            <w:tcW w:w="4531" w:type="dxa"/>
          </w:tcPr>
          <w:p w14:paraId="3F7E6E00" w14:textId="77777777" w:rsidR="00E248D6" w:rsidRPr="00081886" w:rsidRDefault="00E248D6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  <w:p w14:paraId="704ED322" w14:textId="77777777" w:rsidR="00E248D6" w:rsidRPr="00081886" w:rsidRDefault="00E248D6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081886">
              <w:rPr>
                <w:rFonts w:asciiTheme="minorHAnsi" w:hAnsiTheme="minorHAnsi"/>
                <w:lang w:val="en-US"/>
              </w:rPr>
              <w:t>1 (ref)</w:t>
            </w:r>
          </w:p>
          <w:p w14:paraId="1B06B717" w14:textId="77777777" w:rsidR="00E248D6" w:rsidRPr="00081886" w:rsidRDefault="00E248D6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081886">
              <w:rPr>
                <w:rFonts w:asciiTheme="minorHAnsi" w:hAnsiTheme="minorHAnsi"/>
                <w:lang w:val="en-US"/>
              </w:rPr>
              <w:t>2.831 (1.288 – 6.226; 0.010)</w:t>
            </w:r>
          </w:p>
          <w:p w14:paraId="6BAAAB05" w14:textId="77777777" w:rsidR="00E248D6" w:rsidRPr="00081886" w:rsidRDefault="00E248D6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  <w:p w14:paraId="0D6FCB77" w14:textId="77777777" w:rsidR="00E248D6" w:rsidRPr="00081886" w:rsidRDefault="00E248D6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  <w:p w14:paraId="14DD5665" w14:textId="77777777" w:rsidR="00E248D6" w:rsidRPr="00081886" w:rsidRDefault="00E248D6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081886">
              <w:rPr>
                <w:rFonts w:asciiTheme="minorHAnsi" w:hAnsiTheme="minorHAnsi"/>
                <w:lang w:val="en-US"/>
              </w:rPr>
              <w:t>1 (ref)</w:t>
            </w:r>
          </w:p>
          <w:p w14:paraId="0A482315" w14:textId="77777777" w:rsidR="00E248D6" w:rsidRPr="00081886" w:rsidRDefault="00E248D6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081886">
              <w:rPr>
                <w:rFonts w:asciiTheme="minorHAnsi" w:hAnsiTheme="minorHAnsi"/>
                <w:lang w:val="en-US"/>
              </w:rPr>
              <w:t>4.119 (1.973 – 8.602; &lt; 0.001)</w:t>
            </w:r>
          </w:p>
          <w:p w14:paraId="0C768D90" w14:textId="77777777" w:rsidR="00E248D6" w:rsidRPr="00081886" w:rsidRDefault="00E248D6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  <w:p w14:paraId="3B2171E1" w14:textId="77777777" w:rsidR="00E248D6" w:rsidRPr="00081886" w:rsidRDefault="00E248D6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081886">
              <w:rPr>
                <w:rFonts w:asciiTheme="minorHAnsi" w:hAnsiTheme="minorHAnsi"/>
                <w:lang w:val="en-US"/>
              </w:rPr>
              <w:t>1.142 (1.044 – 1.250; 0.004)</w:t>
            </w:r>
          </w:p>
        </w:tc>
      </w:tr>
    </w:tbl>
    <w:bookmarkEnd w:id="0"/>
    <w:p w14:paraId="4F317D3C" w14:textId="77777777" w:rsidR="00E248D6" w:rsidRDefault="00E248D6" w:rsidP="00E248D6">
      <w:pPr>
        <w:spacing w:before="100" w:line="480" w:lineRule="auto"/>
        <w:rPr>
          <w:rFonts w:asciiTheme="minorHAnsi" w:hAnsiTheme="minorHAnsi" w:cs="Arial"/>
          <w:sz w:val="20"/>
          <w:szCs w:val="20"/>
          <w:lang w:val="en-US"/>
        </w:rPr>
      </w:pPr>
      <w:r w:rsidRPr="007F1754">
        <w:rPr>
          <w:rFonts w:asciiTheme="minorHAnsi" w:hAnsiTheme="minorHAnsi" w:cs="Arial"/>
          <w:b/>
          <w:lang w:val="en-US"/>
        </w:rPr>
        <w:t>Table S2:</w:t>
      </w:r>
      <w:r w:rsidRPr="007F1754">
        <w:rPr>
          <w:rFonts w:asciiTheme="minorHAnsi" w:hAnsiTheme="minorHAnsi" w:cs="Arial"/>
          <w:lang w:val="en-US"/>
        </w:rPr>
        <w:t xml:space="preserve"> Multivariate analysis of risk factors for galls</w:t>
      </w:r>
      <w:r>
        <w:rPr>
          <w:rFonts w:asciiTheme="minorHAnsi" w:hAnsiTheme="minorHAnsi" w:cs="Arial"/>
          <w:lang w:val="en-US"/>
        </w:rPr>
        <w:t xml:space="preserve">tone disease considering UC </w:t>
      </w:r>
      <w:r w:rsidRPr="007F1754">
        <w:rPr>
          <w:rFonts w:asciiTheme="minorHAnsi" w:hAnsiTheme="minorHAnsi" w:cs="Arial"/>
          <w:lang w:val="en-US"/>
        </w:rPr>
        <w:t>patients only</w:t>
      </w:r>
    </w:p>
    <w:p w14:paraId="389E3732" w14:textId="77777777" w:rsidR="00E248D6" w:rsidRDefault="00E248D6" w:rsidP="00E248D6">
      <w:pPr>
        <w:spacing w:line="48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UC: Ulcerative colitis; NSAID: N</w:t>
      </w:r>
      <w:r w:rsidRPr="00FC6D8D">
        <w:rPr>
          <w:rFonts w:asciiTheme="minorHAnsi" w:hAnsiTheme="minorHAnsi"/>
          <w:sz w:val="22"/>
          <w:szCs w:val="22"/>
          <w:lang w:val="en-US"/>
        </w:rPr>
        <w:t>on-steroidal</w:t>
      </w:r>
      <w:r>
        <w:rPr>
          <w:rFonts w:asciiTheme="minorHAnsi" w:hAnsiTheme="minorHAnsi"/>
          <w:sz w:val="22"/>
          <w:szCs w:val="22"/>
          <w:lang w:val="en-US"/>
        </w:rPr>
        <w:t xml:space="preserve"> anti-inflammatory drugs; </w:t>
      </w:r>
      <w:r w:rsidRPr="00FC6D8D">
        <w:rPr>
          <w:rFonts w:asciiTheme="minorHAnsi" w:hAnsiTheme="minorHAnsi"/>
          <w:sz w:val="22"/>
          <w:szCs w:val="22"/>
          <w:lang w:val="en-US"/>
        </w:rPr>
        <w:t>MTW</w:t>
      </w:r>
      <w:r>
        <w:rPr>
          <w:rFonts w:asciiTheme="minorHAnsi" w:hAnsiTheme="minorHAnsi"/>
          <w:sz w:val="22"/>
          <w:szCs w:val="22"/>
          <w:lang w:val="en-US"/>
        </w:rPr>
        <w:t>AI: M</w:t>
      </w:r>
      <w:r w:rsidRPr="00FC6D8D">
        <w:rPr>
          <w:rFonts w:asciiTheme="minorHAnsi" w:hAnsiTheme="minorHAnsi"/>
          <w:sz w:val="22"/>
          <w:szCs w:val="22"/>
          <w:lang w:val="en-US"/>
        </w:rPr>
        <w:t xml:space="preserve">odified truelove and </w:t>
      </w:r>
      <w:proofErr w:type="spellStart"/>
      <w:r w:rsidRPr="00FC6D8D">
        <w:rPr>
          <w:rFonts w:asciiTheme="minorHAnsi" w:hAnsiTheme="minorHAnsi"/>
          <w:sz w:val="22"/>
          <w:szCs w:val="22"/>
          <w:lang w:val="en-US"/>
        </w:rPr>
        <w:t>witts</w:t>
      </w:r>
      <w:proofErr w:type="spellEnd"/>
      <w:r w:rsidRPr="00FC6D8D">
        <w:rPr>
          <w:rFonts w:asciiTheme="minorHAnsi" w:hAnsiTheme="minorHAnsi"/>
          <w:sz w:val="22"/>
          <w:szCs w:val="22"/>
          <w:lang w:val="en-US"/>
        </w:rPr>
        <w:t xml:space="preserve"> activity index</w:t>
      </w:r>
    </w:p>
    <w:p w14:paraId="28B84F2F" w14:textId="77777777" w:rsidR="005F4D18" w:rsidRPr="005F4D18" w:rsidRDefault="005F4D18" w:rsidP="005F4D18">
      <w:pPr>
        <w:spacing w:line="48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5F4D18">
        <w:rPr>
          <w:rFonts w:asciiTheme="minorHAnsi" w:hAnsiTheme="minorHAnsi"/>
          <w:sz w:val="22"/>
          <w:szCs w:val="22"/>
          <w:lang w:val="en-US"/>
        </w:rPr>
        <w:t xml:space="preserve">* 56 patients were excluded from analysis due to missing information on NSAID intake </w:t>
      </w:r>
    </w:p>
    <w:p w14:paraId="41C285A2" w14:textId="77777777" w:rsidR="00317636" w:rsidRDefault="00317636"/>
    <w:sectPr w:rsidR="00317636" w:rsidSect="004D27D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D6"/>
    <w:rsid w:val="00081886"/>
    <w:rsid w:val="00317636"/>
    <w:rsid w:val="004D27D7"/>
    <w:rsid w:val="005F4D18"/>
    <w:rsid w:val="00E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EA8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8D6"/>
    <w:rPr>
      <w:rFonts w:ascii="Times New Roman" w:eastAsia="Times New Roman" w:hAnsi="Times New Roman" w:cs="Times New Roman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auGrille41">
    <w:name w:val="Tableau Grille 41"/>
    <w:basedOn w:val="NormaleTabelle"/>
    <w:uiPriority w:val="49"/>
    <w:rsid w:val="00E248D6"/>
    <w:rPr>
      <w:rFonts w:eastAsiaTheme="minorHAnsi"/>
      <w:sz w:val="22"/>
      <w:szCs w:val="22"/>
      <w:lang w:val="fr-CH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8D6"/>
    <w:rPr>
      <w:rFonts w:ascii="Times New Roman" w:eastAsia="Times New Roman" w:hAnsi="Times New Roman" w:cs="Times New Roman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auGrille41">
    <w:name w:val="Tableau Grille 41"/>
    <w:basedOn w:val="NormaleTabelle"/>
    <w:uiPriority w:val="49"/>
    <w:rsid w:val="00E248D6"/>
    <w:rPr>
      <w:rFonts w:eastAsiaTheme="minorHAnsi"/>
      <w:sz w:val="22"/>
      <w:szCs w:val="22"/>
      <w:lang w:val="fr-CH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</dc:creator>
  <cp:keywords/>
  <dc:description/>
  <cp:lastModifiedBy>h h</cp:lastModifiedBy>
  <cp:revision>3</cp:revision>
  <dcterms:created xsi:type="dcterms:W3CDTF">2017-08-31T11:44:00Z</dcterms:created>
  <dcterms:modified xsi:type="dcterms:W3CDTF">2017-09-26T18:50:00Z</dcterms:modified>
</cp:coreProperties>
</file>