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E5" w:rsidRPr="00176BE5" w:rsidRDefault="00176BE5" w:rsidP="00176BE5">
      <w:pPr>
        <w:rPr>
          <w:b/>
          <w:sz w:val="20"/>
          <w:lang w:val="en-US"/>
        </w:rPr>
      </w:pPr>
      <w:r w:rsidRPr="00176BE5">
        <w:rPr>
          <w:b/>
          <w:sz w:val="20"/>
          <w:lang w:val="en-US"/>
        </w:rPr>
        <w:t xml:space="preserve">S3 Table. Variation of FACT-G questionnaire and the statistically significant over-represented </w:t>
      </w:r>
      <w:bookmarkStart w:id="0" w:name="_GoBack"/>
      <w:r w:rsidRPr="00176BE5">
        <w:rPr>
          <w:b/>
          <w:sz w:val="20"/>
          <w:lang w:val="en-US"/>
        </w:rPr>
        <w:t>characteristics of the clusters.</w:t>
      </w:r>
    </w:p>
    <w:bookmarkEnd w:id="0"/>
    <w:tbl>
      <w:tblPr>
        <w:tblpPr w:leftFromText="141" w:rightFromText="141" w:vertAnchor="page" w:horzAnchor="margin" w:tblpY="241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15"/>
        <w:gridCol w:w="1733"/>
        <w:gridCol w:w="699"/>
        <w:gridCol w:w="1110"/>
        <w:gridCol w:w="1093"/>
        <w:gridCol w:w="997"/>
        <w:gridCol w:w="741"/>
      </w:tblGrid>
      <w:tr w:rsidR="00176BE5" w:rsidRPr="000D032D" w:rsidTr="00570F3C">
        <w:trPr>
          <w:trHeight w:val="300"/>
        </w:trPr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Item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Evolution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% variable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% cluster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*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N Total</w:t>
            </w:r>
          </w:p>
        </w:tc>
      </w:tr>
      <w:tr w:rsidR="00176BE5" w:rsidRPr="000D032D" w:rsidTr="00570F3C">
        <w:trPr>
          <w:trHeight w:val="345"/>
        </w:trPr>
        <w:tc>
          <w:tcPr>
            <w:tcW w:w="7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(%total)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in the cluster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in the variable</w:t>
            </w:r>
          </w:p>
        </w:tc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cluster 1 (N=160)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GP1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(53.01)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63.13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71.63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(12.03)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15.63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78.13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0.019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(13.53)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16.88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75.00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GS7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(80.83)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155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96.88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72.09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(29.32)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35.00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71.79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(43.23)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51.25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71.30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(73.68)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155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96.88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79.08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(66.92)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81.25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73.03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(84.96)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63.72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(75.19)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82.50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66.00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(68.80)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81.88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71.58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GF5</w:t>
            </w:r>
          </w:p>
        </w:tc>
        <w:tc>
          <w:tcPr>
            <w:tcW w:w="10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(81.20)</w:t>
            </w:r>
          </w:p>
        </w:tc>
        <w:tc>
          <w:tcPr>
            <w:tcW w:w="4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137</w:t>
            </w: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85.63</w:t>
            </w:r>
          </w:p>
        </w:tc>
        <w:tc>
          <w:tcPr>
            <w:tcW w:w="6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63.43</w:t>
            </w:r>
          </w:p>
        </w:tc>
        <w:tc>
          <w:tcPr>
            <w:tcW w:w="5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0.018</w:t>
            </w:r>
          </w:p>
        </w:tc>
        <w:tc>
          <w:tcPr>
            <w:tcW w:w="4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cluster 2 (N=21)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(86.47)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100.0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9.13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0.041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(22.93)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47.62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16.39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GS7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(10.53)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100.0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75.00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(38.72)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61.90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12.62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GF4</w:t>
            </w:r>
          </w:p>
        </w:tc>
        <w:tc>
          <w:tcPr>
            <w:tcW w:w="10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(68.80)</w:t>
            </w:r>
          </w:p>
        </w:tc>
        <w:tc>
          <w:tcPr>
            <w:tcW w:w="4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90.48</w:t>
            </w:r>
          </w:p>
        </w:tc>
        <w:tc>
          <w:tcPr>
            <w:tcW w:w="6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10.38</w:t>
            </w:r>
          </w:p>
        </w:tc>
        <w:tc>
          <w:tcPr>
            <w:tcW w:w="5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0.017</w:t>
            </w:r>
          </w:p>
        </w:tc>
        <w:tc>
          <w:tcPr>
            <w:tcW w:w="4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cluster 3 (N=66)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GP1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(46.99)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42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63.64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33.60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(78.57)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89.39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28.23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(83.83)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92.42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27.35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0.019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GS7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(80.83)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90.91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27.91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(70.68)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83.33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29.26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(35.71)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51.52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35.79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(12.41)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39.39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78.79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(13.91)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46.97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83.78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(16.17)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24.24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37.21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0.034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(16.92)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37.88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55.56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(8.65)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19.70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56.52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(21.43)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43.94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50.88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(3.38)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7.58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55.56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(19.55)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31.82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40.38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negative (11.65)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33.33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70.97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(18.42)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27.27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36.73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(80.08)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90.91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28.17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GF7</w:t>
            </w:r>
          </w:p>
        </w:tc>
        <w:tc>
          <w:tcPr>
            <w:tcW w:w="10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(48.87)</w:t>
            </w:r>
          </w:p>
        </w:tc>
        <w:tc>
          <w:tcPr>
            <w:tcW w:w="4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39</w:t>
            </w: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59.09</w:t>
            </w:r>
          </w:p>
        </w:tc>
        <w:tc>
          <w:tcPr>
            <w:tcW w:w="6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30.00</w:t>
            </w:r>
          </w:p>
        </w:tc>
        <w:tc>
          <w:tcPr>
            <w:tcW w:w="5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0.038</w:t>
            </w:r>
          </w:p>
        </w:tc>
        <w:tc>
          <w:tcPr>
            <w:tcW w:w="42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cluster 4 (N=19)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GE1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positive (61.28)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100.0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11.66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&lt;.001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7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GF1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constant (78.57)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100.0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9.09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0.009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20"/>
                <w:szCs w:val="20"/>
                <w:lang w:val="en-US" w:eastAsia="es-ES"/>
              </w:rPr>
              <w:t>266</w:t>
            </w:r>
          </w:p>
        </w:tc>
      </w:tr>
      <w:tr w:rsidR="00176BE5" w:rsidRPr="000D032D" w:rsidTr="00570F3C">
        <w:trPr>
          <w:trHeight w:val="300"/>
        </w:trPr>
        <w:tc>
          <w:tcPr>
            <w:tcW w:w="45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16"/>
                <w:szCs w:val="16"/>
                <w:lang w:val="en-US" w:eastAsia="es-ES"/>
              </w:rPr>
              <w:t>*Wilcoxon Signed Rank Test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</w:tr>
      <w:tr w:rsidR="00176BE5" w:rsidRPr="000D032D" w:rsidTr="00570F3C">
        <w:trPr>
          <w:trHeight w:val="300"/>
        </w:trPr>
        <w:tc>
          <w:tcPr>
            <w:tcW w:w="45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  <w:r w:rsidRPr="000D032D">
              <w:rPr>
                <w:rFonts w:eastAsia="Times New Roman"/>
                <w:sz w:val="16"/>
                <w:szCs w:val="16"/>
                <w:lang w:val="en-US" w:eastAsia="es-ES"/>
              </w:rPr>
              <w:t>% Variable in the cluster: % response with this feature in the cluster.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0D032D" w:rsidRDefault="00176BE5" w:rsidP="00570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</w:tr>
      <w:tr w:rsidR="00176BE5" w:rsidRPr="004A1D5E" w:rsidTr="00570F3C">
        <w:trPr>
          <w:trHeight w:val="260"/>
        </w:trPr>
        <w:tc>
          <w:tcPr>
            <w:tcW w:w="45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3D6FF4" w:rsidRDefault="00176BE5" w:rsidP="00570F3C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es-ES"/>
              </w:rPr>
            </w:pPr>
            <w:r w:rsidRPr="000D032D">
              <w:rPr>
                <w:rFonts w:eastAsia="Times New Roman"/>
                <w:sz w:val="16"/>
                <w:szCs w:val="16"/>
                <w:lang w:val="en-US" w:eastAsia="es-ES"/>
              </w:rPr>
              <w:lastRenderedPageBreak/>
              <w:t>% Cluster in the Variable: % response with this feature in the cluster, relative to the total response with this feature.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E5" w:rsidRPr="003D6FF4" w:rsidRDefault="00176BE5" w:rsidP="00570F3C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es-ES"/>
              </w:rPr>
            </w:pPr>
          </w:p>
        </w:tc>
      </w:tr>
    </w:tbl>
    <w:p w:rsidR="00176BE5" w:rsidRPr="002B0BB4" w:rsidRDefault="00176BE5" w:rsidP="00176BE5">
      <w:pPr>
        <w:rPr>
          <w:lang w:val="en-US"/>
        </w:rPr>
      </w:pPr>
    </w:p>
    <w:sectPr w:rsidR="00176BE5" w:rsidRPr="002B0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7D"/>
    <w:rsid w:val="00012FFB"/>
    <w:rsid w:val="0002627A"/>
    <w:rsid w:val="00027F7E"/>
    <w:rsid w:val="000364DC"/>
    <w:rsid w:val="00047D86"/>
    <w:rsid w:val="0005544D"/>
    <w:rsid w:val="00057FDF"/>
    <w:rsid w:val="00080574"/>
    <w:rsid w:val="000A5A44"/>
    <w:rsid w:val="000B13B1"/>
    <w:rsid w:val="000D032D"/>
    <w:rsid w:val="000E43C0"/>
    <w:rsid w:val="000E49E8"/>
    <w:rsid w:val="0011210F"/>
    <w:rsid w:val="001121DD"/>
    <w:rsid w:val="0011345C"/>
    <w:rsid w:val="001366B5"/>
    <w:rsid w:val="00151DF5"/>
    <w:rsid w:val="001561D9"/>
    <w:rsid w:val="00176BE5"/>
    <w:rsid w:val="0018026E"/>
    <w:rsid w:val="001908CA"/>
    <w:rsid w:val="001B3844"/>
    <w:rsid w:val="001E7F35"/>
    <w:rsid w:val="001F55A8"/>
    <w:rsid w:val="00224A5C"/>
    <w:rsid w:val="00234792"/>
    <w:rsid w:val="00237412"/>
    <w:rsid w:val="00250954"/>
    <w:rsid w:val="00250D60"/>
    <w:rsid w:val="00260B47"/>
    <w:rsid w:val="00287876"/>
    <w:rsid w:val="002A3E53"/>
    <w:rsid w:val="002B0BB4"/>
    <w:rsid w:val="002B71EB"/>
    <w:rsid w:val="002C5E27"/>
    <w:rsid w:val="002D6F13"/>
    <w:rsid w:val="00310A17"/>
    <w:rsid w:val="003318C4"/>
    <w:rsid w:val="00334118"/>
    <w:rsid w:val="003B7B78"/>
    <w:rsid w:val="003C2045"/>
    <w:rsid w:val="003C2F7B"/>
    <w:rsid w:val="003D0821"/>
    <w:rsid w:val="003D5A73"/>
    <w:rsid w:val="003F39CA"/>
    <w:rsid w:val="00413143"/>
    <w:rsid w:val="00420A70"/>
    <w:rsid w:val="00460414"/>
    <w:rsid w:val="004700FB"/>
    <w:rsid w:val="004863F0"/>
    <w:rsid w:val="00495750"/>
    <w:rsid w:val="004A1D5E"/>
    <w:rsid w:val="004B2C2A"/>
    <w:rsid w:val="004D691F"/>
    <w:rsid w:val="00524E4B"/>
    <w:rsid w:val="00541B2A"/>
    <w:rsid w:val="005549AE"/>
    <w:rsid w:val="00562D72"/>
    <w:rsid w:val="00563369"/>
    <w:rsid w:val="00575129"/>
    <w:rsid w:val="00582384"/>
    <w:rsid w:val="00590C63"/>
    <w:rsid w:val="00593DAE"/>
    <w:rsid w:val="005C0408"/>
    <w:rsid w:val="005C34A4"/>
    <w:rsid w:val="005C496C"/>
    <w:rsid w:val="005C6BE1"/>
    <w:rsid w:val="005F74AA"/>
    <w:rsid w:val="0063721C"/>
    <w:rsid w:val="00650CC2"/>
    <w:rsid w:val="00673B2D"/>
    <w:rsid w:val="00686E0F"/>
    <w:rsid w:val="006937C8"/>
    <w:rsid w:val="006A3FF2"/>
    <w:rsid w:val="006C1084"/>
    <w:rsid w:val="006E56B5"/>
    <w:rsid w:val="006E7ECC"/>
    <w:rsid w:val="006F1E4B"/>
    <w:rsid w:val="007028E4"/>
    <w:rsid w:val="00715D44"/>
    <w:rsid w:val="007376CC"/>
    <w:rsid w:val="00741C9E"/>
    <w:rsid w:val="007437B2"/>
    <w:rsid w:val="00754A54"/>
    <w:rsid w:val="00785969"/>
    <w:rsid w:val="007A1642"/>
    <w:rsid w:val="007C1DAB"/>
    <w:rsid w:val="007C4F32"/>
    <w:rsid w:val="007D7217"/>
    <w:rsid w:val="007E148F"/>
    <w:rsid w:val="00805AFB"/>
    <w:rsid w:val="00813FEF"/>
    <w:rsid w:val="0082374C"/>
    <w:rsid w:val="008437B7"/>
    <w:rsid w:val="00844A11"/>
    <w:rsid w:val="00851170"/>
    <w:rsid w:val="00870CBD"/>
    <w:rsid w:val="0087596F"/>
    <w:rsid w:val="008A1831"/>
    <w:rsid w:val="00917FA0"/>
    <w:rsid w:val="00940112"/>
    <w:rsid w:val="00941909"/>
    <w:rsid w:val="00950A04"/>
    <w:rsid w:val="00955118"/>
    <w:rsid w:val="009721D7"/>
    <w:rsid w:val="009737D6"/>
    <w:rsid w:val="009A774D"/>
    <w:rsid w:val="009E0F45"/>
    <w:rsid w:val="009E4E9A"/>
    <w:rsid w:val="009F34F5"/>
    <w:rsid w:val="009F41ED"/>
    <w:rsid w:val="00A651B6"/>
    <w:rsid w:val="00A848DB"/>
    <w:rsid w:val="00A95252"/>
    <w:rsid w:val="00AA173C"/>
    <w:rsid w:val="00AC7471"/>
    <w:rsid w:val="00B6470B"/>
    <w:rsid w:val="00B649D8"/>
    <w:rsid w:val="00B67225"/>
    <w:rsid w:val="00B71BB7"/>
    <w:rsid w:val="00B74060"/>
    <w:rsid w:val="00B97A20"/>
    <w:rsid w:val="00BC00DE"/>
    <w:rsid w:val="00BC776A"/>
    <w:rsid w:val="00BE370A"/>
    <w:rsid w:val="00BF6E20"/>
    <w:rsid w:val="00C00552"/>
    <w:rsid w:val="00C163A2"/>
    <w:rsid w:val="00C41D10"/>
    <w:rsid w:val="00CC40D6"/>
    <w:rsid w:val="00CC525D"/>
    <w:rsid w:val="00CC63C4"/>
    <w:rsid w:val="00CD41E0"/>
    <w:rsid w:val="00D14BA5"/>
    <w:rsid w:val="00D2074C"/>
    <w:rsid w:val="00D62F67"/>
    <w:rsid w:val="00D765CD"/>
    <w:rsid w:val="00D81F97"/>
    <w:rsid w:val="00DA6367"/>
    <w:rsid w:val="00DE33BD"/>
    <w:rsid w:val="00E13C55"/>
    <w:rsid w:val="00E14D3C"/>
    <w:rsid w:val="00E16B08"/>
    <w:rsid w:val="00E21DC1"/>
    <w:rsid w:val="00E3160B"/>
    <w:rsid w:val="00E342E2"/>
    <w:rsid w:val="00E85D6E"/>
    <w:rsid w:val="00EA1F5A"/>
    <w:rsid w:val="00EB2179"/>
    <w:rsid w:val="00EC0DCB"/>
    <w:rsid w:val="00EC24D1"/>
    <w:rsid w:val="00ED2411"/>
    <w:rsid w:val="00ED745D"/>
    <w:rsid w:val="00EF77EA"/>
    <w:rsid w:val="00F00864"/>
    <w:rsid w:val="00F12D45"/>
    <w:rsid w:val="00F174F1"/>
    <w:rsid w:val="00F17E23"/>
    <w:rsid w:val="00F24C45"/>
    <w:rsid w:val="00F251A4"/>
    <w:rsid w:val="00F504F6"/>
    <w:rsid w:val="00F953F9"/>
    <w:rsid w:val="00FA6865"/>
    <w:rsid w:val="00FB203D"/>
    <w:rsid w:val="00FB2667"/>
    <w:rsid w:val="00FC5FB3"/>
    <w:rsid w:val="00FD323E"/>
    <w:rsid w:val="00FF297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E0E"/>
  <w15:docId w15:val="{B2BF1126-A9B7-4C5F-A38F-6E32F9F0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.</dc:creator>
  <cp:keywords/>
  <dc:description/>
  <cp:lastModifiedBy>Paz Zulueta, Maria</cp:lastModifiedBy>
  <cp:revision>3</cp:revision>
  <dcterms:created xsi:type="dcterms:W3CDTF">2017-09-26T12:05:00Z</dcterms:created>
  <dcterms:modified xsi:type="dcterms:W3CDTF">2017-09-26T12:06:00Z</dcterms:modified>
</cp:coreProperties>
</file>