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FD" w:rsidRPr="00502AFD" w:rsidRDefault="00502AFD" w:rsidP="00502AFD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r w:rsidRPr="00502AFD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7E9B4AA9" wp14:editId="268C3885">
            <wp:extent cx="2919990" cy="2185420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990" cy="2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AFD" w:rsidRPr="00502AFD" w:rsidRDefault="00502AFD" w:rsidP="00502AFD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502AFD">
        <w:rPr>
          <w:rFonts w:ascii="Times New Roman" w:hAnsi="Times New Roman" w:cs="Times New Roman"/>
          <w:b/>
        </w:rPr>
        <w:t>S2 Fig.</w:t>
      </w:r>
      <w:proofErr w:type="gramEnd"/>
      <w:r w:rsidRPr="00502AFD">
        <w:rPr>
          <w:rFonts w:ascii="Times New Roman" w:hAnsi="Times New Roman" w:cs="Times New Roman"/>
          <w:b/>
        </w:rPr>
        <w:t xml:space="preserve"> </w:t>
      </w:r>
      <w:r w:rsidRPr="00502AFD">
        <w:rPr>
          <w:rFonts w:ascii="Times New Roman" w:hAnsi="Times New Roman" w:cs="Times New Roman"/>
        </w:rPr>
        <w:t xml:space="preserve">Distribution of RMSD values observed for a relaxed DNA in the unrestrained production dynamics of tested coldspots and hotspots. The distribution is calculated with respect to an average DNA structure. Set </w:t>
      </w:r>
      <w:proofErr w:type="gramStart"/>
      <w:r w:rsidRPr="00502AFD">
        <w:rPr>
          <w:rFonts w:ascii="Times New Roman" w:hAnsi="Times New Roman" w:cs="Times New Roman"/>
        </w:rPr>
        <w:t>A</w:t>
      </w:r>
      <w:proofErr w:type="gramEnd"/>
      <w:r w:rsidRPr="00502AFD">
        <w:rPr>
          <w:rFonts w:ascii="Times New Roman" w:hAnsi="Times New Roman" w:cs="Times New Roman"/>
        </w:rPr>
        <w:t xml:space="preserve"> (red) and B (blue) show a maximum at 1.55 </w:t>
      </w:r>
      <w:r w:rsidRPr="00502AFD">
        <w:rPr>
          <w:rFonts w:ascii="Times New Roman" w:hAnsi="Times New Roman" w:cs="Times New Roman"/>
          <w:lang w:val="en-US"/>
        </w:rPr>
        <w:t>Å</w:t>
      </w:r>
      <w:r w:rsidRPr="00502AFD">
        <w:rPr>
          <w:rFonts w:ascii="Times New Roman" w:hAnsi="Times New Roman" w:cs="Times New Roman"/>
        </w:rPr>
        <w:t xml:space="preserve"> while set C (green) exhibits a maximum shifted to 1.8 </w:t>
      </w:r>
      <w:r w:rsidRPr="00502AFD">
        <w:rPr>
          <w:rFonts w:ascii="Times New Roman" w:hAnsi="Times New Roman" w:cs="Times New Roman"/>
          <w:lang w:val="en-US"/>
        </w:rPr>
        <w:t>Å</w:t>
      </w:r>
      <w:r w:rsidRPr="00502AFD">
        <w:rPr>
          <w:rFonts w:ascii="Times New Roman" w:hAnsi="Times New Roman" w:cs="Times New Roman"/>
        </w:rPr>
        <w:t xml:space="preserve">. </w:t>
      </w:r>
    </w:p>
    <w:bookmarkEnd w:id="0"/>
    <w:p w:rsidR="00F81656" w:rsidRDefault="00F81656"/>
    <w:sectPr w:rsidR="00F81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FD"/>
    <w:rsid w:val="00502AFD"/>
    <w:rsid w:val="00F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A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A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2017-07-20T11:15:00Z</dcterms:created>
  <dcterms:modified xsi:type="dcterms:W3CDTF">2017-07-20T11:15:00Z</dcterms:modified>
</cp:coreProperties>
</file>