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EB" w:rsidRPr="00A7433D" w:rsidRDefault="00A7433D" w:rsidP="00A7433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A7433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S2 Table. </w:t>
      </w:r>
      <w:r w:rsidR="000077EB" w:rsidRPr="00A7433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Events and Locations of </w:t>
      </w:r>
      <w:r w:rsidR="00605426" w:rsidRPr="00A7433D">
        <w:rPr>
          <w:rFonts w:ascii="Arial" w:eastAsia="Times New Roman" w:hAnsi="Arial" w:cs="Arial"/>
          <w:b/>
          <w:sz w:val="24"/>
          <w:szCs w:val="24"/>
          <w:lang w:eastAsia="de-DE"/>
        </w:rPr>
        <w:t>the Field Study</w:t>
      </w:r>
      <w:r w:rsidR="00605426" w:rsidRPr="00A7433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="000077EB" w:rsidRPr="00A7433D">
        <w:rPr>
          <w:rFonts w:ascii="Arial" w:eastAsia="Times New Roman" w:hAnsi="Arial" w:cs="Arial"/>
          <w:b/>
          <w:sz w:val="24"/>
          <w:szCs w:val="24"/>
          <w:lang w:eastAsia="de-DE"/>
        </w:rPr>
        <w:t>Data Collection</w:t>
      </w:r>
      <w:bookmarkStart w:id="0" w:name="_GoBack"/>
      <w:bookmarkEnd w:id="0"/>
      <w:r w:rsidRPr="00A7433D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1701"/>
        <w:gridCol w:w="4138"/>
        <w:gridCol w:w="3261"/>
      </w:tblGrid>
      <w:tr w:rsidR="000077EB" w:rsidRPr="002B51BF" w:rsidTr="00A7433D">
        <w:trPr>
          <w:trHeight w:val="374"/>
          <w:tblHeader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7EB" w:rsidRPr="00A7433D" w:rsidRDefault="000077EB" w:rsidP="00A743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7EB" w:rsidRPr="00A7433D" w:rsidRDefault="000077EB" w:rsidP="00A743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Event Type</w:t>
            </w: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77EB" w:rsidRPr="00A7433D" w:rsidRDefault="000077EB" w:rsidP="00A743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7EB" w:rsidRPr="00A7433D" w:rsidRDefault="000077EB" w:rsidP="00A743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Berlin Location</w:t>
            </w:r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  <w:tcBorders>
              <w:top w:val="single" w:sz="4" w:space="0" w:color="auto"/>
            </w:tcBorders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Acrobatics show</w:t>
            </w: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FLiP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Chamäleon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Theater</w:t>
            </w:r>
          </w:p>
        </w:tc>
      </w:tr>
      <w:tr w:rsidR="000077EB" w:rsidRPr="002B51BF" w:rsidTr="0010683F">
        <w:trPr>
          <w:trHeight w:val="536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Concert (</w:t>
            </w:r>
            <w:r w:rsidRPr="00A7433D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>pop, jazz, gospel etc.)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>A ca</w:t>
            </w:r>
            <w:r w:rsidRPr="00A7433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de-DE"/>
              </w:rPr>
              <w:t>pp</w:t>
            </w:r>
            <w:r w:rsidRPr="00A7433D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 xml:space="preserve">ella ensemble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VocaYou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Café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Fincan</w:t>
            </w:r>
            <w:proofErr w:type="spellEnd"/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Classical concert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Collegium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Musicum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Summer Concert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Berlin Philharmonic Hall</w:t>
            </w:r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Organ concert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Rache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c-Moll! [Revenge in C minor!]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Berlin Cathedral</w:t>
            </w:r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Classical concert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artenius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trio Berlin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Orangery of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Glienicke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Palace</w:t>
            </w:r>
          </w:p>
        </w:tc>
      </w:tr>
      <w:tr w:rsidR="000077EB" w:rsidRPr="002B51BF" w:rsidTr="0010683F">
        <w:trPr>
          <w:trHeight w:val="5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Filmopera</w:t>
            </w:r>
            <w:proofErr w:type="spellEnd"/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Le trois souhaits ou Les vicissitudes de la vie [The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three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>wishes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val="fr-CH" w:eastAsia="de-DE"/>
              </w:rPr>
              <w:t xml:space="preserve"> or the vicissitudes of life]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UNI.T-Theatre of the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UdK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Berlin</w:t>
            </w:r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Musical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Hinterm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Horizont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[Behind the horizon]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Stage Theater at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Potsdamer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Platz</w:t>
            </w:r>
            <w:proofErr w:type="spellEnd"/>
          </w:p>
        </w:tc>
      </w:tr>
      <w:tr w:rsidR="000077EB" w:rsidRPr="002B51BF" w:rsidTr="0010683F">
        <w:trPr>
          <w:trHeight w:val="616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Swing concert and dance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Harald’s Swing Jam Session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Sally Bowles</w:t>
            </w:r>
          </w:p>
        </w:tc>
      </w:tr>
      <w:tr w:rsidR="000077EB" w:rsidRPr="002B51BF" w:rsidTr="0010683F">
        <w:trPr>
          <w:trHeight w:val="568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Dance theatre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 Dancers for the XX Century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Soviet War Memorial in the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Treptower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Park</w:t>
            </w:r>
          </w:p>
        </w:tc>
      </w:tr>
      <w:tr w:rsidR="000077EB" w:rsidRPr="00605426" w:rsidTr="0010683F">
        <w:trPr>
          <w:trHeight w:val="576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Dance theatre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Sun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Haus der Berliner Festspiele, Main Stage</w:t>
            </w:r>
          </w:p>
        </w:tc>
      </w:tr>
      <w:tr w:rsidR="000077EB" w:rsidRPr="00605426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Theatre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Migronauten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TAK Theater im Aufbau Haus</w:t>
            </w:r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Theatre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 Black Rider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Schaubühne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Lehniner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Platz</w:t>
            </w:r>
            <w:proofErr w:type="spellEnd"/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Theatre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Wassa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Schelesnowa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Vassa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Zheleznova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Deutsches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Theater Berlin</w:t>
            </w:r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Poetry slam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Insel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Slam – Poetry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Insel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Treptower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Park</w:t>
            </w:r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Reading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Blanche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Kommerell</w:t>
            </w:r>
            <w:proofErr w:type="spellEnd"/>
            <w:r w:rsidRPr="00A7433D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 xml:space="preserve"> reads Franz Kafka 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Literaturhaus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Berlin</w:t>
            </w:r>
          </w:p>
        </w:tc>
      </w:tr>
      <w:tr w:rsidR="000077EB" w:rsidRPr="002B51BF" w:rsidTr="0010683F">
        <w:trPr>
          <w:trHeight w:val="539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Reading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Die Kriegstagebücher Erich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Mühsams</w:t>
            </w:r>
            <w:proofErr w:type="spellEnd"/>
          </w:p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[Erich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Mühsam’s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war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diaries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]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Museum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Neukölln</w:t>
            </w:r>
            <w:proofErr w:type="spellEnd"/>
          </w:p>
        </w:tc>
      </w:tr>
      <w:tr w:rsidR="000077EB" w:rsidRPr="002B51BF" w:rsidTr="0010683F">
        <w:trPr>
          <w:trHeight w:val="562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Exhibition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8th Berlin Biennale for Contemporary Art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Museen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Dahlem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of the National Museums in Berlin</w:t>
            </w:r>
          </w:p>
        </w:tc>
      </w:tr>
      <w:tr w:rsidR="000077EB" w:rsidRPr="002B51BF" w:rsidTr="0010683F">
        <w:trPr>
          <w:trHeight w:val="570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Exhibition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Ai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Weiwei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Evidence</w:t>
            </w:r>
          </w:p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Martin-Gropius-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of the National Museums in Berlin</w:t>
            </w:r>
          </w:p>
        </w:tc>
      </w:tr>
      <w:tr w:rsidR="000077EB" w:rsidRPr="002B51BF" w:rsidTr="0010683F">
        <w:trPr>
          <w:trHeight w:val="861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Exhibition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Collection of old master paintings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Gemäldegalerie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(Old Master Paintings) of the National Museums in Berlin</w:t>
            </w:r>
          </w:p>
        </w:tc>
      </w:tr>
      <w:tr w:rsidR="000077EB" w:rsidRPr="002B51BF" w:rsidTr="0010683F">
        <w:trPr>
          <w:trHeight w:val="548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Exhibition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Egyptian museum, papyrus collection, and museum of prehistory and early history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New Museum of the National Museums in Berlin</w:t>
            </w:r>
          </w:p>
        </w:tc>
      </w:tr>
      <w:tr w:rsidR="000077EB" w:rsidRPr="002B51BF" w:rsidTr="0010683F">
        <w:trPr>
          <w:trHeight w:val="583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Stereo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Open air cinema at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Kulturforum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Potsdamer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Platz</w:t>
            </w:r>
            <w:proofErr w:type="spellEnd"/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Finding Vivian Maier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Filmtheater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Friedrichshain</w:t>
            </w:r>
            <w:proofErr w:type="spellEnd"/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Boyhood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Filmtheater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Friedrichshain</w:t>
            </w:r>
            <w:proofErr w:type="spellEnd"/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701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</w:t>
            </w:r>
          </w:p>
        </w:tc>
        <w:tc>
          <w:tcPr>
            <w:tcW w:w="4138" w:type="dxa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 Grand Budapest Hotel</w:t>
            </w:r>
          </w:p>
        </w:tc>
        <w:tc>
          <w:tcPr>
            <w:tcW w:w="3261" w:type="dxa"/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B-Ware </w:t>
            </w:r>
            <w:proofErr w:type="spellStart"/>
            <w:r w:rsidRPr="00A74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Ladenkino</w:t>
            </w:r>
            <w:proofErr w:type="spellEnd"/>
          </w:p>
        </w:tc>
      </w:tr>
      <w:tr w:rsidR="000077EB" w:rsidRPr="002B51BF" w:rsidTr="00A7433D">
        <w:trPr>
          <w:trHeight w:val="374"/>
        </w:trPr>
        <w:tc>
          <w:tcPr>
            <w:tcW w:w="398" w:type="dxa"/>
            <w:tcBorders>
              <w:bottom w:val="single" w:sz="4" w:space="0" w:color="auto"/>
            </w:tcBorders>
          </w:tcPr>
          <w:p w:rsidR="000077EB" w:rsidRPr="00A7433D" w:rsidRDefault="000077EB" w:rsidP="002B51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</w:t>
            </w:r>
          </w:p>
        </w:tc>
        <w:tc>
          <w:tcPr>
            <w:tcW w:w="4138" w:type="dxa"/>
            <w:tcBorders>
              <w:bottom w:val="single" w:sz="4" w:space="0" w:color="auto"/>
            </w:tcBorders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Monsieur Claude und seine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Töchter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[Monsieur Claude and his daughters]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077EB" w:rsidRPr="00A7433D" w:rsidRDefault="000077EB" w:rsidP="000077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Filmtheater</w:t>
            </w:r>
            <w:proofErr w:type="spellEnd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 </w:t>
            </w:r>
            <w:proofErr w:type="spellStart"/>
            <w:r w:rsidRPr="00A743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Friedrichshain</w:t>
            </w:r>
            <w:proofErr w:type="spellEnd"/>
          </w:p>
        </w:tc>
      </w:tr>
    </w:tbl>
    <w:p w:rsidR="000077EB" w:rsidRPr="00A7433D" w:rsidRDefault="00A7433D" w:rsidP="00A7433D">
      <w:pPr>
        <w:spacing w:before="120" w:after="0" w:line="48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A7433D">
        <w:rPr>
          <w:rFonts w:ascii="Arial" w:eastAsia="Times New Roman" w:hAnsi="Arial" w:cs="Arial"/>
          <w:i/>
          <w:sz w:val="20"/>
          <w:szCs w:val="20"/>
          <w:lang w:eastAsia="de-DE"/>
        </w:rPr>
        <w:t>Note</w:t>
      </w:r>
      <w:r w:rsidRPr="00A7433D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proofErr w:type="gramStart"/>
      <w:r w:rsidRPr="00A7433D">
        <w:rPr>
          <w:rFonts w:ascii="Arial" w:eastAsia="Times New Roman" w:hAnsi="Arial" w:cs="Arial"/>
          <w:i/>
          <w:sz w:val="20"/>
          <w:szCs w:val="20"/>
          <w:lang w:eastAsia="de-DE"/>
        </w:rPr>
        <w:t>n</w:t>
      </w:r>
      <w:proofErr w:type="gramEnd"/>
      <w:r w:rsidRPr="00A7433D">
        <w:rPr>
          <w:rFonts w:ascii="Arial" w:eastAsia="Times New Roman" w:hAnsi="Arial" w:cs="Arial"/>
          <w:sz w:val="20"/>
          <w:szCs w:val="20"/>
          <w:lang w:eastAsia="de-DE"/>
        </w:rPr>
        <w:t xml:space="preserve"> indicates the number of completed questionnaires per event.</w:t>
      </w:r>
    </w:p>
    <w:sectPr w:rsidR="000077EB" w:rsidRPr="00A7433D" w:rsidSect="000077EB">
      <w:pgSz w:w="12240" w:h="15840" w:code="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EB"/>
    <w:rsid w:val="000077EB"/>
    <w:rsid w:val="0010683F"/>
    <w:rsid w:val="002B51BF"/>
    <w:rsid w:val="003138D4"/>
    <w:rsid w:val="00605426"/>
    <w:rsid w:val="007D2821"/>
    <w:rsid w:val="00A7433D"/>
    <w:rsid w:val="00CB324D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D73E"/>
  <w15:chartTrackingRefBased/>
  <w15:docId w15:val="{37B941F7-5AAF-42FB-9E63-D507E2B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Wagner</dc:creator>
  <cp:keywords/>
  <dc:description/>
  <cp:lastModifiedBy>Ines Schindler</cp:lastModifiedBy>
  <cp:revision>4</cp:revision>
  <dcterms:created xsi:type="dcterms:W3CDTF">2016-11-30T13:01:00Z</dcterms:created>
  <dcterms:modified xsi:type="dcterms:W3CDTF">2017-05-25T21:43:00Z</dcterms:modified>
</cp:coreProperties>
</file>