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DA" w:rsidRPr="00661966" w:rsidRDefault="00661966" w:rsidP="003E702E">
      <w:pPr>
        <w:spacing w:after="120"/>
        <w:rPr>
          <w:rFonts w:ascii="Arial" w:hAnsi="Arial" w:cs="Arial"/>
          <w:b/>
          <w:lang w:val="en-US"/>
        </w:rPr>
      </w:pPr>
      <w:r w:rsidRPr="00661966">
        <w:rPr>
          <w:rFonts w:ascii="Arial" w:hAnsi="Arial" w:cs="Arial"/>
          <w:b/>
          <w:noProof/>
          <w:lang w:val="en-US"/>
        </w:rPr>
        <w:t xml:space="preserve">S1 Table. </w:t>
      </w:r>
      <w:r w:rsidR="00CB65DA" w:rsidRPr="00661966">
        <w:rPr>
          <w:rFonts w:ascii="Arial" w:hAnsi="Arial" w:cs="Arial"/>
          <w:b/>
          <w:lang w:val="en-US"/>
        </w:rPr>
        <w:t>Initial Set of 75 Emotion Items Included in the Study and A Priori Categories</w:t>
      </w:r>
      <w:r>
        <w:rPr>
          <w:rFonts w:ascii="Arial" w:hAnsi="Arial" w:cs="Arial"/>
          <w:b/>
          <w:lang w:val="en-US"/>
        </w:rPr>
        <w:t>.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828"/>
        <w:gridCol w:w="2840"/>
        <w:gridCol w:w="2263"/>
      </w:tblGrid>
      <w:tr w:rsidR="00B56F38" w:rsidRPr="00B56F38" w:rsidTr="00F5400E">
        <w:trPr>
          <w:trHeight w:val="284"/>
          <w:tblHeader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03B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Original German Item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 Translation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A Priori Category</w:t>
            </w:r>
          </w:p>
        </w:tc>
      </w:tr>
      <w:tr w:rsidR="00F5400E" w:rsidRPr="00B56F38" w:rsidTr="00F5400E">
        <w:trPr>
          <w:trHeight w:val="284"/>
          <w:tblHeader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Prototypical aesthetic emotions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als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schön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 found it beautiful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Feeling of Beauty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als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anmutig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I found it graceful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Feeling of Beauty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als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harmonisch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I found it harmonious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Feeling of Beauty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F746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F746C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als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vollkommen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F746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I found it perfect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F746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Feeling of Beauty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Gefiel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Liked it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Liking/Attraction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Zog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Was attracted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Liking/Attraction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Begeisterte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Made me feel enthusiastic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Liking/Attraction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als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angenehm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I found it pleasant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Liking/Attraction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War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hingerissen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Was enraptured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96061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Liking/Attraction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Packte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Gripped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Captivation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War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beeindruckt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Was impressed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Captivation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War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überwältigt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Was overwhelmed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3526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Captivation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Berührte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Touched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Being Moved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War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ergriffen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Felt deeply moved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Being Moved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Bewegte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Moved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4841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Being Moved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als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erhaben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 found it sublime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Awe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Demut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Felt humbled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Awe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Ehrfurcht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Felt awe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Awe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Fühlte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etwas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Wunderbares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Felt something wonderful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Enchantment/Wonder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War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wie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verzaubert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Was enchanted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Enchantment/Wonder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Versetzte mich in träumerische Stimmung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Put me in a dreamy mood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A965B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Enchantment/Wonder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Weckte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mir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Sehnsucht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Filled me with longing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Nostalgia/Longing</w:t>
            </w:r>
          </w:p>
        </w:tc>
      </w:tr>
      <w:tr w:rsidR="00661966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Machte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nostalgisch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Made me feel nostalgic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Nostalgia/Longing</w:t>
            </w:r>
          </w:p>
        </w:tc>
      </w:tr>
      <w:tr w:rsidR="00661966" w:rsidRPr="00B56F38" w:rsidTr="00A16513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</w:rPr>
              <w:t>Weckte in mir sentimentale Gefühle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Made me feel sentimental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61966" w:rsidRPr="00661966" w:rsidRDefault="00661966" w:rsidP="005226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Nostalgia/Longing</w:t>
            </w:r>
          </w:p>
        </w:tc>
      </w:tr>
      <w:tr w:rsidR="00A16513" w:rsidRPr="00B56F38" w:rsidTr="00A16513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6513" w:rsidRPr="00661966" w:rsidRDefault="00A16513" w:rsidP="005226F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Pleasing</w:t>
            </w:r>
            <w:proofErr w:type="spellEnd"/>
            <w:r w:rsidRPr="0066196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emotions</w:t>
            </w:r>
            <w:proofErr w:type="spellEnd"/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Stimmte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fröhlich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Made me cheerful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Joy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Machte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glücklich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Made me happy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Joy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Erfreute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Delighted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Joy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Erheiterte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Made me merry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Humor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Belustigte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Was funny to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Humor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Amüsierte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Amused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Humor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Belebte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Invigorated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Vitality/Arousal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Wühlte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auf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Agitated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Vitality/Arousal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Machte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munter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Perked me up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Vitality/Arousal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Beflügelte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Spurred me on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Energy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Energetisierte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Energized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Energy</w:t>
            </w:r>
          </w:p>
        </w:tc>
      </w:tr>
      <w:tr w:rsidR="00B56F38" w:rsidRPr="00B56F38" w:rsidTr="00F5400E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Weckte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meinen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Tatendrang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Motivated me to act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Energy</w:t>
            </w:r>
          </w:p>
        </w:tc>
      </w:tr>
      <w:tr w:rsidR="00B56F38" w:rsidRPr="00B56F38" w:rsidTr="00A16513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Beruhigte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Calmed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Relaxation</w:t>
            </w:r>
          </w:p>
        </w:tc>
      </w:tr>
      <w:tr w:rsidR="00F5400E" w:rsidRPr="00B56F38" w:rsidTr="00A16513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D648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D6488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Machte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zufrieden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D648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Made me feel content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D648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Relaxation</w:t>
            </w:r>
          </w:p>
        </w:tc>
      </w:tr>
      <w:tr w:rsidR="00F5400E" w:rsidRPr="00B56F38" w:rsidTr="00A16513">
        <w:trPr>
          <w:trHeight w:val="284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874CD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874CD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Entspannte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874CD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Relaxed me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874CD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Relaxation</w:t>
            </w:r>
          </w:p>
        </w:tc>
      </w:tr>
    </w:tbl>
    <w:p w:rsidR="00271F69" w:rsidRDefault="00271F69" w:rsidP="003E702E">
      <w:pPr>
        <w:spacing w:before="120"/>
        <w:rPr>
          <w:lang w:val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28"/>
        <w:gridCol w:w="2839"/>
        <w:gridCol w:w="2263"/>
      </w:tblGrid>
      <w:tr w:rsidR="003E702E" w:rsidRPr="00B56F38" w:rsidTr="00F5400E">
        <w:trPr>
          <w:trHeight w:val="284"/>
          <w:tblHeader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0C31A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#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761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Original German Item 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761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 Translation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761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A Priori Category</w:t>
            </w:r>
          </w:p>
        </w:tc>
      </w:tr>
      <w:tr w:rsidR="00F5400E" w:rsidRPr="00B56F38" w:rsidTr="00FE63B2">
        <w:trPr>
          <w:trHeight w:val="284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Epistemic emotions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Verblüffte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Baffled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Surprise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Überraschte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Surprised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Surprise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Versetzte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Staunen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Astonished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Surprise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Machte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neugierig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Made me curious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Interest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Weckte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mein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Interesse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Sparked my interest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Interest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Faszinierte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Fascinated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Interest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Forderte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intellektuell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heraus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Challenged me intellectually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Intellectual Challenge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War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geistig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gefordert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Was mentally engaged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Intellectual Challenge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Regte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meine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Gedanken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Stimulated my thoughts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Intellectual Challenge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Fühlte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eine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plötzliche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Einsicht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Felt a sudden insight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Insight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Inspirierte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Inspired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Insight</w:t>
            </w:r>
          </w:p>
        </w:tc>
      </w:tr>
      <w:tr w:rsidR="00B56F38" w:rsidRPr="00B56F38" w:rsidTr="00A16513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Spürte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einen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tieferen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Sinn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Sensed a deeper meaning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Insight</w:t>
            </w:r>
          </w:p>
        </w:tc>
      </w:tr>
      <w:tr w:rsidR="00F5400E" w:rsidRPr="00B56F38" w:rsidTr="00A16513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70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Negative emotions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Stieß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ab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Repelled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Feeling of Ugliness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als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hässlich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 found it ugly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Feeling of Ugliness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als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geschmacklos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I found it distasteful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C1103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Feeling of Ugliness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Behagte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mir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nicht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Made me feel uncomfortable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Disliking/Displeasure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Missfiel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mir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Disliked it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Disliking/Displeasure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Empfand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als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unangenehm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I found it unpleasant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62192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Disliking/Displeasure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Ermüdete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Tired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Boredom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War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mir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gleichgültig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Felt indifferent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Boredom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Langweilte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Bored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A30C5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Boredom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Schockierte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Was shocking to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Confusion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Fühlte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verwirrt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Felt confused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Confusion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Verstörte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Was unsettling to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350A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Confusion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Stimmte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ärgerlich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Made me angry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Anger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Machte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aggressiv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Made me aggressive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Anger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Irritierte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Irritated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EE4B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Anger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DA063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DA06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Wirkte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beklemmend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DA06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Felt oppressive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A0782C" w:rsidP="00DA06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Uneasiness/F</w:t>
            </w:r>
            <w:r w:rsidR="003E702E"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ear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DA063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DA063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Beunruhigte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DA06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Worried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A0782C" w:rsidP="00DA06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Uneasiness/F</w:t>
            </w:r>
            <w:r w:rsidR="003E702E"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ear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DA06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DA063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Beängstigte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DA06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Scared 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A0782C" w:rsidP="00DA06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Uneasiness/F</w:t>
            </w:r>
            <w:bookmarkStart w:id="0" w:name="_GoBack"/>
            <w:bookmarkEnd w:id="0"/>
            <w:r w:rsidR="003E702E" w:rsidRPr="00661966">
              <w:rPr>
                <w:rFonts w:ascii="Arial" w:hAnsi="Arial" w:cs="Arial"/>
                <w:sz w:val="20"/>
                <w:szCs w:val="20"/>
                <w:lang w:val="en-US"/>
              </w:rPr>
              <w:t>ear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Stimmte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melancholisch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Made me feel melancholic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Sadness</w:t>
            </w:r>
          </w:p>
        </w:tc>
      </w:tr>
      <w:tr w:rsidR="003E702E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Fühlte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bedrückt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Felt depressed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Sadness</w:t>
            </w:r>
          </w:p>
        </w:tc>
      </w:tr>
      <w:tr w:rsidR="003E702E" w:rsidRPr="00B56F38" w:rsidTr="00A16513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Stimmte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1966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traurig</w:t>
            </w:r>
            <w:proofErr w:type="spellEnd"/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Made me sad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E702E" w:rsidRPr="00661966" w:rsidRDefault="003E702E" w:rsidP="004C68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b/>
                <w:sz w:val="20"/>
                <w:szCs w:val="20"/>
                <w:lang w:val="en-US"/>
              </w:rPr>
              <w:t>Sadness</w:t>
            </w:r>
          </w:p>
        </w:tc>
      </w:tr>
      <w:tr w:rsidR="00F5400E" w:rsidRPr="00B56F38" w:rsidTr="00A16513">
        <w:trPr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400E" w:rsidRPr="00661966" w:rsidRDefault="00F5400E" w:rsidP="004C68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702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US"/>
              </w:rPr>
              <w:t>Self-forgetful emotions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War mir meiner selbst nicht bewusst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Was not aware of myself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Flow/Absorption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56F38" w:rsidRPr="00661966" w:rsidRDefault="00B56F38" w:rsidP="00F54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6F38" w:rsidRPr="00661966" w:rsidRDefault="00B56F38" w:rsidP="00F540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Fühlte mich in der Erfahrung aufgehen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Felt absorbed in the experience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56F38" w:rsidRPr="00661966" w:rsidRDefault="00B56F38" w:rsidP="00F5400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Flow/Absorption</w:t>
            </w:r>
          </w:p>
        </w:tc>
      </w:tr>
      <w:tr w:rsidR="00B56F38" w:rsidRPr="00B56F38" w:rsidTr="00F5400E">
        <w:trPr>
          <w:trHeight w:val="284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66196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1966">
              <w:rPr>
                <w:rFonts w:ascii="Arial" w:hAnsi="Arial" w:cs="Arial"/>
                <w:color w:val="000000"/>
                <w:sz w:val="20"/>
                <w:szCs w:val="20"/>
              </w:rPr>
              <w:t>Spürte die Zeit wie im Flug vergehen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Felt that time was flying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56F38" w:rsidRPr="00661966" w:rsidRDefault="00B56F38" w:rsidP="00B56F3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61966">
              <w:rPr>
                <w:rFonts w:ascii="Arial" w:hAnsi="Arial" w:cs="Arial"/>
                <w:sz w:val="20"/>
                <w:szCs w:val="20"/>
                <w:lang w:val="en-US"/>
              </w:rPr>
              <w:t>Flow/Absorption</w:t>
            </w:r>
          </w:p>
        </w:tc>
      </w:tr>
    </w:tbl>
    <w:p w:rsidR="001B2D28" w:rsidRPr="003E702E" w:rsidRDefault="00CB65DA" w:rsidP="003E702E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3E702E">
        <w:rPr>
          <w:rFonts w:ascii="Arial" w:hAnsi="Arial" w:cs="Arial"/>
          <w:i/>
          <w:sz w:val="20"/>
          <w:szCs w:val="20"/>
          <w:lang w:val="en-US"/>
        </w:rPr>
        <w:t>Note</w:t>
      </w:r>
      <w:r w:rsidR="00CE3FD4">
        <w:rPr>
          <w:rFonts w:ascii="Arial" w:hAnsi="Arial" w:cs="Arial"/>
          <w:sz w:val="20"/>
          <w:szCs w:val="20"/>
          <w:lang w:val="en-US"/>
        </w:rPr>
        <w:t xml:space="preserve">. </w:t>
      </w:r>
      <w:r w:rsidRPr="003E702E">
        <w:rPr>
          <w:rFonts w:ascii="Arial" w:hAnsi="Arial" w:cs="Arial"/>
          <w:sz w:val="20"/>
          <w:szCs w:val="20"/>
          <w:lang w:val="en-US"/>
        </w:rPr>
        <w:t>Numbers in front of the items indicate the it</w:t>
      </w:r>
      <w:r w:rsidR="003E702E">
        <w:rPr>
          <w:rFonts w:ascii="Arial" w:hAnsi="Arial" w:cs="Arial"/>
          <w:sz w:val="20"/>
          <w:szCs w:val="20"/>
          <w:lang w:val="en-US"/>
        </w:rPr>
        <w:t xml:space="preserve">em order in the questionnaire. </w:t>
      </w:r>
      <w:r w:rsidRPr="003E702E">
        <w:rPr>
          <w:rFonts w:ascii="Arial" w:hAnsi="Arial" w:cs="Arial"/>
          <w:sz w:val="20"/>
          <w:szCs w:val="20"/>
          <w:lang w:val="en-US"/>
        </w:rPr>
        <w:t xml:space="preserve">The 42 items included in the final AESTHEMOS </w:t>
      </w:r>
      <w:proofErr w:type="gramStart"/>
      <w:r w:rsidRPr="003E702E">
        <w:rPr>
          <w:rFonts w:ascii="Arial" w:hAnsi="Arial" w:cs="Arial"/>
          <w:sz w:val="20"/>
          <w:szCs w:val="20"/>
          <w:lang w:val="en-US"/>
        </w:rPr>
        <w:t>are highlighted</w:t>
      </w:r>
      <w:proofErr w:type="gramEnd"/>
      <w:r w:rsidRPr="003E702E">
        <w:rPr>
          <w:rFonts w:ascii="Arial" w:hAnsi="Arial" w:cs="Arial"/>
          <w:sz w:val="20"/>
          <w:szCs w:val="20"/>
          <w:lang w:val="en-US"/>
        </w:rPr>
        <w:t xml:space="preserve"> in bold.</w:t>
      </w:r>
    </w:p>
    <w:sectPr w:rsidR="001B2D28" w:rsidRPr="003E702E" w:rsidSect="00271F69"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DA"/>
    <w:rsid w:val="000C31A6"/>
    <w:rsid w:val="001807A7"/>
    <w:rsid w:val="00271F69"/>
    <w:rsid w:val="003138D4"/>
    <w:rsid w:val="003E702E"/>
    <w:rsid w:val="006603B8"/>
    <w:rsid w:val="00661966"/>
    <w:rsid w:val="007D2821"/>
    <w:rsid w:val="00A0782C"/>
    <w:rsid w:val="00A16513"/>
    <w:rsid w:val="00B56F38"/>
    <w:rsid w:val="00CB65DA"/>
    <w:rsid w:val="00CE3FD4"/>
    <w:rsid w:val="00F3466F"/>
    <w:rsid w:val="00F425CF"/>
    <w:rsid w:val="00F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C7FD"/>
  <w15:chartTrackingRefBased/>
  <w15:docId w15:val="{598F610D-7C1B-44D1-91D7-179CA4B7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Wagner</dc:creator>
  <cp:keywords/>
  <dc:description/>
  <cp:lastModifiedBy>Ines Schindler</cp:lastModifiedBy>
  <cp:revision>9</cp:revision>
  <dcterms:created xsi:type="dcterms:W3CDTF">2016-11-30T12:27:00Z</dcterms:created>
  <dcterms:modified xsi:type="dcterms:W3CDTF">2017-04-18T13:00:00Z</dcterms:modified>
</cp:coreProperties>
</file>