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17" w:rsidRDefault="00036163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1488</wp:posOffset>
            </wp:positionH>
            <wp:positionV relativeFrom="paragraph">
              <wp:posOffset>-30042</wp:posOffset>
            </wp:positionV>
            <wp:extent cx="8910364" cy="4542680"/>
            <wp:effectExtent l="19050" t="19050" r="24086" b="1027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0364" cy="45426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792D" w:rsidRDefault="00DB792D"/>
    <w:p w:rsidR="00DB792D" w:rsidRDefault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Pr="00DB792D" w:rsidRDefault="00DB792D" w:rsidP="00DB792D"/>
    <w:p w:rsidR="00DB792D" w:rsidRDefault="00DB792D" w:rsidP="00DB792D"/>
    <w:p w:rsidR="00DB792D" w:rsidRDefault="00DB792D" w:rsidP="00DB792D">
      <w:pPr>
        <w:tabs>
          <w:tab w:val="left" w:pos="1740"/>
        </w:tabs>
        <w:rPr>
          <w:lang w:val="en-US"/>
        </w:rPr>
      </w:pPr>
      <w:r w:rsidRPr="00DB792D">
        <w:rPr>
          <w:lang w:val="en-US"/>
        </w:rPr>
        <w:t xml:space="preserve">Supplementary Figure </w:t>
      </w:r>
      <w:proofErr w:type="gramStart"/>
      <w:r w:rsidRPr="00DB792D">
        <w:rPr>
          <w:lang w:val="en-US"/>
        </w:rPr>
        <w:t>S1 :</w:t>
      </w:r>
      <w:proofErr w:type="gramEnd"/>
      <w:r w:rsidRPr="00DB792D">
        <w:rPr>
          <w:lang w:val="en-US"/>
        </w:rPr>
        <w:t xml:space="preserve"> Q-RT-PCR analysis of selected target.</w:t>
      </w:r>
      <w:r>
        <w:rPr>
          <w:lang w:val="en-US"/>
        </w:rPr>
        <w:t xml:space="preserve"> A Confirmation of micro-array data.</w:t>
      </w:r>
    </w:p>
    <w:p w:rsidR="00DB792D" w:rsidRPr="00DB792D" w:rsidRDefault="00DB792D" w:rsidP="00DB792D">
      <w:pPr>
        <w:tabs>
          <w:tab w:val="left" w:pos="1740"/>
        </w:tabs>
        <w:rPr>
          <w:lang w:val="en-US"/>
        </w:rPr>
      </w:pPr>
    </w:p>
    <w:sectPr w:rsidR="00DB792D" w:rsidRPr="00DB792D" w:rsidSect="00DB79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B792D"/>
    <w:rsid w:val="00036163"/>
    <w:rsid w:val="00187017"/>
    <w:rsid w:val="00502612"/>
    <w:rsid w:val="00DB792D"/>
    <w:rsid w:val="00F3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0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B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9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iic</cp:lastModifiedBy>
  <cp:revision>2</cp:revision>
  <dcterms:created xsi:type="dcterms:W3CDTF">2017-04-28T14:27:00Z</dcterms:created>
  <dcterms:modified xsi:type="dcterms:W3CDTF">2017-04-28T14:27:00Z</dcterms:modified>
</cp:coreProperties>
</file>