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C623E3" w14:textId="77777777" w:rsidR="006159DA" w:rsidRPr="000927EC" w:rsidRDefault="00AC3BAC">
      <w:pPr>
        <w:pStyle w:val="Normal1"/>
        <w:jc w:val="both"/>
        <w:rPr>
          <w:rFonts w:ascii="Times New Roman" w:hAnsi="Times New Roman" w:cs="Times New Roman"/>
          <w:sz w:val="26"/>
          <w:szCs w:val="26"/>
          <w:lang w:val="en-US"/>
        </w:rPr>
      </w:pPr>
      <w:proofErr w:type="gramStart"/>
      <w:r w:rsidRPr="000927EC">
        <w:rPr>
          <w:rFonts w:ascii="Times New Roman" w:eastAsia="Times New Roman" w:hAnsi="Times New Roman" w:cs="Times New Roman"/>
          <w:sz w:val="26"/>
          <w:szCs w:val="26"/>
          <w:lang w:val="en-US"/>
        </w:rPr>
        <w:t>Improving transcriptome de novo assembly by using a reference genome of a related species: translational genomics from oil palm to coconut.</w:t>
      </w:r>
      <w:proofErr w:type="gramEnd"/>
      <w:r w:rsidRPr="000927EC">
        <w:rPr>
          <w:rFonts w:ascii="Times New Roman" w:eastAsia="Times New Roman" w:hAnsi="Times New Roman" w:cs="Times New Roman"/>
          <w:sz w:val="26"/>
          <w:szCs w:val="26"/>
          <w:lang w:val="en-US"/>
        </w:rPr>
        <w:t xml:space="preserve"> </w:t>
      </w:r>
    </w:p>
    <w:p w14:paraId="035B92D6" w14:textId="77777777" w:rsidR="006159DA" w:rsidRPr="000927EC" w:rsidRDefault="006159DA">
      <w:pPr>
        <w:pStyle w:val="Normal1"/>
        <w:jc w:val="both"/>
        <w:rPr>
          <w:rFonts w:ascii="Times New Roman" w:hAnsi="Times New Roman" w:cs="Times New Roman"/>
          <w:sz w:val="26"/>
          <w:szCs w:val="26"/>
          <w:lang w:val="en-US"/>
        </w:rPr>
      </w:pPr>
    </w:p>
    <w:p w14:paraId="6B1CC746" w14:textId="77777777" w:rsidR="006159DA" w:rsidRPr="000927EC" w:rsidRDefault="006159DA">
      <w:pPr>
        <w:pStyle w:val="Normal1"/>
        <w:jc w:val="both"/>
        <w:rPr>
          <w:rFonts w:ascii="Times New Roman" w:hAnsi="Times New Roman" w:cs="Times New Roman"/>
          <w:sz w:val="26"/>
          <w:szCs w:val="26"/>
          <w:lang w:val="en-US"/>
        </w:rPr>
      </w:pPr>
    </w:p>
    <w:p w14:paraId="4A15B6B9" w14:textId="1C788CD4" w:rsidR="006159DA" w:rsidRPr="00AC3BAC" w:rsidRDefault="00AC3BAC">
      <w:pPr>
        <w:pStyle w:val="Normal1"/>
        <w:jc w:val="both"/>
        <w:rPr>
          <w:rFonts w:ascii="Times New Roman" w:hAnsi="Times New Roman" w:cs="Times New Roman"/>
          <w:sz w:val="26"/>
          <w:szCs w:val="26"/>
        </w:rPr>
      </w:pPr>
      <w:r w:rsidRPr="00AC3BAC">
        <w:rPr>
          <w:rFonts w:ascii="Times New Roman" w:eastAsia="Times New Roman" w:hAnsi="Times New Roman" w:cs="Times New Roman"/>
          <w:sz w:val="26"/>
          <w:szCs w:val="26"/>
        </w:rPr>
        <w:t>Alix Armero, Luc Baudouin,  Stéphanie Bocs, Dominique This.</w:t>
      </w:r>
    </w:p>
    <w:p w14:paraId="3E0FBF6F" w14:textId="77777777" w:rsidR="006159DA" w:rsidRPr="00AC3BAC" w:rsidRDefault="006159DA">
      <w:pPr>
        <w:pStyle w:val="Normal1"/>
        <w:jc w:val="both"/>
        <w:rPr>
          <w:rFonts w:ascii="Times New Roman" w:hAnsi="Times New Roman" w:cs="Times New Roman"/>
          <w:sz w:val="26"/>
          <w:szCs w:val="26"/>
        </w:rPr>
      </w:pPr>
    </w:p>
    <w:p w14:paraId="7D2FD232" w14:textId="77777777" w:rsidR="006159DA" w:rsidRPr="000927EC" w:rsidRDefault="00AC3BAC">
      <w:pPr>
        <w:pStyle w:val="Titre2"/>
        <w:jc w:val="both"/>
        <w:rPr>
          <w:rFonts w:ascii="Times New Roman" w:hAnsi="Times New Roman" w:cs="Times New Roman"/>
          <w:sz w:val="36"/>
          <w:szCs w:val="36"/>
          <w:lang w:val="en-US"/>
        </w:rPr>
      </w:pPr>
      <w:bookmarkStart w:id="0" w:name="_hhcmbcjgjsdo" w:colFirst="0" w:colLast="0"/>
      <w:bookmarkEnd w:id="0"/>
      <w:r w:rsidRPr="000927EC">
        <w:rPr>
          <w:rFonts w:ascii="Times New Roman" w:hAnsi="Times New Roman" w:cs="Times New Roman"/>
          <w:sz w:val="36"/>
          <w:szCs w:val="36"/>
          <w:lang w:val="en-US"/>
        </w:rPr>
        <w:t>Supplementary Note</w:t>
      </w:r>
    </w:p>
    <w:p w14:paraId="2E9FD64E" w14:textId="77777777" w:rsidR="006159DA" w:rsidRPr="000927EC" w:rsidRDefault="006159DA">
      <w:pPr>
        <w:pStyle w:val="Normal1"/>
        <w:rPr>
          <w:rFonts w:ascii="Times New Roman" w:hAnsi="Times New Roman" w:cs="Times New Roman"/>
          <w:sz w:val="26"/>
          <w:szCs w:val="26"/>
          <w:lang w:val="en-US"/>
        </w:rPr>
      </w:pPr>
    </w:p>
    <w:p w14:paraId="44ED37D7" w14:textId="77777777" w:rsidR="006159DA" w:rsidRPr="000927EC" w:rsidRDefault="00AC3BAC">
      <w:pPr>
        <w:pStyle w:val="Normal1"/>
        <w:jc w:val="both"/>
        <w:rPr>
          <w:rFonts w:ascii="Times New Roman" w:hAnsi="Times New Roman" w:cs="Times New Roman"/>
          <w:sz w:val="26"/>
          <w:szCs w:val="26"/>
          <w:lang w:val="en-US"/>
        </w:rPr>
      </w:pPr>
      <w:r w:rsidRPr="000927EC">
        <w:rPr>
          <w:rFonts w:ascii="Times New Roman" w:eastAsia="Times New Roman" w:hAnsi="Times New Roman" w:cs="Times New Roman"/>
          <w:sz w:val="26"/>
          <w:szCs w:val="26"/>
          <w:lang w:val="en-US"/>
        </w:rPr>
        <w:t xml:space="preserve">In this </w:t>
      </w:r>
      <w:r w:rsidRPr="00AC3BAC">
        <w:rPr>
          <w:rFonts w:ascii="Times New Roman" w:eastAsia="Times New Roman" w:hAnsi="Times New Roman" w:cs="Times New Roman"/>
          <w:sz w:val="26"/>
          <w:szCs w:val="26"/>
          <w:lang w:val="en-US"/>
        </w:rPr>
        <w:t>supplementary</w:t>
      </w:r>
      <w:r w:rsidRPr="000927EC">
        <w:rPr>
          <w:rFonts w:ascii="Times New Roman" w:eastAsia="Times New Roman" w:hAnsi="Times New Roman" w:cs="Times New Roman"/>
          <w:sz w:val="26"/>
          <w:szCs w:val="26"/>
          <w:lang w:val="en-US"/>
        </w:rPr>
        <w:t xml:space="preserve"> note the main technical information about the workflow implemented during this work is presented, in order to improve transcriptome de novo assemblies of one species (e.g. coconut) according to reference omic data of a related species (e.g. oil palm). We provide the software and parameters used in each step of the workflow and we make an introduction to the scaffolding and reduction of redundancy scripts.</w:t>
      </w:r>
    </w:p>
    <w:p w14:paraId="5B841436" w14:textId="77777777" w:rsidR="006159DA" w:rsidRPr="000927EC" w:rsidRDefault="006159DA">
      <w:pPr>
        <w:pStyle w:val="Normal1"/>
        <w:jc w:val="both"/>
        <w:rPr>
          <w:rFonts w:ascii="Times New Roman" w:hAnsi="Times New Roman" w:cs="Times New Roman"/>
          <w:sz w:val="26"/>
          <w:szCs w:val="26"/>
          <w:lang w:val="en-US"/>
        </w:rPr>
      </w:pPr>
    </w:p>
    <w:p w14:paraId="7508450A" w14:textId="77777777" w:rsidR="006159DA" w:rsidRPr="00AC3BAC" w:rsidRDefault="00AC3BAC" w:rsidP="0025373F">
      <w:pPr>
        <w:pStyle w:val="Titre2"/>
        <w:numPr>
          <w:ilvl w:val="0"/>
          <w:numId w:val="49"/>
        </w:numPr>
        <w:ind w:hanging="360"/>
        <w:contextualSpacing/>
        <w:jc w:val="both"/>
        <w:rPr>
          <w:rFonts w:ascii="Times New Roman" w:hAnsi="Times New Roman" w:cs="Times New Roman"/>
          <w:sz w:val="32"/>
          <w:szCs w:val="32"/>
        </w:rPr>
      </w:pPr>
      <w:bookmarkStart w:id="1" w:name="_ja80l4gj7dtn" w:colFirst="0" w:colLast="0"/>
      <w:bookmarkEnd w:id="1"/>
      <w:r w:rsidRPr="00AC3BAC">
        <w:rPr>
          <w:rFonts w:ascii="Times New Roman" w:hAnsi="Times New Roman" w:cs="Times New Roman"/>
          <w:sz w:val="32"/>
          <w:szCs w:val="32"/>
        </w:rPr>
        <w:t xml:space="preserve">Workflow software and </w:t>
      </w:r>
      <w:proofErr w:type="spellStart"/>
      <w:r w:rsidRPr="00AC3BAC">
        <w:rPr>
          <w:rFonts w:ascii="Times New Roman" w:hAnsi="Times New Roman" w:cs="Times New Roman"/>
          <w:sz w:val="32"/>
          <w:szCs w:val="32"/>
        </w:rPr>
        <w:t>parameters</w:t>
      </w:r>
      <w:proofErr w:type="spellEnd"/>
      <w:r w:rsidRPr="00AC3BAC">
        <w:rPr>
          <w:rFonts w:ascii="Times New Roman" w:hAnsi="Times New Roman" w:cs="Times New Roman"/>
          <w:sz w:val="32"/>
          <w:szCs w:val="32"/>
        </w:rPr>
        <w:t xml:space="preserve"> </w:t>
      </w:r>
    </w:p>
    <w:p w14:paraId="594D8046" w14:textId="77777777" w:rsidR="006159DA" w:rsidRPr="00AC3BAC" w:rsidRDefault="006159DA">
      <w:pPr>
        <w:pStyle w:val="Normal1"/>
        <w:jc w:val="both"/>
        <w:rPr>
          <w:rFonts w:ascii="Times New Roman" w:hAnsi="Times New Roman" w:cs="Times New Roman"/>
        </w:rPr>
      </w:pPr>
    </w:p>
    <w:p w14:paraId="0D3EF026" w14:textId="77777777" w:rsidR="006159DA" w:rsidRPr="00AC3BAC" w:rsidRDefault="00AC3BAC">
      <w:pPr>
        <w:pStyle w:val="Titre3"/>
        <w:rPr>
          <w:rFonts w:ascii="Times New Roman" w:hAnsi="Times New Roman" w:cs="Times New Roman"/>
          <w:sz w:val="28"/>
          <w:szCs w:val="28"/>
        </w:rPr>
      </w:pPr>
      <w:bookmarkStart w:id="2" w:name="_e2qho0d8s8v4" w:colFirst="0" w:colLast="0"/>
      <w:bookmarkEnd w:id="2"/>
      <w:proofErr w:type="spellStart"/>
      <w:r w:rsidRPr="00AC3BAC">
        <w:rPr>
          <w:rFonts w:ascii="Times New Roman" w:hAnsi="Times New Roman" w:cs="Times New Roman"/>
          <w:sz w:val="28"/>
          <w:szCs w:val="28"/>
        </w:rPr>
        <w:t>Step</w:t>
      </w:r>
      <w:proofErr w:type="spellEnd"/>
      <w:r w:rsidRPr="00AC3BAC">
        <w:rPr>
          <w:rFonts w:ascii="Times New Roman" w:hAnsi="Times New Roman" w:cs="Times New Roman"/>
          <w:sz w:val="28"/>
          <w:szCs w:val="28"/>
        </w:rPr>
        <w:t xml:space="preserve"> 1.</w:t>
      </w:r>
    </w:p>
    <w:p w14:paraId="428F98CD" w14:textId="77777777" w:rsidR="000758C9" w:rsidRDefault="000758C9" w:rsidP="000758C9">
      <w:pPr>
        <w:pStyle w:val="Titre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val="0"/>
        </w:rPr>
      </w:pPr>
      <w:bookmarkStart w:id="3" w:name="_ovj85iu4oono" w:colFirst="0" w:colLast="0"/>
      <w:bookmarkEnd w:id="3"/>
    </w:p>
    <w:p w14:paraId="19E5D6C1" w14:textId="77777777" w:rsidR="006159DA" w:rsidRPr="00F50CB8" w:rsidRDefault="00AC3BAC" w:rsidP="0025373F">
      <w:pPr>
        <w:pStyle w:val="Titre4"/>
        <w:widowControl w:val="0"/>
        <w:numPr>
          <w:ilvl w:val="1"/>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r w:rsidRPr="00F50CB8">
        <w:rPr>
          <w:rFonts w:ascii="Times New Roman" w:hAnsi="Times New Roman" w:cs="Times New Roman"/>
          <w:sz w:val="26"/>
          <w:szCs w:val="26"/>
        </w:rPr>
        <w:t xml:space="preserve">Read </w:t>
      </w:r>
      <w:proofErr w:type="spellStart"/>
      <w:r w:rsidRPr="00F50CB8">
        <w:rPr>
          <w:rFonts w:ascii="Times New Roman" w:hAnsi="Times New Roman" w:cs="Times New Roman"/>
          <w:sz w:val="26"/>
          <w:szCs w:val="26"/>
        </w:rPr>
        <w:t>trimming</w:t>
      </w:r>
      <w:proofErr w:type="spellEnd"/>
      <w:r w:rsidRPr="00F50CB8">
        <w:rPr>
          <w:rFonts w:ascii="Times New Roman" w:hAnsi="Times New Roman" w:cs="Times New Roman"/>
          <w:sz w:val="26"/>
          <w:szCs w:val="26"/>
        </w:rPr>
        <w:t>.</w:t>
      </w:r>
    </w:p>
    <w:p w14:paraId="216C5B45"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54F61F89" w14:textId="77777777" w:rsidR="006159DA" w:rsidRPr="00F50CB8"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r w:rsidRPr="00F50CB8">
        <w:rPr>
          <w:rFonts w:ascii="Times New Roman" w:hAnsi="Times New Roman" w:cs="Times New Roman"/>
          <w:sz w:val="26"/>
          <w:szCs w:val="26"/>
        </w:rPr>
        <w:t xml:space="preserve">1.1.1.  </w:t>
      </w:r>
      <w:proofErr w:type="spellStart"/>
      <w:r w:rsidRPr="00F50CB8">
        <w:rPr>
          <w:rFonts w:ascii="Times New Roman" w:hAnsi="Times New Roman" w:cs="Times New Roman"/>
          <w:sz w:val="26"/>
          <w:szCs w:val="26"/>
        </w:rPr>
        <w:t>Trimming</w:t>
      </w:r>
      <w:proofErr w:type="spellEnd"/>
      <w:r w:rsidRPr="00F50CB8">
        <w:rPr>
          <w:rFonts w:ascii="Times New Roman" w:hAnsi="Times New Roman" w:cs="Times New Roman"/>
          <w:sz w:val="26"/>
          <w:szCs w:val="26"/>
        </w:rPr>
        <w:t>.</w:t>
      </w:r>
    </w:p>
    <w:p w14:paraId="0124B0D3"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77A05143" w14:textId="591DEC23" w:rsidR="006159DA" w:rsidRPr="00F50CB8"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r>
        <w:rPr>
          <w:rFonts w:ascii="Times New Roman" w:hAnsi="Times New Roman" w:cs="Times New Roman"/>
          <w:sz w:val="26"/>
          <w:szCs w:val="26"/>
        </w:rPr>
        <w:tab/>
      </w:r>
      <w:r w:rsidR="00AC3BAC" w:rsidRPr="00F50CB8">
        <w:rPr>
          <w:rFonts w:ascii="Times New Roman" w:hAnsi="Times New Roman" w:cs="Times New Roman"/>
          <w:sz w:val="26"/>
          <w:szCs w:val="26"/>
        </w:rPr>
        <w:t xml:space="preserve">Software: </w:t>
      </w:r>
      <w:proofErr w:type="spellStart"/>
      <w:r w:rsidR="00AC3BAC" w:rsidRPr="00F50CB8">
        <w:rPr>
          <w:rFonts w:ascii="Times New Roman" w:hAnsi="Times New Roman" w:cs="Times New Roman"/>
          <w:sz w:val="26"/>
          <w:szCs w:val="26"/>
        </w:rPr>
        <w:t>Trimmomatic</w:t>
      </w:r>
      <w:proofErr w:type="spellEnd"/>
      <w:r w:rsidR="00AC3BAC" w:rsidRPr="00F50CB8">
        <w:rPr>
          <w:rFonts w:ascii="Times New Roman" w:hAnsi="Times New Roman" w:cs="Times New Roman"/>
          <w:sz w:val="26"/>
          <w:szCs w:val="26"/>
        </w:rPr>
        <w:t xml:space="preserve"> V033 (1). </w:t>
      </w:r>
    </w:p>
    <w:p w14:paraId="5C5A6389" w14:textId="5E5A88C1"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12A96F3D" w14:textId="11C2282D" w:rsidR="000758C9"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spellStart"/>
      <w:r w:rsidR="000758C9" w:rsidRPr="000927EC">
        <w:rPr>
          <w:rFonts w:ascii="Times New Roman" w:hAnsi="Times New Roman" w:cs="Times New Roman"/>
          <w:sz w:val="26"/>
          <w:szCs w:val="26"/>
          <w:lang w:val="en-US"/>
        </w:rPr>
        <w:t>Cmd</w:t>
      </w:r>
      <w:proofErr w:type="spellEnd"/>
      <w:r w:rsidR="00AC3BAC" w:rsidRPr="000927EC">
        <w:rPr>
          <w:rFonts w:ascii="Times New Roman" w:hAnsi="Times New Roman" w:cs="Times New Roman"/>
          <w:sz w:val="26"/>
          <w:szCs w:val="26"/>
          <w:lang w:val="en-US"/>
        </w:rPr>
        <w:t xml:space="preserve">: java -jar trimmomatic-0.33.jar </w:t>
      </w:r>
      <w:proofErr w:type="gramStart"/>
      <w:r w:rsidR="00AC3BAC" w:rsidRPr="000927EC">
        <w:rPr>
          <w:rFonts w:ascii="Times New Roman" w:hAnsi="Times New Roman" w:cs="Times New Roman"/>
          <w:sz w:val="26"/>
          <w:szCs w:val="26"/>
          <w:lang w:val="en-US"/>
        </w:rPr>
        <w:t>PE  Reads1.fastaq</w:t>
      </w:r>
      <w:proofErr w:type="gramEnd"/>
      <w:r w:rsidR="00AC3BAC" w:rsidRPr="000927EC">
        <w:rPr>
          <w:rFonts w:ascii="Times New Roman" w:hAnsi="Times New Roman" w:cs="Times New Roman"/>
          <w:sz w:val="26"/>
          <w:szCs w:val="26"/>
          <w:lang w:val="en-US"/>
        </w:rPr>
        <w:t xml:space="preserve"> Reads2.fastq </w:t>
      </w:r>
      <w:r w:rsidR="000758C9" w:rsidRPr="000927EC">
        <w:rPr>
          <w:rFonts w:ascii="Times New Roman" w:hAnsi="Times New Roman" w:cs="Times New Roman"/>
          <w:sz w:val="26"/>
          <w:szCs w:val="26"/>
          <w:lang w:val="en-US"/>
        </w:rPr>
        <w:t xml:space="preserve">   </w:t>
      </w:r>
    </w:p>
    <w:p w14:paraId="091D434A" w14:textId="75801F5F" w:rsidR="000758C9"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r w:rsidR="00AC3BAC" w:rsidRPr="000927EC">
        <w:rPr>
          <w:rFonts w:ascii="Times New Roman" w:hAnsi="Times New Roman" w:cs="Times New Roman"/>
          <w:sz w:val="26"/>
          <w:szCs w:val="26"/>
          <w:lang w:val="en-US"/>
        </w:rPr>
        <w:t>Output1.f</w:t>
      </w:r>
      <w:r w:rsidR="000758C9" w:rsidRPr="000927EC">
        <w:rPr>
          <w:rFonts w:ascii="Times New Roman" w:hAnsi="Times New Roman" w:cs="Times New Roman"/>
          <w:sz w:val="26"/>
          <w:szCs w:val="26"/>
          <w:lang w:val="en-US"/>
        </w:rPr>
        <w:t xml:space="preserve">astq Output.unpaired1.fastq </w:t>
      </w:r>
      <w:r w:rsidR="00AC3BAC" w:rsidRPr="000927EC">
        <w:rPr>
          <w:rFonts w:ascii="Times New Roman" w:hAnsi="Times New Roman" w:cs="Times New Roman"/>
          <w:sz w:val="26"/>
          <w:szCs w:val="26"/>
          <w:lang w:val="en-US"/>
        </w:rPr>
        <w:t>Output2.f</w:t>
      </w:r>
      <w:r w:rsidR="000758C9" w:rsidRPr="000927EC">
        <w:rPr>
          <w:rFonts w:ascii="Times New Roman" w:hAnsi="Times New Roman" w:cs="Times New Roman"/>
          <w:sz w:val="26"/>
          <w:szCs w:val="26"/>
          <w:lang w:val="en-US"/>
        </w:rPr>
        <w:t xml:space="preserve">astq Output.unpaired2.fastq   </w:t>
      </w:r>
    </w:p>
    <w:p w14:paraId="42AB3657" w14:textId="78B55E1F" w:rsidR="000758C9"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r w:rsidR="00AC3BAC" w:rsidRPr="000927EC">
        <w:rPr>
          <w:rFonts w:ascii="Times New Roman" w:hAnsi="Times New Roman" w:cs="Times New Roman"/>
          <w:sz w:val="26"/>
          <w:szCs w:val="26"/>
          <w:lang w:val="en-US"/>
        </w:rPr>
        <w:t>ILLUMINACLIP</w:t>
      </w:r>
      <w:proofErr w:type="gramStart"/>
      <w:r w:rsidR="00AC3BAC" w:rsidRPr="000927EC">
        <w:rPr>
          <w:rFonts w:ascii="Times New Roman" w:hAnsi="Times New Roman" w:cs="Times New Roman"/>
          <w:sz w:val="26"/>
          <w:szCs w:val="26"/>
          <w:lang w:val="en-US"/>
        </w:rPr>
        <w:t>:File.fa:2:30:10</w:t>
      </w:r>
      <w:proofErr w:type="gramEnd"/>
      <w:r w:rsidR="00AC3BAC" w:rsidRPr="000927EC">
        <w:rPr>
          <w:rFonts w:ascii="Times New Roman" w:hAnsi="Times New Roman" w:cs="Times New Roman"/>
          <w:sz w:val="26"/>
          <w:szCs w:val="26"/>
          <w:lang w:val="en-US"/>
        </w:rPr>
        <w:t xml:space="preserve">  LEADING:6 TRAILING:6   </w:t>
      </w:r>
    </w:p>
    <w:p w14:paraId="3D5073E2" w14:textId="5B79A0EE" w:rsidR="006159DA" w:rsidRPr="00F50CB8"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r>
        <w:rPr>
          <w:rFonts w:ascii="Times New Roman" w:hAnsi="Times New Roman" w:cs="Times New Roman"/>
          <w:sz w:val="26"/>
          <w:szCs w:val="26"/>
          <w:lang w:val="en-US"/>
        </w:rPr>
        <w:tab/>
      </w:r>
      <w:r w:rsidR="00AC3BAC" w:rsidRPr="00F50CB8">
        <w:rPr>
          <w:rFonts w:ascii="Times New Roman" w:hAnsi="Times New Roman" w:cs="Times New Roman"/>
          <w:sz w:val="26"/>
          <w:szCs w:val="26"/>
        </w:rPr>
        <w:t xml:space="preserve">SLIDINGWINDOW:4:20 MINLEN:35  </w:t>
      </w:r>
    </w:p>
    <w:p w14:paraId="527A7B7E"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3FE07B2C"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0749104F" w14:textId="77777777" w:rsidR="00021DB1" w:rsidRDefault="00AC3BAC" w:rsidP="00021DB1">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2EC177E0" w14:textId="77777777" w:rsidR="00021DB1" w:rsidRPr="00021DB1" w:rsidRDefault="00021DB1"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hAnsi="Times New Roman" w:cs="Times New Roman"/>
          <w:sz w:val="26"/>
          <w:szCs w:val="26"/>
          <w:lang w:val="en-US"/>
        </w:rPr>
      </w:pPr>
    </w:p>
    <w:p w14:paraId="7D223579" w14:textId="5DC1C8F6" w:rsidR="006159DA" w:rsidRPr="00021DB1" w:rsidRDefault="00021DB1"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hAnsi="Times New Roman" w:cs="Times New Roman"/>
          <w:sz w:val="26"/>
          <w:szCs w:val="26"/>
          <w:lang w:val="en-US"/>
        </w:rPr>
      </w:pPr>
      <w:r w:rsidRPr="00021DB1">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00AC3BAC" w:rsidRPr="00021DB1">
        <w:rPr>
          <w:rFonts w:ascii="Times New Roman" w:hAnsi="Times New Roman" w:cs="Times New Roman"/>
          <w:sz w:val="26"/>
          <w:szCs w:val="26"/>
          <w:lang w:val="en-US"/>
        </w:rPr>
        <w:t xml:space="preserve">Reads1.fastaq, Reads2.fastq. Paired-end reads in fastq format. </w:t>
      </w:r>
    </w:p>
    <w:p w14:paraId="246A7080"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226A96A0" w14:textId="77777777" w:rsidR="006159DA" w:rsidRPr="00F50CB8" w:rsidRDefault="00AC3BAC" w:rsidP="0025373F">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Output</w:t>
      </w:r>
    </w:p>
    <w:p w14:paraId="6E212D79"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09DA6163" w14:textId="679B0094"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hAnsi="Times New Roman" w:cs="Times New Roman"/>
          <w:sz w:val="26"/>
          <w:szCs w:val="26"/>
          <w:lang w:val="en-US"/>
        </w:rPr>
      </w:pPr>
      <w:r>
        <w:rPr>
          <w:rFonts w:ascii="Times New Roman" w:hAnsi="Times New Roman" w:cs="Times New Roman"/>
          <w:sz w:val="26"/>
          <w:szCs w:val="26"/>
          <w:lang w:val="en-US"/>
        </w:rPr>
        <w:tab/>
      </w:r>
      <w:r w:rsidR="000758C9" w:rsidRPr="000927EC">
        <w:rPr>
          <w:rFonts w:ascii="Times New Roman" w:hAnsi="Times New Roman" w:cs="Times New Roman"/>
          <w:sz w:val="26"/>
          <w:szCs w:val="26"/>
          <w:lang w:val="en-US"/>
        </w:rPr>
        <w:t xml:space="preserve">- </w:t>
      </w:r>
      <w:r w:rsidR="00AC3BAC" w:rsidRPr="000927EC">
        <w:rPr>
          <w:rFonts w:ascii="Times New Roman" w:hAnsi="Times New Roman" w:cs="Times New Roman"/>
          <w:sz w:val="26"/>
          <w:szCs w:val="26"/>
          <w:lang w:val="en-US"/>
        </w:rPr>
        <w:t>Output1.fastq, Output2.fastq. Paired-end reads after trimming.</w:t>
      </w:r>
    </w:p>
    <w:p w14:paraId="61481A8C" w14:textId="66EF8C46" w:rsidR="006159DA" w:rsidRPr="00021DB1" w:rsidRDefault="000758C9"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 </w:t>
      </w:r>
      <w:r w:rsidR="00AC3BAC" w:rsidRPr="000927EC">
        <w:rPr>
          <w:rFonts w:ascii="Times New Roman" w:hAnsi="Times New Roman" w:cs="Times New Roman"/>
          <w:sz w:val="26"/>
          <w:szCs w:val="26"/>
          <w:lang w:val="en-US"/>
        </w:rPr>
        <w:t xml:space="preserve">Output.unpaired1.fastq, Output.unpaired2.fastq.   One </w:t>
      </w:r>
      <w:proofErr w:type="gramStart"/>
      <w:r w:rsidR="00AC3BAC" w:rsidRPr="000927EC">
        <w:rPr>
          <w:rFonts w:ascii="Times New Roman" w:hAnsi="Times New Roman" w:cs="Times New Roman"/>
          <w:sz w:val="26"/>
          <w:szCs w:val="26"/>
          <w:lang w:val="en-US"/>
        </w:rPr>
        <w:t>of  reads</w:t>
      </w:r>
      <w:proofErr w:type="gramEnd"/>
      <w:r w:rsidR="00AC3BAC" w:rsidRPr="000927EC">
        <w:rPr>
          <w:rFonts w:ascii="Times New Roman" w:hAnsi="Times New Roman" w:cs="Times New Roman"/>
          <w:sz w:val="26"/>
          <w:szCs w:val="26"/>
          <w:lang w:val="en-US"/>
        </w:rPr>
        <w:t xml:space="preserve"> in the pair was </w:t>
      </w:r>
      <w:r w:rsidR="00AC3BAC" w:rsidRPr="00021DB1">
        <w:rPr>
          <w:rFonts w:ascii="Times New Roman" w:hAnsi="Times New Roman" w:cs="Times New Roman"/>
          <w:sz w:val="26"/>
          <w:szCs w:val="26"/>
          <w:lang w:val="en-US"/>
        </w:rPr>
        <w:t xml:space="preserve">lost during the trimming.            </w:t>
      </w:r>
    </w:p>
    <w:p w14:paraId="262F4F8B" w14:textId="77777777" w:rsidR="006159DA" w:rsidRPr="00021DB1"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000B4371" w14:textId="77777777" w:rsidR="006159DA" w:rsidRPr="00F50CB8" w:rsidRDefault="00AC3BAC" w:rsidP="0025373F">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t>Parameters</w:t>
      </w:r>
      <w:proofErr w:type="spellEnd"/>
    </w:p>
    <w:p w14:paraId="4B270584"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330B6D06" w14:textId="77777777" w:rsidR="006159DA" w:rsidRPr="00F50CB8" w:rsidRDefault="00AC3BAC" w:rsidP="0025373F">
      <w:pPr>
        <w:pStyle w:val="Normal1"/>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lastRenderedPageBreak/>
        <w:t xml:space="preserve">PE: </w:t>
      </w:r>
      <w:proofErr w:type="spellStart"/>
      <w:r w:rsidRPr="00F50CB8">
        <w:rPr>
          <w:rFonts w:ascii="Times New Roman" w:hAnsi="Times New Roman" w:cs="Times New Roman"/>
          <w:sz w:val="26"/>
          <w:szCs w:val="26"/>
        </w:rPr>
        <w:t>Paired</w:t>
      </w:r>
      <w:proofErr w:type="spellEnd"/>
      <w:r w:rsidRPr="00F50CB8">
        <w:rPr>
          <w:rFonts w:ascii="Times New Roman" w:hAnsi="Times New Roman" w:cs="Times New Roman"/>
          <w:sz w:val="26"/>
          <w:szCs w:val="26"/>
        </w:rPr>
        <w:t xml:space="preserve">-end </w:t>
      </w:r>
      <w:proofErr w:type="spellStart"/>
      <w:r w:rsidRPr="00F50CB8">
        <w:rPr>
          <w:rFonts w:ascii="Times New Roman" w:hAnsi="Times New Roman" w:cs="Times New Roman"/>
          <w:sz w:val="26"/>
          <w:szCs w:val="26"/>
        </w:rPr>
        <w:t>reads</w:t>
      </w:r>
      <w:proofErr w:type="spellEnd"/>
    </w:p>
    <w:p w14:paraId="58625F03" w14:textId="77777777" w:rsidR="006159DA" w:rsidRPr="000927EC" w:rsidRDefault="00AC3BAC" w:rsidP="0025373F">
      <w:pPr>
        <w:pStyle w:val="Normal1"/>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File.fa:2:30:10. Trimmomatic looks for the adapters specified  in the File.fa file,  allowing 2 mismatch, if a score of 30 is reached, the seeds are extended and clipped. </w:t>
      </w:r>
    </w:p>
    <w:p w14:paraId="50E3DC24" w14:textId="77777777" w:rsidR="006159DA" w:rsidRPr="000927EC" w:rsidRDefault="00AC3BAC" w:rsidP="0025373F">
      <w:pPr>
        <w:pStyle w:val="Normal1"/>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LEADING:6. Cut bases off the start of a read with a quality below 6</w:t>
      </w:r>
    </w:p>
    <w:p w14:paraId="50813A0D" w14:textId="77777777" w:rsidR="006159DA" w:rsidRPr="000927EC" w:rsidRDefault="00AC3BAC" w:rsidP="0025373F">
      <w:pPr>
        <w:pStyle w:val="Normal1"/>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TRAILING:6.  Cut bases off the end of a read with a quality below 6</w:t>
      </w:r>
    </w:p>
    <w:p w14:paraId="089CF0EC" w14:textId="77777777" w:rsidR="006159DA" w:rsidRPr="000927EC" w:rsidRDefault="00AC3BAC" w:rsidP="0025373F">
      <w:pPr>
        <w:pStyle w:val="Normal1"/>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SLIDINGWINDOW:4:20.  Scanning at the 5’ end and clips the read once the average quality within the window  of 4 bases falls below of score of quality of 20.</w:t>
      </w:r>
    </w:p>
    <w:p w14:paraId="07D34C4E" w14:textId="77777777" w:rsidR="006159DA" w:rsidRPr="000927EC" w:rsidRDefault="00AC3BAC" w:rsidP="0025373F">
      <w:pPr>
        <w:pStyle w:val="Normal1"/>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MINLEN:35. Only reads longer than 35 bp after trimming wer</w:t>
      </w:r>
      <w:r w:rsidRPr="000927EC">
        <w:rPr>
          <w:rFonts w:ascii="Times New Roman" w:eastAsia="Times New Roman" w:hAnsi="Times New Roman" w:cs="Times New Roman"/>
          <w:sz w:val="26"/>
          <w:szCs w:val="26"/>
          <w:lang w:val="en-US"/>
        </w:rPr>
        <w:t>e kept.</w:t>
      </w:r>
    </w:p>
    <w:p w14:paraId="5022F326"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6"/>
          <w:szCs w:val="26"/>
          <w:lang w:val="en-US"/>
        </w:rPr>
      </w:pPr>
    </w:p>
    <w:p w14:paraId="67D6D617"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7E00FAA"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1.1.2.  Quality control of the trimming process.</w:t>
      </w:r>
    </w:p>
    <w:p w14:paraId="29C5C866"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23A5AA27" w14:textId="0E75FB7E"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r w:rsidR="000758C9" w:rsidRPr="000927EC">
        <w:rPr>
          <w:rFonts w:ascii="Times New Roman" w:hAnsi="Times New Roman" w:cs="Times New Roman"/>
          <w:sz w:val="26"/>
          <w:szCs w:val="26"/>
          <w:lang w:val="en-US"/>
        </w:rPr>
        <w:t>Software</w:t>
      </w:r>
      <w:r w:rsidR="00AC3BAC" w:rsidRPr="000927EC">
        <w:rPr>
          <w:rFonts w:ascii="Times New Roman" w:hAnsi="Times New Roman" w:cs="Times New Roman"/>
          <w:sz w:val="26"/>
          <w:szCs w:val="26"/>
          <w:lang w:val="en-US"/>
        </w:rPr>
        <w:t xml:space="preserve">: </w:t>
      </w:r>
      <w:proofErr w:type="spellStart"/>
      <w:r w:rsidR="00AC3BAC" w:rsidRPr="000927EC">
        <w:rPr>
          <w:rFonts w:ascii="Times New Roman" w:hAnsi="Times New Roman" w:cs="Times New Roman"/>
          <w:sz w:val="26"/>
          <w:szCs w:val="26"/>
          <w:lang w:val="en-US"/>
        </w:rPr>
        <w:t>FastQC</w:t>
      </w:r>
      <w:proofErr w:type="spellEnd"/>
      <w:r w:rsidR="00AC3BAC" w:rsidRPr="000927EC">
        <w:rPr>
          <w:rFonts w:ascii="Times New Roman" w:hAnsi="Times New Roman" w:cs="Times New Roman"/>
          <w:sz w:val="26"/>
          <w:szCs w:val="26"/>
          <w:lang w:val="en-US"/>
        </w:rPr>
        <w:t xml:space="preserve"> 0.11.2 (2).</w:t>
      </w:r>
    </w:p>
    <w:p w14:paraId="257D5D61"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55742974" w14:textId="7A07CE1A"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spellStart"/>
      <w:r w:rsidR="000758C9" w:rsidRPr="000927EC">
        <w:rPr>
          <w:rFonts w:ascii="Times New Roman" w:hAnsi="Times New Roman" w:cs="Times New Roman"/>
          <w:sz w:val="26"/>
          <w:szCs w:val="26"/>
          <w:lang w:val="en-US"/>
        </w:rPr>
        <w:t>Cmd</w:t>
      </w:r>
      <w:proofErr w:type="spellEnd"/>
      <w:r w:rsidR="00AC3BAC" w:rsidRPr="000927EC">
        <w:rPr>
          <w:rFonts w:ascii="Times New Roman" w:hAnsi="Times New Roman" w:cs="Times New Roman"/>
          <w:sz w:val="26"/>
          <w:szCs w:val="26"/>
          <w:lang w:val="en-US"/>
        </w:rPr>
        <w:t>: fastqc File.fastq</w:t>
      </w:r>
    </w:p>
    <w:p w14:paraId="64673176"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65E17267" w14:textId="77777777" w:rsidR="006159DA" w:rsidRPr="00F50CB8" w:rsidRDefault="00AC3BAC" w:rsidP="0025373F">
      <w:pPr>
        <w:pStyle w:val="Normal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14EEC0E6"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266AE51D" w14:textId="35755863"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spellStart"/>
      <w:r w:rsidR="00AC3BAC" w:rsidRPr="000927EC">
        <w:rPr>
          <w:rFonts w:ascii="Times New Roman" w:hAnsi="Times New Roman" w:cs="Times New Roman"/>
          <w:sz w:val="26"/>
          <w:szCs w:val="26"/>
          <w:lang w:val="en-US"/>
        </w:rPr>
        <w:t>File.fastq</w:t>
      </w:r>
      <w:proofErr w:type="spellEnd"/>
      <w:r w:rsidR="00AC3BAC" w:rsidRPr="000927EC">
        <w:rPr>
          <w:rFonts w:ascii="Times New Roman" w:hAnsi="Times New Roman" w:cs="Times New Roman"/>
          <w:sz w:val="26"/>
          <w:szCs w:val="26"/>
          <w:lang w:val="en-US"/>
        </w:rPr>
        <w:t xml:space="preserve">. One </w:t>
      </w:r>
      <w:proofErr w:type="gramStart"/>
      <w:r w:rsidR="00AC3BAC" w:rsidRPr="000927EC">
        <w:rPr>
          <w:rFonts w:ascii="Times New Roman" w:hAnsi="Times New Roman" w:cs="Times New Roman"/>
          <w:sz w:val="26"/>
          <w:szCs w:val="26"/>
          <w:lang w:val="en-US"/>
        </w:rPr>
        <w:t>of  output</w:t>
      </w:r>
      <w:proofErr w:type="gramEnd"/>
      <w:r w:rsidR="00AC3BAC" w:rsidRPr="000927EC">
        <w:rPr>
          <w:rFonts w:ascii="Times New Roman" w:hAnsi="Times New Roman" w:cs="Times New Roman"/>
          <w:sz w:val="26"/>
          <w:szCs w:val="26"/>
          <w:lang w:val="en-US"/>
        </w:rPr>
        <w:t xml:space="preserve"> files of Trimmomatic.              </w:t>
      </w:r>
    </w:p>
    <w:p w14:paraId="6DE44DCB"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6A8950CA" w14:textId="77777777" w:rsidR="006159DA" w:rsidRPr="00F50CB8" w:rsidRDefault="00AC3BAC" w:rsidP="0025373F">
      <w:pPr>
        <w:pStyle w:val="Normal1"/>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0927EC">
        <w:rPr>
          <w:rFonts w:ascii="Times New Roman" w:hAnsi="Times New Roman" w:cs="Times New Roman"/>
          <w:sz w:val="26"/>
          <w:szCs w:val="26"/>
          <w:lang w:val="en-US"/>
        </w:rPr>
        <w:t xml:space="preserve"> </w:t>
      </w:r>
      <w:r w:rsidRPr="00F50CB8">
        <w:rPr>
          <w:rFonts w:ascii="Times New Roman" w:hAnsi="Times New Roman" w:cs="Times New Roman"/>
          <w:sz w:val="26"/>
          <w:szCs w:val="26"/>
        </w:rPr>
        <w:t>Output</w:t>
      </w:r>
    </w:p>
    <w:p w14:paraId="30ED52E4"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1B91B1D3"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6"/>
          <w:szCs w:val="26"/>
          <w:lang w:val="en-US"/>
        </w:rPr>
      </w:pPr>
      <w:r w:rsidRPr="000927EC">
        <w:rPr>
          <w:rFonts w:ascii="Times New Roman" w:hAnsi="Times New Roman" w:cs="Times New Roman"/>
          <w:sz w:val="26"/>
          <w:szCs w:val="26"/>
          <w:lang w:val="en-US"/>
        </w:rPr>
        <w:t>A file in HTML format with statistical descriptive of reads quality and its associated compressed directory.</w:t>
      </w:r>
    </w:p>
    <w:p w14:paraId="3F5F9995"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6"/>
          <w:szCs w:val="26"/>
          <w:lang w:val="en-US"/>
        </w:rPr>
      </w:pPr>
    </w:p>
    <w:p w14:paraId="5193D03B"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6"/>
          <w:szCs w:val="26"/>
          <w:lang w:val="en-US"/>
        </w:rPr>
      </w:pPr>
    </w:p>
    <w:p w14:paraId="2EA83EE0" w14:textId="77777777" w:rsidR="006159DA" w:rsidRPr="000927EC" w:rsidRDefault="00AC3BAC" w:rsidP="00F50CB8">
      <w:pPr>
        <w:pStyle w:val="Titre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hAnsi="Times New Roman" w:cs="Times New Roman"/>
          <w:sz w:val="26"/>
          <w:szCs w:val="26"/>
          <w:lang w:val="en-US"/>
        </w:rPr>
      </w:pPr>
      <w:bookmarkStart w:id="4" w:name="_wv7k1kuldlhh" w:colFirst="0" w:colLast="0"/>
      <w:bookmarkEnd w:id="4"/>
      <w:r w:rsidRPr="000927EC">
        <w:rPr>
          <w:rFonts w:ascii="Times New Roman" w:hAnsi="Times New Roman" w:cs="Times New Roman"/>
          <w:sz w:val="26"/>
          <w:szCs w:val="26"/>
          <w:lang w:val="en-US"/>
        </w:rPr>
        <w:t>1 .2.  Contigs assembly and its quality</w:t>
      </w:r>
    </w:p>
    <w:p w14:paraId="0780F03E" w14:textId="77777777" w:rsidR="006159DA" w:rsidRPr="000927EC" w:rsidRDefault="006159DA" w:rsidP="00F50CB8">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88D3E55" w14:textId="77777777" w:rsidR="006159DA" w:rsidRPr="000927EC" w:rsidRDefault="00AC3BAC" w:rsidP="00F50CB8">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1.2.1. Contigs assembly</w:t>
      </w:r>
    </w:p>
    <w:p w14:paraId="5D9D2B7A" w14:textId="77777777" w:rsidR="006159DA" w:rsidRPr="000927EC" w:rsidRDefault="006159DA" w:rsidP="00F50CB8">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199D709" w14:textId="126BD771" w:rsidR="006159DA"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b/>
          <w:sz w:val="26"/>
          <w:szCs w:val="26"/>
          <w:lang w:val="en-US"/>
        </w:rPr>
        <w:tab/>
      </w:r>
      <w:r w:rsidR="00AC3BAC" w:rsidRPr="000927EC">
        <w:rPr>
          <w:rFonts w:ascii="Times New Roman" w:hAnsi="Times New Roman" w:cs="Times New Roman"/>
          <w:sz w:val="26"/>
          <w:szCs w:val="26"/>
          <w:lang w:val="en-US"/>
        </w:rPr>
        <w:t>Software</w:t>
      </w:r>
      <w:r w:rsidR="000758C9" w:rsidRPr="000927EC">
        <w:rPr>
          <w:rFonts w:ascii="Times New Roman" w:hAnsi="Times New Roman" w:cs="Times New Roman"/>
          <w:sz w:val="26"/>
          <w:szCs w:val="26"/>
          <w:lang w:val="en-US"/>
        </w:rPr>
        <w:t>:</w:t>
      </w:r>
      <w:r w:rsidR="00AC3BAC" w:rsidRPr="000927EC">
        <w:rPr>
          <w:rFonts w:ascii="Times New Roman" w:hAnsi="Times New Roman" w:cs="Times New Roman"/>
          <w:sz w:val="26"/>
          <w:szCs w:val="26"/>
          <w:lang w:val="en-US"/>
        </w:rPr>
        <w:t xml:space="preserve"> Trinity V2.0.6 (3). </w:t>
      </w:r>
    </w:p>
    <w:p w14:paraId="571B83F1" w14:textId="77777777" w:rsidR="00021DB1"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E10434A" w14:textId="55A186E5" w:rsidR="006159DA" w:rsidRPr="000927EC" w:rsidRDefault="00021DB1"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spellStart"/>
      <w:r w:rsidR="000758C9" w:rsidRPr="000927EC">
        <w:rPr>
          <w:rFonts w:ascii="Times New Roman" w:hAnsi="Times New Roman" w:cs="Times New Roman"/>
          <w:sz w:val="26"/>
          <w:szCs w:val="26"/>
          <w:lang w:val="en-US"/>
        </w:rPr>
        <w:t>Cmd</w:t>
      </w:r>
      <w:proofErr w:type="spellEnd"/>
      <w:r w:rsidR="000758C9" w:rsidRPr="000927EC">
        <w:rPr>
          <w:rFonts w:ascii="Times New Roman" w:hAnsi="Times New Roman" w:cs="Times New Roman"/>
          <w:sz w:val="26"/>
          <w:szCs w:val="26"/>
          <w:lang w:val="en-US"/>
        </w:rPr>
        <w:t>:</w:t>
      </w:r>
      <w:r w:rsidR="00AC3BAC" w:rsidRPr="000927EC">
        <w:rPr>
          <w:rFonts w:ascii="Times New Roman" w:hAnsi="Times New Roman" w:cs="Times New Roman"/>
          <w:sz w:val="26"/>
          <w:szCs w:val="26"/>
          <w:lang w:val="en-US"/>
        </w:rPr>
        <w:t xml:space="preserve"> </w:t>
      </w:r>
      <w:proofErr w:type="gramStart"/>
      <w:r w:rsidR="00AC3BAC" w:rsidRPr="000927EC">
        <w:rPr>
          <w:rFonts w:ascii="Times New Roman" w:hAnsi="Times New Roman" w:cs="Times New Roman"/>
          <w:sz w:val="26"/>
          <w:szCs w:val="26"/>
          <w:lang w:val="en-US"/>
        </w:rPr>
        <w:t>Trinity  --</w:t>
      </w:r>
      <w:proofErr w:type="spellStart"/>
      <w:proofErr w:type="gramEnd"/>
      <w:r w:rsidR="00AC3BAC" w:rsidRPr="000927EC">
        <w:rPr>
          <w:rFonts w:ascii="Times New Roman" w:hAnsi="Times New Roman" w:cs="Times New Roman"/>
          <w:sz w:val="26"/>
          <w:szCs w:val="26"/>
          <w:lang w:val="en-US"/>
        </w:rPr>
        <w:t>seqType</w:t>
      </w:r>
      <w:proofErr w:type="spellEnd"/>
      <w:r w:rsidR="00AC3BAC" w:rsidRPr="000927EC">
        <w:rPr>
          <w:rFonts w:ascii="Times New Roman" w:hAnsi="Times New Roman" w:cs="Times New Roman"/>
          <w:sz w:val="26"/>
          <w:szCs w:val="26"/>
          <w:lang w:val="en-US"/>
        </w:rPr>
        <w:t xml:space="preserve"> </w:t>
      </w:r>
      <w:proofErr w:type="spellStart"/>
      <w:r w:rsidR="00AC3BAC" w:rsidRPr="000927EC">
        <w:rPr>
          <w:rFonts w:ascii="Times New Roman" w:hAnsi="Times New Roman" w:cs="Times New Roman"/>
          <w:sz w:val="26"/>
          <w:szCs w:val="26"/>
          <w:lang w:val="en-US"/>
        </w:rPr>
        <w:t>fq</w:t>
      </w:r>
      <w:proofErr w:type="spellEnd"/>
      <w:r w:rsidR="00AC3BAC" w:rsidRPr="000927EC">
        <w:rPr>
          <w:rFonts w:ascii="Times New Roman" w:hAnsi="Times New Roman" w:cs="Times New Roman"/>
          <w:sz w:val="26"/>
          <w:szCs w:val="26"/>
          <w:lang w:val="en-US"/>
        </w:rPr>
        <w:t xml:space="preserve"> --max_memory 50G --left Reads1.fastq --right</w:t>
      </w:r>
    </w:p>
    <w:p w14:paraId="10F2445A" w14:textId="74E7D052" w:rsidR="006159DA" w:rsidRPr="000927EC" w:rsidRDefault="00021DB1"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gramStart"/>
      <w:r w:rsidR="00AC3BAC" w:rsidRPr="000927EC">
        <w:rPr>
          <w:rFonts w:ascii="Times New Roman" w:hAnsi="Times New Roman" w:cs="Times New Roman"/>
          <w:sz w:val="26"/>
          <w:szCs w:val="26"/>
          <w:lang w:val="en-US"/>
        </w:rPr>
        <w:t>Reads2.fastq  --</w:t>
      </w:r>
      <w:proofErr w:type="gramEnd"/>
      <w:r w:rsidR="00AC3BAC" w:rsidRPr="000927EC">
        <w:rPr>
          <w:rFonts w:ascii="Times New Roman" w:hAnsi="Times New Roman" w:cs="Times New Roman"/>
          <w:sz w:val="26"/>
          <w:szCs w:val="26"/>
          <w:lang w:val="en-US"/>
        </w:rPr>
        <w:t>CPU 6  --</w:t>
      </w:r>
      <w:proofErr w:type="spellStart"/>
      <w:r w:rsidR="00AC3BAC" w:rsidRPr="000927EC">
        <w:rPr>
          <w:rFonts w:ascii="Times New Roman" w:hAnsi="Times New Roman" w:cs="Times New Roman"/>
          <w:sz w:val="26"/>
          <w:szCs w:val="26"/>
          <w:lang w:val="en-US"/>
        </w:rPr>
        <w:t>SS_lib_type</w:t>
      </w:r>
      <w:proofErr w:type="spellEnd"/>
      <w:r w:rsidR="00AC3BAC" w:rsidRPr="000927EC">
        <w:rPr>
          <w:rFonts w:ascii="Times New Roman" w:hAnsi="Times New Roman" w:cs="Times New Roman"/>
          <w:sz w:val="26"/>
          <w:szCs w:val="26"/>
          <w:lang w:val="en-US"/>
        </w:rPr>
        <w:t xml:space="preserve"> RF    </w:t>
      </w:r>
    </w:p>
    <w:p w14:paraId="3934FBB3"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40A8D50C" w14:textId="77777777" w:rsidR="006159DA" w:rsidRPr="00F50CB8" w:rsidRDefault="00AC3BAC" w:rsidP="0025373F">
      <w:pPr>
        <w:pStyle w:val="Normal1"/>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28021117"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72567020" w14:textId="77777777" w:rsidR="006159DA" w:rsidRPr="000927EC" w:rsidRDefault="00AC3BAC" w:rsidP="00F50CB8">
      <w:pPr>
        <w:pStyle w:val="Normal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 Reads1.fastq, Reads2.fastq paired-en reads.  </w:t>
      </w:r>
    </w:p>
    <w:p w14:paraId="7918747B"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A399270" w14:textId="77777777" w:rsidR="006159DA" w:rsidRPr="00F50CB8" w:rsidRDefault="00AC3BAC" w:rsidP="0025373F">
      <w:pPr>
        <w:pStyle w:val="Normal1"/>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Output</w:t>
      </w:r>
    </w:p>
    <w:p w14:paraId="4DB3A0FD"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7F33DCA1" w14:textId="77777777" w:rsidR="006159DA" w:rsidRPr="00F50CB8" w:rsidRDefault="00AC3BAC" w:rsidP="0025373F">
      <w:pPr>
        <w:pStyle w:val="Normal1"/>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t>Trinity.fasta</w:t>
      </w:r>
      <w:proofErr w:type="spellEnd"/>
      <w:r w:rsidRPr="00F50CB8">
        <w:rPr>
          <w:rFonts w:ascii="Times New Roman" w:hAnsi="Times New Roman" w:cs="Times New Roman"/>
          <w:sz w:val="26"/>
          <w:szCs w:val="26"/>
        </w:rPr>
        <w:t xml:space="preserve">. Contigs. </w:t>
      </w:r>
    </w:p>
    <w:p w14:paraId="03A3FAB6"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44D5D316" w14:textId="77777777" w:rsidR="006159DA" w:rsidRPr="00F50CB8" w:rsidRDefault="00AC3BAC" w:rsidP="0025373F">
      <w:pPr>
        <w:pStyle w:val="Normal1"/>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lastRenderedPageBreak/>
        <w:t>Parameters</w:t>
      </w:r>
      <w:proofErr w:type="spellEnd"/>
    </w:p>
    <w:p w14:paraId="5A0FCAF5"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2AE9FC49" w14:textId="77777777" w:rsidR="006159DA" w:rsidRPr="000927EC" w:rsidRDefault="00AC3BAC" w:rsidP="0025373F">
      <w:pPr>
        <w:pStyle w:val="Normal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seqType fq. Reads in format fastq  </w:t>
      </w:r>
    </w:p>
    <w:p w14:paraId="6D8049D8" w14:textId="77777777" w:rsidR="006159DA" w:rsidRPr="000927EC" w:rsidRDefault="00AC3BAC" w:rsidP="0025373F">
      <w:pPr>
        <w:pStyle w:val="Normal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CPU 6. Trinity can use 6 CPUs or threads.</w:t>
      </w:r>
    </w:p>
    <w:p w14:paraId="6D9DCEB0" w14:textId="77777777" w:rsidR="006159DA" w:rsidRPr="000927EC" w:rsidRDefault="00AC3BAC" w:rsidP="0025373F">
      <w:pPr>
        <w:pStyle w:val="Normal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SS_lib_type RF. Option used only for paired-end strand-specific. This indicates that the first file is forward and the second is reverse      </w:t>
      </w:r>
    </w:p>
    <w:p w14:paraId="5A0F3371"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    </w:t>
      </w:r>
    </w:p>
    <w:p w14:paraId="1435597C"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1.2.2. Evaluation of the quality of the assembly. </w:t>
      </w:r>
    </w:p>
    <w:p w14:paraId="5DB69EF2"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     </w:t>
      </w:r>
    </w:p>
    <w:p w14:paraId="41FC8CE5"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To evaluate the quality of contigs assembly, the amount of paired-end reads correctly aligned to the contigs was evaluated with Subread (4) and Bowtie (5).               </w:t>
      </w:r>
    </w:p>
    <w:p w14:paraId="10B60503"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1EAF312" w14:textId="512FA970"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r w:rsidR="00AC3BAC" w:rsidRPr="000927EC">
        <w:rPr>
          <w:rFonts w:ascii="Times New Roman" w:hAnsi="Times New Roman" w:cs="Times New Roman"/>
          <w:sz w:val="26"/>
          <w:szCs w:val="26"/>
          <w:lang w:val="en-US"/>
        </w:rPr>
        <w:t xml:space="preserve">Software: </w:t>
      </w:r>
      <w:proofErr w:type="spellStart"/>
      <w:proofErr w:type="gramStart"/>
      <w:r w:rsidR="00AC3BAC" w:rsidRPr="000927EC">
        <w:rPr>
          <w:rFonts w:ascii="Times New Roman" w:hAnsi="Times New Roman" w:cs="Times New Roman"/>
          <w:sz w:val="26"/>
          <w:szCs w:val="26"/>
          <w:lang w:val="en-US"/>
        </w:rPr>
        <w:t>Subread</w:t>
      </w:r>
      <w:proofErr w:type="spellEnd"/>
      <w:r w:rsidR="00AC3BAC" w:rsidRPr="000927EC">
        <w:rPr>
          <w:rFonts w:ascii="Times New Roman" w:hAnsi="Times New Roman" w:cs="Times New Roman"/>
          <w:sz w:val="26"/>
          <w:szCs w:val="26"/>
          <w:lang w:val="en-US"/>
        </w:rPr>
        <w:t xml:space="preserve">  1.4.6</w:t>
      </w:r>
      <w:proofErr w:type="gramEnd"/>
      <w:r w:rsidR="00AC3BAC" w:rsidRPr="000927EC">
        <w:rPr>
          <w:rFonts w:ascii="Times New Roman" w:hAnsi="Times New Roman" w:cs="Times New Roman"/>
          <w:sz w:val="26"/>
          <w:szCs w:val="26"/>
          <w:lang w:val="en-US"/>
        </w:rPr>
        <w:t xml:space="preserve"> (4).</w:t>
      </w:r>
    </w:p>
    <w:p w14:paraId="1D7BCF1C"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  </w:t>
      </w:r>
    </w:p>
    <w:p w14:paraId="73CD8D43" w14:textId="689D0AA3" w:rsidR="006159DA" w:rsidRPr="000927EC" w:rsidRDefault="00AC3BAC"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The software </w:t>
      </w:r>
      <w:proofErr w:type="spellStart"/>
      <w:r w:rsidRPr="000927EC">
        <w:rPr>
          <w:rFonts w:ascii="Times New Roman" w:hAnsi="Times New Roman" w:cs="Times New Roman"/>
          <w:sz w:val="26"/>
          <w:szCs w:val="26"/>
          <w:lang w:val="en-US"/>
        </w:rPr>
        <w:t>Subread</w:t>
      </w:r>
      <w:proofErr w:type="spellEnd"/>
      <w:r w:rsidRPr="000927EC">
        <w:rPr>
          <w:rFonts w:ascii="Times New Roman" w:hAnsi="Times New Roman" w:cs="Times New Roman"/>
          <w:sz w:val="26"/>
          <w:szCs w:val="26"/>
          <w:lang w:val="en-US"/>
        </w:rPr>
        <w:t xml:space="preserve"> makes the mapping in two steps, in the first step it builds an index for the sequences obtained with Trinity.</w:t>
      </w:r>
    </w:p>
    <w:p w14:paraId="2FB148F0"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F47F3EF" w14:textId="528F903B"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spellStart"/>
      <w:r w:rsidR="000758C9" w:rsidRPr="000927EC">
        <w:rPr>
          <w:rFonts w:ascii="Times New Roman" w:hAnsi="Times New Roman" w:cs="Times New Roman"/>
          <w:sz w:val="26"/>
          <w:szCs w:val="26"/>
          <w:lang w:val="en-US"/>
        </w:rPr>
        <w:t>Cmd</w:t>
      </w:r>
      <w:proofErr w:type="spellEnd"/>
      <w:r w:rsidR="00AC3BAC" w:rsidRPr="000927EC">
        <w:rPr>
          <w:rFonts w:ascii="Times New Roman" w:hAnsi="Times New Roman" w:cs="Times New Roman"/>
          <w:sz w:val="26"/>
          <w:szCs w:val="26"/>
          <w:lang w:val="en-US"/>
        </w:rPr>
        <w:t xml:space="preserve">: </w:t>
      </w:r>
      <w:proofErr w:type="spellStart"/>
      <w:r w:rsidR="00AC3BAC" w:rsidRPr="000927EC">
        <w:rPr>
          <w:rFonts w:ascii="Times New Roman" w:hAnsi="Times New Roman" w:cs="Times New Roman"/>
          <w:sz w:val="26"/>
          <w:szCs w:val="26"/>
          <w:lang w:val="en-US"/>
        </w:rPr>
        <w:t>subread-buildindex</w:t>
      </w:r>
      <w:proofErr w:type="spellEnd"/>
      <w:r w:rsidR="00AC3BAC" w:rsidRPr="000927EC">
        <w:rPr>
          <w:rFonts w:ascii="Times New Roman" w:hAnsi="Times New Roman" w:cs="Times New Roman"/>
          <w:sz w:val="26"/>
          <w:szCs w:val="26"/>
          <w:lang w:val="en-US"/>
        </w:rPr>
        <w:t xml:space="preserve"> -o </w:t>
      </w:r>
      <w:proofErr w:type="spellStart"/>
      <w:r w:rsidR="00AC3BAC" w:rsidRPr="000927EC">
        <w:rPr>
          <w:rFonts w:ascii="Times New Roman" w:hAnsi="Times New Roman" w:cs="Times New Roman"/>
          <w:sz w:val="26"/>
          <w:szCs w:val="26"/>
          <w:lang w:val="en-US"/>
        </w:rPr>
        <w:t>my_</w:t>
      </w:r>
      <w:proofErr w:type="gramStart"/>
      <w:r w:rsidR="00AC3BAC" w:rsidRPr="000927EC">
        <w:rPr>
          <w:rFonts w:ascii="Times New Roman" w:hAnsi="Times New Roman" w:cs="Times New Roman"/>
          <w:sz w:val="26"/>
          <w:szCs w:val="26"/>
          <w:lang w:val="en-US"/>
        </w:rPr>
        <w:t>index</w:t>
      </w:r>
      <w:proofErr w:type="spellEnd"/>
      <w:r w:rsidR="00AC3BAC" w:rsidRPr="000927EC">
        <w:rPr>
          <w:rFonts w:ascii="Times New Roman" w:hAnsi="Times New Roman" w:cs="Times New Roman"/>
          <w:sz w:val="26"/>
          <w:szCs w:val="26"/>
          <w:lang w:val="en-US"/>
        </w:rPr>
        <w:t xml:space="preserve">  Contigs.fasta</w:t>
      </w:r>
      <w:proofErr w:type="gramEnd"/>
    </w:p>
    <w:p w14:paraId="4665DC02"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4CB61DCE" w14:textId="77777777" w:rsidR="006159DA" w:rsidRPr="00F50CB8" w:rsidRDefault="00AC3BAC" w:rsidP="00F50CB8">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01A242F4"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48EF3952" w14:textId="77777777" w:rsidR="006159DA" w:rsidRPr="000927EC" w:rsidRDefault="00AC3BAC" w:rsidP="0025373F">
      <w:pPr>
        <w:pStyle w:val="Normal1"/>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Contigs.fasta. Contigs assembled by Trinity in fasta format.</w:t>
      </w:r>
    </w:p>
    <w:p w14:paraId="1C76DEDA"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17500AE5" w14:textId="77777777" w:rsidR="006159DA" w:rsidRPr="00F50CB8" w:rsidRDefault="00AC3BAC" w:rsidP="0025373F">
      <w:pPr>
        <w:pStyle w:val="Normal1"/>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Output</w:t>
      </w:r>
    </w:p>
    <w:p w14:paraId="74BEA16B"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504388D8" w14:textId="77777777" w:rsidR="006159DA" w:rsidRPr="000927EC" w:rsidRDefault="00AC3BAC" w:rsidP="0025373F">
      <w:pPr>
        <w:pStyle w:val="Normal1"/>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my_index. index of contigs.</w:t>
      </w:r>
    </w:p>
    <w:p w14:paraId="49E5B3CA"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0C2F26C0"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07EE497A" w14:textId="0CA6EF2C"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proofErr w:type="gramStart"/>
      <w:r w:rsidR="00AC3BAC" w:rsidRPr="000927EC">
        <w:rPr>
          <w:rFonts w:ascii="Times New Roman" w:hAnsi="Times New Roman" w:cs="Times New Roman"/>
          <w:sz w:val="26"/>
          <w:szCs w:val="26"/>
          <w:lang w:val="en-US"/>
        </w:rPr>
        <w:t>In the second step Subread maps the reads to the contigs.</w:t>
      </w:r>
      <w:proofErr w:type="gramEnd"/>
    </w:p>
    <w:p w14:paraId="5B8589DC"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53955D0" w14:textId="61DD5189" w:rsidR="006159DA" w:rsidRPr="00021DB1" w:rsidRDefault="000758C9"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hAnsi="Times New Roman" w:cs="Times New Roman"/>
          <w:sz w:val="26"/>
          <w:szCs w:val="26"/>
          <w:lang w:val="en-US"/>
        </w:rPr>
      </w:pPr>
      <w:proofErr w:type="spellStart"/>
      <w:r w:rsidRPr="000927EC">
        <w:rPr>
          <w:rFonts w:ascii="Times New Roman" w:hAnsi="Times New Roman" w:cs="Times New Roman"/>
          <w:sz w:val="26"/>
          <w:szCs w:val="26"/>
          <w:lang w:val="en-US"/>
        </w:rPr>
        <w:t>Cmd</w:t>
      </w:r>
      <w:proofErr w:type="spellEnd"/>
      <w:r w:rsidR="00AC3BAC" w:rsidRPr="000927EC">
        <w:rPr>
          <w:rFonts w:ascii="Times New Roman" w:hAnsi="Times New Roman" w:cs="Times New Roman"/>
          <w:sz w:val="26"/>
          <w:szCs w:val="26"/>
          <w:lang w:val="en-US"/>
        </w:rPr>
        <w:t xml:space="preserve">: </w:t>
      </w:r>
      <w:proofErr w:type="spellStart"/>
      <w:r w:rsidR="00AC3BAC" w:rsidRPr="000927EC">
        <w:rPr>
          <w:rFonts w:ascii="Times New Roman" w:hAnsi="Times New Roman" w:cs="Times New Roman"/>
          <w:sz w:val="26"/>
          <w:szCs w:val="26"/>
          <w:lang w:val="en-US"/>
        </w:rPr>
        <w:t>subread</w:t>
      </w:r>
      <w:proofErr w:type="spellEnd"/>
      <w:r w:rsidR="00AC3BAC" w:rsidRPr="000927EC">
        <w:rPr>
          <w:rFonts w:ascii="Times New Roman" w:hAnsi="Times New Roman" w:cs="Times New Roman"/>
          <w:sz w:val="26"/>
          <w:szCs w:val="26"/>
          <w:lang w:val="en-US"/>
        </w:rPr>
        <w:t xml:space="preserve">-align -B </w:t>
      </w:r>
      <w:proofErr w:type="gramStart"/>
      <w:r w:rsidR="00AC3BAC" w:rsidRPr="000927EC">
        <w:rPr>
          <w:rFonts w:ascii="Times New Roman" w:hAnsi="Times New Roman" w:cs="Times New Roman"/>
          <w:sz w:val="26"/>
          <w:szCs w:val="26"/>
          <w:lang w:val="en-US"/>
        </w:rPr>
        <w:t>3  -</w:t>
      </w:r>
      <w:proofErr w:type="gramEnd"/>
      <w:r w:rsidR="00AC3BAC" w:rsidRPr="000927EC">
        <w:rPr>
          <w:rFonts w:ascii="Times New Roman" w:hAnsi="Times New Roman" w:cs="Times New Roman"/>
          <w:sz w:val="26"/>
          <w:szCs w:val="26"/>
          <w:lang w:val="en-US"/>
        </w:rPr>
        <w:t xml:space="preserve">T 5  -i my_index -r Read1.fastq -R Read2.fastq -o </w:t>
      </w:r>
      <w:proofErr w:type="spellStart"/>
      <w:r w:rsidR="00AC3BAC" w:rsidRPr="00021DB1">
        <w:rPr>
          <w:rFonts w:ascii="Times New Roman" w:hAnsi="Times New Roman" w:cs="Times New Roman"/>
          <w:sz w:val="26"/>
          <w:szCs w:val="26"/>
          <w:lang w:val="en-US"/>
        </w:rPr>
        <w:t>Output.sam</w:t>
      </w:r>
      <w:proofErr w:type="spellEnd"/>
    </w:p>
    <w:p w14:paraId="339E081F" w14:textId="77777777" w:rsidR="006159DA" w:rsidRPr="00021DB1"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50AA54F8" w14:textId="77777777" w:rsidR="006159DA" w:rsidRPr="00021DB1"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18A816A" w14:textId="77777777" w:rsidR="006159DA" w:rsidRPr="00F50CB8" w:rsidRDefault="00AC3BAC" w:rsidP="0025373F">
      <w:pPr>
        <w:pStyle w:val="Normal1"/>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299398C0"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1E57BE0A" w14:textId="77777777" w:rsidR="006159DA" w:rsidRPr="000927EC" w:rsidRDefault="00AC3BAC" w:rsidP="0025373F">
      <w:pPr>
        <w:pStyle w:val="Normal1"/>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Read1.fastq, Read2.fastq. Paired-end reads.</w:t>
      </w:r>
    </w:p>
    <w:p w14:paraId="272259A1"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6BD540B7" w14:textId="77777777" w:rsidR="006159DA" w:rsidRPr="00F50CB8" w:rsidRDefault="00AC3BAC" w:rsidP="0025373F">
      <w:pPr>
        <w:pStyle w:val="Normal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Output</w:t>
      </w:r>
    </w:p>
    <w:p w14:paraId="6F209467"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4FEA3139" w14:textId="77777777" w:rsidR="006159DA" w:rsidRPr="000927EC" w:rsidRDefault="00AC3BAC" w:rsidP="0025373F">
      <w:pPr>
        <w:pStyle w:val="Normal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Output.sam. Alignments in SAM format.</w:t>
      </w:r>
    </w:p>
    <w:p w14:paraId="666F30A5"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52AA1B15" w14:textId="77777777" w:rsidR="006159DA" w:rsidRPr="00F50CB8" w:rsidRDefault="00AC3BAC" w:rsidP="0025373F">
      <w:pPr>
        <w:pStyle w:val="Normal1"/>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t>Parameters</w:t>
      </w:r>
      <w:proofErr w:type="spellEnd"/>
    </w:p>
    <w:p w14:paraId="62DDD91B"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73DED0E6" w14:textId="77777777" w:rsidR="006159DA" w:rsidRPr="000927EC" w:rsidRDefault="00AC3BAC" w:rsidP="00F50CB8">
      <w:pPr>
        <w:pStyle w:val="Norm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B 3. Reports the top three mappings for reads</w:t>
      </w:r>
    </w:p>
    <w:p w14:paraId="4600FD91" w14:textId="77777777" w:rsidR="006159DA" w:rsidRPr="000927EC" w:rsidRDefault="00AC3BAC" w:rsidP="00F50CB8">
      <w:pPr>
        <w:pStyle w:val="Norm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T 5.  Use 5 threads or CPUs.</w:t>
      </w:r>
    </w:p>
    <w:p w14:paraId="2F0C80D0" w14:textId="77777777" w:rsidR="006159DA" w:rsidRPr="000927EC" w:rsidRDefault="00AC3BAC" w:rsidP="00F50CB8">
      <w:pPr>
        <w:pStyle w:val="Norm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lastRenderedPageBreak/>
        <w:t>i my_index. Index of the contigs.</w:t>
      </w:r>
    </w:p>
    <w:p w14:paraId="0DB67CF0"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3864981A" w14:textId="028DE1A5"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r w:rsidR="00AC3BAC" w:rsidRPr="000927EC">
        <w:rPr>
          <w:rFonts w:ascii="Times New Roman" w:hAnsi="Times New Roman" w:cs="Times New Roman"/>
          <w:sz w:val="26"/>
          <w:szCs w:val="26"/>
          <w:lang w:val="en-US"/>
        </w:rPr>
        <w:t>Software: Bowtie 0.12.9 (5).</w:t>
      </w:r>
    </w:p>
    <w:p w14:paraId="062BE7B4"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5D649817" w14:textId="24F60197" w:rsidR="006159DA" w:rsidRPr="000927EC" w:rsidRDefault="00AC3BAC"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New Roman" w:hAnsi="Times New Roman" w:cs="Times New Roman"/>
          <w:sz w:val="26"/>
          <w:szCs w:val="26"/>
          <w:lang w:val="en-US"/>
        </w:rPr>
      </w:pPr>
      <w:r w:rsidRPr="000927EC">
        <w:rPr>
          <w:rFonts w:ascii="Times New Roman" w:hAnsi="Times New Roman" w:cs="Times New Roman"/>
          <w:sz w:val="26"/>
          <w:szCs w:val="26"/>
          <w:lang w:val="en-US"/>
        </w:rPr>
        <w:t>The alignment of reads to contigs with Bowtie in Trinity also involves two steps. Alignment with script  bowtie_PE_separate_then_join.pl.</w:t>
      </w:r>
    </w:p>
    <w:p w14:paraId="772B90EE"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5D63EDD9" w14:textId="77777777" w:rsidR="006159DA" w:rsidRPr="000927EC" w:rsidRDefault="000758C9"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hAnsi="Times New Roman" w:cs="Times New Roman"/>
          <w:sz w:val="26"/>
          <w:szCs w:val="26"/>
          <w:lang w:val="en-US"/>
        </w:rPr>
      </w:pPr>
      <w:r w:rsidRPr="000927EC">
        <w:rPr>
          <w:rFonts w:ascii="Times New Roman" w:hAnsi="Times New Roman" w:cs="Times New Roman"/>
          <w:sz w:val="26"/>
          <w:szCs w:val="26"/>
          <w:lang w:val="en-US"/>
        </w:rPr>
        <w:t>Cmd</w:t>
      </w:r>
      <w:r w:rsidR="00AC3BAC" w:rsidRPr="000927EC">
        <w:rPr>
          <w:rFonts w:ascii="Times New Roman" w:hAnsi="Times New Roman" w:cs="Times New Roman"/>
          <w:sz w:val="26"/>
          <w:szCs w:val="26"/>
          <w:lang w:val="en-US"/>
        </w:rPr>
        <w:t>: bowtie_PE_separate_then_join.pl --seqType fq --left Reads1.fastq --right Reads2.fastq --target Trinity.fasta  --aligner bowtie -p 6 --all --best --strata -m 300</w:t>
      </w:r>
    </w:p>
    <w:p w14:paraId="5DA8938B"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2731230D" w14:textId="77777777" w:rsidR="006159DA" w:rsidRPr="00F50CB8" w:rsidRDefault="00AC3BAC" w:rsidP="0025373F">
      <w:pPr>
        <w:pStyle w:val="Normal1"/>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231A5E40"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459E7D63" w14:textId="77777777" w:rsidR="006159DA" w:rsidRPr="000927EC" w:rsidRDefault="00AC3BAC" w:rsidP="0025373F">
      <w:pPr>
        <w:pStyle w:val="Normal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Read1.fastq, Read2.fastq. Paired-end reads.</w:t>
      </w:r>
    </w:p>
    <w:p w14:paraId="6C3D2B62"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01B64870" w14:textId="77777777" w:rsidR="006159DA" w:rsidRPr="00F50CB8" w:rsidRDefault="00AC3BAC" w:rsidP="00F50CB8">
      <w:pPr>
        <w:pStyle w:val="Normal1"/>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Output</w:t>
      </w:r>
    </w:p>
    <w:p w14:paraId="4905B1A6"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7A7D19A6" w14:textId="77777777" w:rsidR="006159DA" w:rsidRPr="000927EC" w:rsidRDefault="00AC3BAC" w:rsidP="0025373F">
      <w:pPr>
        <w:pStyle w:val="Normal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F50CB8">
        <w:rPr>
          <w:rFonts w:ascii="Times New Roman" w:hAnsi="Times New Roman" w:cs="Times New Roman"/>
          <w:sz w:val="26"/>
          <w:szCs w:val="26"/>
          <w:lang w:val="en-US"/>
        </w:rPr>
        <w:t>Creates</w:t>
      </w:r>
      <w:r w:rsidRPr="000927EC">
        <w:rPr>
          <w:rFonts w:ascii="Times New Roman" w:hAnsi="Times New Roman" w:cs="Times New Roman"/>
          <w:sz w:val="26"/>
          <w:szCs w:val="26"/>
          <w:lang w:val="en-US"/>
        </w:rPr>
        <w:t xml:space="preserve"> a directory with the mapping of the reads to the contigs in bam format.</w:t>
      </w:r>
    </w:p>
    <w:p w14:paraId="2C4DFF2D"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47431D37" w14:textId="77777777" w:rsidR="006159DA" w:rsidRPr="00F50CB8" w:rsidRDefault="00AC3BAC" w:rsidP="0025373F">
      <w:pPr>
        <w:pStyle w:val="Normal1"/>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t>Parameters</w:t>
      </w:r>
      <w:proofErr w:type="spellEnd"/>
    </w:p>
    <w:p w14:paraId="74C4A5D6"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371B014C" w14:textId="77777777" w:rsidR="006159DA" w:rsidRPr="000927EC" w:rsidRDefault="00AC3BAC" w:rsidP="0025373F">
      <w:pPr>
        <w:pStyle w:val="Normal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--aligner bowtie. mapping with Bowtie software.</w:t>
      </w:r>
    </w:p>
    <w:p w14:paraId="220D9282" w14:textId="77777777" w:rsidR="006159DA" w:rsidRPr="00F50CB8" w:rsidRDefault="00AC3BAC" w:rsidP="0025373F">
      <w:pPr>
        <w:pStyle w:val="Normal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p 6. Use 6 threads.</w:t>
      </w:r>
    </w:p>
    <w:p w14:paraId="7DBA4D27" w14:textId="77777777" w:rsidR="006159DA" w:rsidRPr="000927EC" w:rsidRDefault="00AC3BAC" w:rsidP="0025373F">
      <w:pPr>
        <w:pStyle w:val="Normal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--all --best --strata</w:t>
      </w:r>
      <w:r w:rsidRPr="000927EC">
        <w:rPr>
          <w:rFonts w:ascii="Times New Roman" w:hAnsi="Times New Roman" w:cs="Times New Roman"/>
          <w:b/>
          <w:sz w:val="26"/>
          <w:szCs w:val="26"/>
          <w:lang w:val="en-US"/>
        </w:rPr>
        <w:t xml:space="preserve">. </w:t>
      </w:r>
      <w:r w:rsidRPr="000927EC">
        <w:rPr>
          <w:rFonts w:ascii="Times New Roman" w:hAnsi="Times New Roman" w:cs="Times New Roman"/>
          <w:sz w:val="26"/>
          <w:szCs w:val="26"/>
          <w:lang w:val="en-US"/>
        </w:rPr>
        <w:t>Report the best alignment for the pair of reads.</w:t>
      </w:r>
    </w:p>
    <w:p w14:paraId="6F2EDFC1" w14:textId="77777777" w:rsidR="006159DA" w:rsidRPr="000927EC" w:rsidRDefault="00AC3BAC" w:rsidP="0025373F">
      <w:pPr>
        <w:pStyle w:val="Normal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m 300. The results for a pair of reads that have more than 300 reportable alignments are not reported.</w:t>
      </w:r>
    </w:p>
    <w:p w14:paraId="744AE26D"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7DD5E6A"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027BFB3A" w14:textId="77777777" w:rsidR="006159DA" w:rsidRPr="000927EC" w:rsidRDefault="000758C9"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hAnsi="Times New Roman" w:cs="Times New Roman"/>
          <w:sz w:val="26"/>
          <w:szCs w:val="26"/>
          <w:lang w:val="en-US"/>
        </w:rPr>
      </w:pPr>
      <w:proofErr w:type="spellStart"/>
      <w:r w:rsidRPr="000927EC">
        <w:rPr>
          <w:rFonts w:ascii="Times New Roman" w:hAnsi="Times New Roman" w:cs="Times New Roman"/>
          <w:sz w:val="26"/>
          <w:szCs w:val="26"/>
          <w:lang w:val="en-US"/>
        </w:rPr>
        <w:t>Cmd</w:t>
      </w:r>
      <w:proofErr w:type="spellEnd"/>
      <w:r w:rsidR="00AC3BAC" w:rsidRPr="000927EC">
        <w:rPr>
          <w:rFonts w:ascii="Times New Roman" w:hAnsi="Times New Roman" w:cs="Times New Roman"/>
          <w:sz w:val="26"/>
          <w:szCs w:val="26"/>
          <w:lang w:val="en-US"/>
        </w:rPr>
        <w:t>:  SAM_nameSorted_to_uniq_count_stats.pl ./</w:t>
      </w:r>
      <w:proofErr w:type="spellStart"/>
      <w:r w:rsidR="00AC3BAC" w:rsidRPr="000927EC">
        <w:rPr>
          <w:rFonts w:ascii="Times New Roman" w:hAnsi="Times New Roman" w:cs="Times New Roman"/>
          <w:sz w:val="26"/>
          <w:szCs w:val="26"/>
          <w:lang w:val="en-US"/>
        </w:rPr>
        <w:t>bowtie_out</w:t>
      </w:r>
      <w:proofErr w:type="spellEnd"/>
      <w:r w:rsidR="00AC3BAC" w:rsidRPr="000927EC">
        <w:rPr>
          <w:rFonts w:ascii="Times New Roman" w:hAnsi="Times New Roman" w:cs="Times New Roman"/>
          <w:sz w:val="26"/>
          <w:szCs w:val="26"/>
          <w:lang w:val="en-US"/>
        </w:rPr>
        <w:t>/</w:t>
      </w:r>
      <w:proofErr w:type="spellStart"/>
      <w:r w:rsidR="00AC3BAC" w:rsidRPr="000927EC">
        <w:rPr>
          <w:rFonts w:ascii="Times New Roman" w:hAnsi="Times New Roman" w:cs="Times New Roman"/>
          <w:sz w:val="26"/>
          <w:szCs w:val="26"/>
          <w:lang w:val="en-US"/>
        </w:rPr>
        <w:t>bowtie_</w:t>
      </w:r>
      <w:proofErr w:type="gramStart"/>
      <w:r w:rsidR="00AC3BAC" w:rsidRPr="000927EC">
        <w:rPr>
          <w:rFonts w:ascii="Times New Roman" w:hAnsi="Times New Roman" w:cs="Times New Roman"/>
          <w:sz w:val="26"/>
          <w:szCs w:val="26"/>
          <w:lang w:val="en-US"/>
        </w:rPr>
        <w:t>out.nameSorted.bam</w:t>
      </w:r>
      <w:proofErr w:type="spellEnd"/>
      <w:r w:rsidR="00AC3BAC" w:rsidRPr="000927EC">
        <w:rPr>
          <w:rFonts w:ascii="Times New Roman" w:hAnsi="Times New Roman" w:cs="Times New Roman"/>
          <w:sz w:val="26"/>
          <w:szCs w:val="26"/>
          <w:lang w:val="en-US"/>
        </w:rPr>
        <w:t xml:space="preserve">  &gt;</w:t>
      </w:r>
      <w:proofErr w:type="gramEnd"/>
      <w:r w:rsidR="00AC3BAC" w:rsidRPr="000927EC">
        <w:rPr>
          <w:rFonts w:ascii="Times New Roman" w:hAnsi="Times New Roman" w:cs="Times New Roman"/>
          <w:sz w:val="26"/>
          <w:szCs w:val="26"/>
          <w:lang w:val="en-US"/>
        </w:rPr>
        <w:t xml:space="preserve">  Mapping.Statistics.txt</w:t>
      </w:r>
    </w:p>
    <w:p w14:paraId="69619724"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5FF02D53" w14:textId="77777777" w:rsidR="006159DA" w:rsidRPr="00F50CB8" w:rsidRDefault="00AC3BAC" w:rsidP="0025373F">
      <w:pPr>
        <w:pStyle w:val="Normal1"/>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1C07B38E"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6E7FFF5D" w14:textId="77777777" w:rsidR="006159DA" w:rsidRPr="000927EC" w:rsidRDefault="00AC3BAC" w:rsidP="0025373F">
      <w:pPr>
        <w:pStyle w:val="Normal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bowtie_out.nameSorted.bam. Mapping of reads to contigs in BAM format.</w:t>
      </w:r>
    </w:p>
    <w:p w14:paraId="3F747624" w14:textId="77777777" w:rsidR="006159DA" w:rsidRPr="000927EC"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sidRPr="000927EC">
        <w:rPr>
          <w:rFonts w:ascii="Times New Roman" w:hAnsi="Times New Roman" w:cs="Times New Roman"/>
          <w:sz w:val="26"/>
          <w:szCs w:val="26"/>
          <w:lang w:val="en-US"/>
        </w:rPr>
        <w:t xml:space="preserve"> </w:t>
      </w:r>
    </w:p>
    <w:p w14:paraId="71E51785" w14:textId="77777777" w:rsidR="006159DA" w:rsidRPr="00F50CB8" w:rsidRDefault="00AC3BAC" w:rsidP="0025373F">
      <w:pPr>
        <w:pStyle w:val="Normal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Output</w:t>
      </w:r>
    </w:p>
    <w:p w14:paraId="7CC43E5A" w14:textId="77777777" w:rsidR="006159DA" w:rsidRPr="00F50CB8" w:rsidRDefault="00AC3BAC"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r w:rsidRPr="00F50CB8">
        <w:rPr>
          <w:rFonts w:ascii="Times New Roman" w:hAnsi="Times New Roman" w:cs="Times New Roman"/>
          <w:sz w:val="26"/>
          <w:szCs w:val="26"/>
        </w:rPr>
        <w:t xml:space="preserve"> </w:t>
      </w:r>
    </w:p>
    <w:p w14:paraId="0F98F869" w14:textId="77777777" w:rsidR="006159DA" w:rsidRPr="000927EC" w:rsidRDefault="00AC3BAC" w:rsidP="00F50CB8">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Mapping.Statistics.txt. In this file is indicated the percentage of paired-end properly aligned</w:t>
      </w:r>
    </w:p>
    <w:p w14:paraId="7A7E9567"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653698A3"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A8A87BE" w14:textId="77777777" w:rsidR="006159DA" w:rsidRPr="00F50CB8" w:rsidRDefault="00AC3BAC" w:rsidP="00F50CB8">
      <w:pPr>
        <w:pStyle w:val="Titre4"/>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bookmarkStart w:id="5" w:name="_3w3tjgvwqnvr" w:colFirst="0" w:colLast="0"/>
      <w:bookmarkEnd w:id="5"/>
      <w:r w:rsidRPr="000927EC">
        <w:rPr>
          <w:rFonts w:ascii="Times New Roman" w:hAnsi="Times New Roman" w:cs="Times New Roman"/>
          <w:sz w:val="26"/>
          <w:szCs w:val="26"/>
          <w:lang w:val="en-US"/>
        </w:rPr>
        <w:t xml:space="preserve"> </w:t>
      </w:r>
      <w:r w:rsidRPr="00F50CB8">
        <w:rPr>
          <w:rFonts w:ascii="Times New Roman" w:hAnsi="Times New Roman" w:cs="Times New Roman"/>
          <w:sz w:val="26"/>
          <w:szCs w:val="26"/>
        </w:rPr>
        <w:t xml:space="preserve">New Contigs. </w:t>
      </w:r>
    </w:p>
    <w:p w14:paraId="2F867EC2"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55B9A055" w14:textId="0CA7CF28" w:rsidR="006159DA" w:rsidRPr="00021DB1"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rPr>
        <w:tab/>
      </w:r>
      <w:r w:rsidR="00AC3BAC" w:rsidRPr="00021DB1">
        <w:rPr>
          <w:rFonts w:ascii="Times New Roman" w:hAnsi="Times New Roman" w:cs="Times New Roman"/>
          <w:sz w:val="26"/>
          <w:szCs w:val="26"/>
          <w:lang w:val="en-US"/>
        </w:rPr>
        <w:t>Software: BRANCH (6).</w:t>
      </w:r>
    </w:p>
    <w:p w14:paraId="4D48BE23" w14:textId="77777777" w:rsidR="006159DA" w:rsidRPr="00021DB1"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AB315B6" w14:textId="77777777" w:rsidR="006159DA" w:rsidRPr="000927EC" w:rsidRDefault="000758C9" w:rsidP="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hAnsi="Times New Roman" w:cs="Times New Roman"/>
          <w:sz w:val="26"/>
          <w:szCs w:val="26"/>
          <w:lang w:val="en-US"/>
        </w:rPr>
      </w:pPr>
      <w:proofErr w:type="spellStart"/>
      <w:r w:rsidRPr="000927EC">
        <w:rPr>
          <w:rFonts w:ascii="Times New Roman" w:hAnsi="Times New Roman" w:cs="Times New Roman"/>
          <w:sz w:val="26"/>
          <w:szCs w:val="26"/>
          <w:lang w:val="en-US"/>
        </w:rPr>
        <w:t>Cmd</w:t>
      </w:r>
      <w:proofErr w:type="spellEnd"/>
      <w:r w:rsidRPr="000927EC">
        <w:rPr>
          <w:rFonts w:ascii="Times New Roman" w:hAnsi="Times New Roman" w:cs="Times New Roman"/>
          <w:sz w:val="26"/>
          <w:szCs w:val="26"/>
          <w:lang w:val="en-US"/>
        </w:rPr>
        <w:t>:</w:t>
      </w:r>
      <w:r w:rsidR="00AC3BAC" w:rsidRPr="000927EC">
        <w:rPr>
          <w:rFonts w:ascii="Times New Roman" w:hAnsi="Times New Roman" w:cs="Times New Roman"/>
          <w:sz w:val="26"/>
          <w:szCs w:val="26"/>
          <w:lang w:val="en-US"/>
        </w:rPr>
        <w:t xml:space="preserve"> </w:t>
      </w:r>
      <w:proofErr w:type="gramStart"/>
      <w:r w:rsidR="00AC3BAC" w:rsidRPr="000927EC">
        <w:rPr>
          <w:rFonts w:ascii="Times New Roman" w:hAnsi="Times New Roman" w:cs="Times New Roman"/>
          <w:sz w:val="26"/>
          <w:szCs w:val="26"/>
          <w:lang w:val="en-US"/>
        </w:rPr>
        <w:t>BRANCH  --</w:t>
      </w:r>
      <w:proofErr w:type="gramEnd"/>
      <w:r w:rsidR="00AC3BAC" w:rsidRPr="000927EC">
        <w:rPr>
          <w:rFonts w:ascii="Times New Roman" w:hAnsi="Times New Roman" w:cs="Times New Roman"/>
          <w:sz w:val="26"/>
          <w:szCs w:val="26"/>
          <w:lang w:val="en-US"/>
        </w:rPr>
        <w:t xml:space="preserve">read1 Reads1.fastq --read2 Reads2fastq --transfrag </w:t>
      </w:r>
      <w:r w:rsidR="00AC3BAC" w:rsidRPr="000927EC">
        <w:rPr>
          <w:rFonts w:ascii="Times New Roman" w:hAnsi="Times New Roman" w:cs="Times New Roman"/>
          <w:sz w:val="26"/>
          <w:szCs w:val="26"/>
          <w:lang w:val="en-US"/>
        </w:rPr>
        <w:lastRenderedPageBreak/>
        <w:t>Contigs.fasta  --contig mRNA.Reference.Species.fasta --transcript   Output.fasta</w:t>
      </w:r>
    </w:p>
    <w:p w14:paraId="4354CE85"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6"/>
          <w:szCs w:val="26"/>
          <w:lang w:val="en-US"/>
        </w:rPr>
      </w:pPr>
    </w:p>
    <w:p w14:paraId="27839145" w14:textId="77777777" w:rsidR="006159DA" w:rsidRPr="00F50CB8" w:rsidRDefault="00AC3BAC" w:rsidP="0025373F">
      <w:pPr>
        <w:pStyle w:val="Normal1"/>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Input</w:t>
      </w:r>
    </w:p>
    <w:p w14:paraId="7D68CC72"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38781D16" w14:textId="77777777" w:rsidR="006159DA" w:rsidRPr="000927EC" w:rsidRDefault="00AC3BAC" w:rsidP="00F50CB8">
      <w:pPr>
        <w:pStyle w:val="Normal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Reads1.fastq, Reads2fastq. Paired-end reads.</w:t>
      </w:r>
    </w:p>
    <w:p w14:paraId="7300AF94" w14:textId="77777777" w:rsidR="006159DA" w:rsidRPr="000927EC" w:rsidRDefault="00AC3BAC" w:rsidP="00F50CB8">
      <w:pPr>
        <w:pStyle w:val="Normal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Contigs.fasta. Contigs assemble by Trinity.</w:t>
      </w:r>
    </w:p>
    <w:p w14:paraId="7C5CB1C1" w14:textId="77777777" w:rsidR="006159DA" w:rsidRPr="00F50CB8" w:rsidRDefault="00AC3BAC" w:rsidP="00F50CB8">
      <w:pPr>
        <w:pStyle w:val="Normal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t>mRNA.Reference.Species.fasta</w:t>
      </w:r>
      <w:proofErr w:type="spellEnd"/>
      <w:r w:rsidRPr="00F50CB8">
        <w:rPr>
          <w:rFonts w:ascii="Times New Roman" w:hAnsi="Times New Roman" w:cs="Times New Roman"/>
          <w:sz w:val="26"/>
          <w:szCs w:val="26"/>
        </w:rPr>
        <w:t xml:space="preserve">. mRNA of </w:t>
      </w:r>
      <w:proofErr w:type="spellStart"/>
      <w:r w:rsidRPr="00F50CB8">
        <w:rPr>
          <w:rFonts w:ascii="Times New Roman" w:hAnsi="Times New Roman" w:cs="Times New Roman"/>
          <w:sz w:val="26"/>
          <w:szCs w:val="26"/>
        </w:rPr>
        <w:t>reference</w:t>
      </w:r>
      <w:proofErr w:type="spellEnd"/>
      <w:r w:rsidRPr="00F50CB8">
        <w:rPr>
          <w:rFonts w:ascii="Times New Roman" w:hAnsi="Times New Roman" w:cs="Times New Roman"/>
          <w:sz w:val="26"/>
          <w:szCs w:val="26"/>
        </w:rPr>
        <w:t xml:space="preserve"> </w:t>
      </w:r>
      <w:proofErr w:type="spellStart"/>
      <w:r w:rsidRPr="00F50CB8">
        <w:rPr>
          <w:rFonts w:ascii="Times New Roman" w:hAnsi="Times New Roman" w:cs="Times New Roman"/>
          <w:sz w:val="26"/>
          <w:szCs w:val="26"/>
        </w:rPr>
        <w:t>species</w:t>
      </w:r>
      <w:proofErr w:type="spellEnd"/>
      <w:r w:rsidRPr="00F50CB8">
        <w:rPr>
          <w:rFonts w:ascii="Times New Roman" w:hAnsi="Times New Roman" w:cs="Times New Roman"/>
          <w:sz w:val="26"/>
          <w:szCs w:val="26"/>
        </w:rPr>
        <w:t>.</w:t>
      </w:r>
    </w:p>
    <w:p w14:paraId="0B1C3606"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54512FDD" w14:textId="77777777" w:rsidR="006159DA" w:rsidRPr="00F50CB8" w:rsidRDefault="00AC3BAC" w:rsidP="00F50CB8">
      <w:pPr>
        <w:pStyle w:val="Normal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r w:rsidRPr="00F50CB8">
        <w:rPr>
          <w:rFonts w:ascii="Times New Roman" w:hAnsi="Times New Roman" w:cs="Times New Roman"/>
          <w:sz w:val="26"/>
          <w:szCs w:val="26"/>
        </w:rPr>
        <w:t xml:space="preserve"> Output</w:t>
      </w:r>
    </w:p>
    <w:p w14:paraId="49A60727"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016D4328" w14:textId="77777777" w:rsidR="006159DA" w:rsidRPr="000927EC" w:rsidRDefault="00AC3BAC" w:rsidP="0025373F">
      <w:pPr>
        <w:pStyle w:val="Normal1"/>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lang w:val="en-US"/>
        </w:rPr>
      </w:pPr>
      <w:r w:rsidRPr="000927EC">
        <w:rPr>
          <w:rFonts w:ascii="Times New Roman" w:hAnsi="Times New Roman" w:cs="Times New Roman"/>
          <w:sz w:val="26"/>
          <w:szCs w:val="26"/>
          <w:lang w:val="en-US"/>
        </w:rPr>
        <w:t>Output.fasta.  Contigs assembled by BRANCH.</w:t>
      </w:r>
    </w:p>
    <w:p w14:paraId="57B5FCCB" w14:textId="77777777" w:rsidR="006159DA" w:rsidRPr="000927EC"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p>
    <w:p w14:paraId="7BAFD87A" w14:textId="77777777" w:rsidR="006159DA" w:rsidRPr="00F50CB8" w:rsidRDefault="00AC3BAC" w:rsidP="0025373F">
      <w:pPr>
        <w:pStyle w:val="Normal1"/>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sz w:val="26"/>
          <w:szCs w:val="26"/>
        </w:rPr>
      </w:pPr>
      <w:proofErr w:type="spellStart"/>
      <w:r w:rsidRPr="00F50CB8">
        <w:rPr>
          <w:rFonts w:ascii="Times New Roman" w:hAnsi="Times New Roman" w:cs="Times New Roman"/>
          <w:sz w:val="26"/>
          <w:szCs w:val="26"/>
        </w:rPr>
        <w:t>Parameters</w:t>
      </w:r>
      <w:proofErr w:type="spellEnd"/>
    </w:p>
    <w:p w14:paraId="2410B8BB" w14:textId="77777777" w:rsidR="006159DA" w:rsidRPr="00F50CB8" w:rsidRDefault="006159DA"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rPr>
      </w:pPr>
    </w:p>
    <w:p w14:paraId="308BB3E1" w14:textId="1D49CBC7" w:rsidR="006159DA" w:rsidRPr="000927EC" w:rsidRDefault="00021DB1" w:rsidP="00F50C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6"/>
          <w:szCs w:val="26"/>
          <w:lang w:val="en-US"/>
        </w:rPr>
      </w:pPr>
      <w:r>
        <w:rPr>
          <w:rFonts w:ascii="Times New Roman" w:hAnsi="Times New Roman" w:cs="Times New Roman"/>
          <w:sz w:val="26"/>
          <w:szCs w:val="26"/>
          <w:lang w:val="en-US"/>
        </w:rPr>
        <w:tab/>
      </w:r>
      <w:r w:rsidR="00AC3BAC" w:rsidRPr="000927EC">
        <w:rPr>
          <w:rFonts w:ascii="Times New Roman" w:hAnsi="Times New Roman" w:cs="Times New Roman"/>
          <w:sz w:val="26"/>
          <w:szCs w:val="26"/>
          <w:lang w:val="en-US"/>
        </w:rPr>
        <w:t xml:space="preserve">BRANCH was used with default parameters.    </w:t>
      </w:r>
    </w:p>
    <w:p w14:paraId="7A807F53" w14:textId="77777777" w:rsidR="006159DA" w:rsidRPr="000927EC" w:rsidRDefault="006159DA" w:rsidP="00F50CB8">
      <w:pPr>
        <w:pStyle w:val="Titre2"/>
        <w:rPr>
          <w:rFonts w:ascii="Times New Roman" w:hAnsi="Times New Roman" w:cs="Times New Roman"/>
          <w:lang w:val="en-US"/>
        </w:rPr>
      </w:pPr>
    </w:p>
    <w:p w14:paraId="2EA18306" w14:textId="77777777" w:rsidR="006159DA" w:rsidRPr="000927EC" w:rsidRDefault="00AC3BAC">
      <w:pPr>
        <w:pStyle w:val="Titre2"/>
        <w:rPr>
          <w:rFonts w:ascii="Times New Roman" w:hAnsi="Times New Roman" w:cs="Times New Roman"/>
          <w:sz w:val="28"/>
          <w:szCs w:val="28"/>
          <w:lang w:val="en-US"/>
        </w:rPr>
      </w:pPr>
      <w:r w:rsidRPr="000927EC">
        <w:rPr>
          <w:rFonts w:ascii="Times New Roman" w:hAnsi="Times New Roman" w:cs="Times New Roman"/>
          <w:sz w:val="28"/>
          <w:szCs w:val="28"/>
          <w:lang w:val="en-US"/>
        </w:rPr>
        <w:t>Step 2.</w:t>
      </w:r>
    </w:p>
    <w:p w14:paraId="052C3801"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0C6D2208" w14:textId="77777777" w:rsidR="006159DA" w:rsidRPr="000927EC" w:rsidRDefault="00AC3BAC">
      <w:pPr>
        <w:pStyle w:val="Titre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hAnsi="Times New Roman" w:cs="Times New Roman"/>
          <w:lang w:val="en-US"/>
        </w:rPr>
      </w:pPr>
      <w:bookmarkStart w:id="6" w:name="_7tmz4a1nmqw" w:colFirst="0" w:colLast="0"/>
      <w:bookmarkEnd w:id="6"/>
      <w:r w:rsidRPr="000927EC">
        <w:rPr>
          <w:rFonts w:ascii="Times New Roman" w:hAnsi="Times New Roman" w:cs="Times New Roman"/>
          <w:lang w:val="en-US"/>
        </w:rPr>
        <w:t>2.1</w:t>
      </w:r>
      <w:proofErr w:type="gramStart"/>
      <w:r w:rsidRPr="000927EC">
        <w:rPr>
          <w:rFonts w:ascii="Times New Roman" w:hAnsi="Times New Roman" w:cs="Times New Roman"/>
          <w:lang w:val="en-US"/>
        </w:rPr>
        <w:t>.  Removal</w:t>
      </w:r>
      <w:proofErr w:type="gramEnd"/>
      <w:r w:rsidRPr="000927EC">
        <w:rPr>
          <w:rFonts w:ascii="Times New Roman" w:hAnsi="Times New Roman" w:cs="Times New Roman"/>
          <w:lang w:val="en-US"/>
        </w:rPr>
        <w:t xml:space="preserve"> of redundant sequences.</w:t>
      </w:r>
    </w:p>
    <w:p w14:paraId="51BF5210" w14:textId="3B7B24C6"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33BC22C1" w14:textId="7E3E8FCD" w:rsidR="006159DA" w:rsidRPr="000927EC" w:rsidRDefault="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Pr>
          <w:rFonts w:ascii="Times New Roman" w:hAnsi="Times New Roman" w:cs="Times New Roman"/>
          <w:lang w:val="en-US"/>
        </w:rPr>
        <w:tab/>
      </w:r>
      <w:r w:rsidR="00AC3BAC" w:rsidRPr="000927EC">
        <w:rPr>
          <w:rFonts w:ascii="Times New Roman" w:hAnsi="Times New Roman" w:cs="Times New Roman"/>
          <w:lang w:val="en-US"/>
        </w:rPr>
        <w:t>Software</w:t>
      </w:r>
      <w:r w:rsidR="000758C9" w:rsidRPr="000927EC">
        <w:rPr>
          <w:rFonts w:ascii="Times New Roman" w:hAnsi="Times New Roman" w:cs="Times New Roman"/>
          <w:lang w:val="en-US"/>
        </w:rPr>
        <w:t>:</w:t>
      </w:r>
      <w:r w:rsidR="00AC3BAC" w:rsidRPr="000927EC">
        <w:rPr>
          <w:rFonts w:ascii="Times New Roman" w:hAnsi="Times New Roman" w:cs="Times New Roman"/>
          <w:lang w:val="en-US"/>
        </w:rPr>
        <w:t xml:space="preserve"> cd-hit-</w:t>
      </w:r>
      <w:proofErr w:type="spellStart"/>
      <w:r w:rsidR="00AC3BAC" w:rsidRPr="000927EC">
        <w:rPr>
          <w:rFonts w:ascii="Times New Roman" w:hAnsi="Times New Roman" w:cs="Times New Roman"/>
          <w:lang w:val="en-US"/>
        </w:rPr>
        <w:t>est</w:t>
      </w:r>
      <w:proofErr w:type="spellEnd"/>
      <w:r w:rsidR="00AC3BAC" w:rsidRPr="000927EC">
        <w:rPr>
          <w:rFonts w:ascii="Times New Roman" w:hAnsi="Times New Roman" w:cs="Times New Roman"/>
          <w:lang w:val="en-US"/>
        </w:rPr>
        <w:t xml:space="preserve"> V4.6.4 (7).</w:t>
      </w:r>
    </w:p>
    <w:p w14:paraId="538E1204" w14:textId="77777777" w:rsidR="006159DA" w:rsidRPr="000927EC" w:rsidRDefault="00AC3BA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sidRPr="000927EC">
        <w:rPr>
          <w:rFonts w:ascii="Times New Roman" w:hAnsi="Times New Roman" w:cs="Times New Roman"/>
          <w:lang w:val="en-US"/>
        </w:rPr>
        <w:t xml:space="preserve">                </w:t>
      </w:r>
    </w:p>
    <w:p w14:paraId="0C55FD5F" w14:textId="411F9D70" w:rsidR="006159DA" w:rsidRPr="000927EC" w:rsidRDefault="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Pr>
          <w:rFonts w:ascii="Times New Roman" w:hAnsi="Times New Roman" w:cs="Times New Roman"/>
          <w:lang w:val="en-US"/>
        </w:rPr>
        <w:tab/>
      </w:r>
      <w:proofErr w:type="spellStart"/>
      <w:r w:rsidR="000758C9" w:rsidRPr="000927EC">
        <w:rPr>
          <w:rFonts w:ascii="Times New Roman" w:hAnsi="Times New Roman" w:cs="Times New Roman"/>
          <w:lang w:val="en-US"/>
        </w:rPr>
        <w:t>Cmd</w:t>
      </w:r>
      <w:proofErr w:type="spellEnd"/>
      <w:r w:rsidR="000758C9" w:rsidRPr="000927EC">
        <w:rPr>
          <w:rFonts w:ascii="Times New Roman" w:hAnsi="Times New Roman" w:cs="Times New Roman"/>
          <w:lang w:val="en-US"/>
        </w:rPr>
        <w:t xml:space="preserve">: </w:t>
      </w:r>
      <w:r w:rsidR="00AC3BAC" w:rsidRPr="000927EC">
        <w:rPr>
          <w:rFonts w:ascii="Times New Roman" w:hAnsi="Times New Roman" w:cs="Times New Roman"/>
          <w:lang w:val="en-US"/>
        </w:rPr>
        <w:t>cd-hit-</w:t>
      </w:r>
      <w:proofErr w:type="spellStart"/>
      <w:proofErr w:type="gramStart"/>
      <w:r w:rsidR="00AC3BAC" w:rsidRPr="000927EC">
        <w:rPr>
          <w:rFonts w:ascii="Times New Roman" w:hAnsi="Times New Roman" w:cs="Times New Roman"/>
          <w:lang w:val="en-US"/>
        </w:rPr>
        <w:t>est</w:t>
      </w:r>
      <w:proofErr w:type="spellEnd"/>
      <w:r w:rsidR="00AC3BAC" w:rsidRPr="000927EC">
        <w:rPr>
          <w:rFonts w:ascii="Times New Roman" w:hAnsi="Times New Roman" w:cs="Times New Roman"/>
          <w:lang w:val="en-US"/>
        </w:rPr>
        <w:t xml:space="preserve">  -</w:t>
      </w:r>
      <w:proofErr w:type="spellStart"/>
      <w:proofErr w:type="gramEnd"/>
      <w:r w:rsidR="00AC3BAC" w:rsidRPr="000927EC">
        <w:rPr>
          <w:rFonts w:ascii="Times New Roman" w:hAnsi="Times New Roman" w:cs="Times New Roman"/>
          <w:lang w:val="en-US"/>
        </w:rPr>
        <w:t>i</w:t>
      </w:r>
      <w:proofErr w:type="spellEnd"/>
      <w:r w:rsidR="00AC3BAC" w:rsidRPr="000927EC">
        <w:rPr>
          <w:rFonts w:ascii="Times New Roman" w:hAnsi="Times New Roman" w:cs="Times New Roman"/>
          <w:lang w:val="en-US"/>
        </w:rPr>
        <w:t xml:space="preserve">  </w:t>
      </w:r>
      <w:proofErr w:type="spellStart"/>
      <w:r w:rsidR="00AC3BAC" w:rsidRPr="000927EC">
        <w:rPr>
          <w:rFonts w:ascii="Times New Roman" w:hAnsi="Times New Roman" w:cs="Times New Roman"/>
          <w:lang w:val="en-US"/>
        </w:rPr>
        <w:t>Contigs.fasta</w:t>
      </w:r>
      <w:proofErr w:type="spellEnd"/>
      <w:r w:rsidR="00AC3BAC" w:rsidRPr="000927EC">
        <w:rPr>
          <w:rFonts w:ascii="Times New Roman" w:hAnsi="Times New Roman" w:cs="Times New Roman"/>
          <w:lang w:val="en-US"/>
        </w:rPr>
        <w:t xml:space="preserve">  -o Output -c 1.0  -n 10 -d 0 -M 16000 </w:t>
      </w:r>
    </w:p>
    <w:p w14:paraId="59E5D7CA"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619435A6" w14:textId="77777777" w:rsidR="006159DA" w:rsidRPr="00F50CB8" w:rsidRDefault="00AC3BAC" w:rsidP="0025373F">
      <w:pPr>
        <w:pStyle w:val="Normal1"/>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r w:rsidRPr="00F50CB8">
        <w:rPr>
          <w:rFonts w:ascii="Times New Roman" w:hAnsi="Times New Roman" w:cs="Times New Roman"/>
        </w:rPr>
        <w:t>Input</w:t>
      </w:r>
    </w:p>
    <w:p w14:paraId="0DDB1645" w14:textId="77777777" w:rsidR="006159DA" w:rsidRPr="00F50CB8"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28F21D4D" w14:textId="77777777" w:rsidR="006159DA" w:rsidRPr="000927EC" w:rsidRDefault="00AC3BAC" w:rsidP="0025373F">
      <w:pPr>
        <w:pStyle w:val="Normal1"/>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lang w:val="en-US"/>
        </w:rPr>
      </w:pPr>
      <w:r w:rsidRPr="000927EC">
        <w:rPr>
          <w:rFonts w:ascii="Times New Roman" w:hAnsi="Times New Roman" w:cs="Times New Roman"/>
          <w:lang w:val="en-US"/>
        </w:rPr>
        <w:t>Contigs.fasta. The contigs assembly by Trinity and BRANCH.</w:t>
      </w:r>
    </w:p>
    <w:p w14:paraId="6B5ACA58"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151174BA" w14:textId="77777777" w:rsidR="006159DA" w:rsidRPr="00F50CB8" w:rsidRDefault="00AC3BAC" w:rsidP="0025373F">
      <w:pPr>
        <w:pStyle w:val="Normal1"/>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r w:rsidRPr="00F50CB8">
        <w:rPr>
          <w:rFonts w:ascii="Times New Roman" w:hAnsi="Times New Roman" w:cs="Times New Roman"/>
        </w:rPr>
        <w:t>Output</w:t>
      </w:r>
    </w:p>
    <w:p w14:paraId="59B7C6A1" w14:textId="77777777" w:rsidR="006159DA" w:rsidRPr="00F50CB8"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7A4BFE21" w14:textId="77777777" w:rsidR="006159DA" w:rsidRPr="000927EC" w:rsidRDefault="00AC3BAC" w:rsidP="0025373F">
      <w:pPr>
        <w:pStyle w:val="Normal1"/>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lang w:val="en-US"/>
        </w:rPr>
      </w:pPr>
      <w:r w:rsidRPr="000927EC">
        <w:rPr>
          <w:rFonts w:ascii="Times New Roman" w:hAnsi="Times New Roman" w:cs="Times New Roman"/>
          <w:lang w:val="en-US"/>
        </w:rPr>
        <w:t>Output.clstr. Clusters of identical sequences.</w:t>
      </w:r>
    </w:p>
    <w:p w14:paraId="50612A8E"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3AAA5916" w14:textId="77777777" w:rsidR="006159DA" w:rsidRPr="00F50CB8" w:rsidRDefault="00AC3BAC" w:rsidP="0025373F">
      <w:pPr>
        <w:pStyle w:val="Normal1"/>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proofErr w:type="spellStart"/>
      <w:r w:rsidRPr="00F50CB8">
        <w:rPr>
          <w:rFonts w:ascii="Times New Roman" w:hAnsi="Times New Roman" w:cs="Times New Roman"/>
        </w:rPr>
        <w:t>Parameters</w:t>
      </w:r>
      <w:proofErr w:type="spellEnd"/>
    </w:p>
    <w:p w14:paraId="3428701E" w14:textId="77777777" w:rsidR="006159DA" w:rsidRPr="00F50CB8"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0E62018C" w14:textId="77777777" w:rsidR="006159DA" w:rsidRPr="00F50CB8" w:rsidRDefault="00AC3BAC" w:rsidP="0025373F">
      <w:pPr>
        <w:pStyle w:val="Normal1"/>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r w:rsidRPr="00F50CB8">
        <w:rPr>
          <w:rFonts w:ascii="Times New Roman" w:hAnsi="Times New Roman" w:cs="Times New Roman"/>
        </w:rPr>
        <w:t xml:space="preserve">c 1.0.  100% of </w:t>
      </w:r>
      <w:proofErr w:type="spellStart"/>
      <w:r w:rsidRPr="00F50CB8">
        <w:rPr>
          <w:rFonts w:ascii="Times New Roman" w:hAnsi="Times New Roman" w:cs="Times New Roman"/>
        </w:rPr>
        <w:t>identity</w:t>
      </w:r>
      <w:proofErr w:type="spellEnd"/>
      <w:r w:rsidRPr="00F50CB8">
        <w:rPr>
          <w:rFonts w:ascii="Times New Roman" w:hAnsi="Times New Roman" w:cs="Times New Roman"/>
        </w:rPr>
        <w:t>.</w:t>
      </w:r>
    </w:p>
    <w:p w14:paraId="60E218BF" w14:textId="77777777" w:rsidR="006159DA" w:rsidRPr="00F50CB8" w:rsidRDefault="00AC3BAC" w:rsidP="0025373F">
      <w:pPr>
        <w:pStyle w:val="Normal1"/>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r w:rsidRPr="00F50CB8">
        <w:rPr>
          <w:rFonts w:ascii="Times New Roman" w:hAnsi="Times New Roman" w:cs="Times New Roman"/>
        </w:rPr>
        <w:t xml:space="preserve">n 10. </w:t>
      </w:r>
      <w:proofErr w:type="spellStart"/>
      <w:r w:rsidRPr="00F50CB8">
        <w:rPr>
          <w:rFonts w:ascii="Times New Roman" w:hAnsi="Times New Roman" w:cs="Times New Roman"/>
        </w:rPr>
        <w:t>word</w:t>
      </w:r>
      <w:proofErr w:type="spellEnd"/>
      <w:r w:rsidRPr="00F50CB8">
        <w:rPr>
          <w:rFonts w:ascii="Times New Roman" w:hAnsi="Times New Roman" w:cs="Times New Roman"/>
        </w:rPr>
        <w:t xml:space="preserve"> size 10.</w:t>
      </w:r>
    </w:p>
    <w:p w14:paraId="5CDC3CC3" w14:textId="77777777" w:rsidR="006159DA" w:rsidRPr="000927EC" w:rsidRDefault="00AC3BAC" w:rsidP="0025373F">
      <w:pPr>
        <w:pStyle w:val="Normal1"/>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lang w:val="en-US"/>
        </w:rPr>
      </w:pPr>
      <w:r w:rsidRPr="000927EC">
        <w:rPr>
          <w:rFonts w:ascii="Times New Roman" w:hAnsi="Times New Roman" w:cs="Times New Roman"/>
          <w:lang w:val="en-US"/>
        </w:rPr>
        <w:t>d 0. The sequence identifier stops in the first space.</w:t>
      </w:r>
    </w:p>
    <w:p w14:paraId="0813FBD4" w14:textId="77777777" w:rsidR="006159DA" w:rsidRPr="000927EC" w:rsidRDefault="00AC3BAC" w:rsidP="0025373F">
      <w:pPr>
        <w:pStyle w:val="Normal1"/>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lang w:val="en-US"/>
        </w:rPr>
      </w:pPr>
      <w:r w:rsidRPr="000927EC">
        <w:rPr>
          <w:rFonts w:ascii="Times New Roman" w:hAnsi="Times New Roman" w:cs="Times New Roman"/>
          <w:lang w:val="en-US"/>
        </w:rPr>
        <w:t>M 16000. 16000 MB limit of memory.</w:t>
      </w:r>
    </w:p>
    <w:p w14:paraId="01B0B894"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73A5C0F5" w14:textId="77777777" w:rsidR="006159DA" w:rsidRPr="000927EC" w:rsidRDefault="00AC3BAC">
      <w:pPr>
        <w:pStyle w:val="Titre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hAnsi="Times New Roman" w:cs="Times New Roman"/>
          <w:lang w:val="en-US"/>
        </w:rPr>
      </w:pPr>
      <w:bookmarkStart w:id="7" w:name="_mrg7qkn3t3v4" w:colFirst="0" w:colLast="0"/>
      <w:bookmarkEnd w:id="7"/>
      <w:r w:rsidRPr="000927EC">
        <w:rPr>
          <w:rFonts w:ascii="Times New Roman" w:hAnsi="Times New Roman" w:cs="Times New Roman"/>
          <w:lang w:val="en-US"/>
        </w:rPr>
        <w:t xml:space="preserve">2.2. Translation of contigs to polypeptide sequences. </w:t>
      </w:r>
    </w:p>
    <w:p w14:paraId="38E863E1"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464C764B" w14:textId="78445959" w:rsidR="006159DA" w:rsidRPr="000927EC" w:rsidRDefault="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Pr>
          <w:rFonts w:ascii="Times New Roman" w:hAnsi="Times New Roman" w:cs="Times New Roman"/>
          <w:lang w:val="en-US"/>
        </w:rPr>
        <w:tab/>
      </w:r>
      <w:r w:rsidR="00AC3BAC" w:rsidRPr="000927EC">
        <w:rPr>
          <w:rFonts w:ascii="Times New Roman" w:hAnsi="Times New Roman" w:cs="Times New Roman"/>
          <w:lang w:val="en-US"/>
        </w:rPr>
        <w:t>Software</w:t>
      </w:r>
      <w:r w:rsidR="000758C9" w:rsidRPr="000927EC">
        <w:rPr>
          <w:rFonts w:ascii="Times New Roman" w:hAnsi="Times New Roman" w:cs="Times New Roman"/>
          <w:lang w:val="en-US"/>
        </w:rPr>
        <w:t>:</w:t>
      </w:r>
      <w:r w:rsidR="00AC3BAC" w:rsidRPr="000927EC">
        <w:rPr>
          <w:rFonts w:ascii="Times New Roman" w:hAnsi="Times New Roman" w:cs="Times New Roman"/>
          <w:lang w:val="en-US"/>
        </w:rPr>
        <w:t xml:space="preserve"> </w:t>
      </w:r>
      <w:proofErr w:type="spellStart"/>
      <w:r w:rsidR="00AC3BAC" w:rsidRPr="000927EC">
        <w:rPr>
          <w:rFonts w:ascii="Times New Roman" w:hAnsi="Times New Roman" w:cs="Times New Roman"/>
          <w:lang w:val="en-US"/>
        </w:rPr>
        <w:t>FrameDP</w:t>
      </w:r>
      <w:proofErr w:type="spellEnd"/>
      <w:r w:rsidR="00AC3BAC" w:rsidRPr="000927EC">
        <w:rPr>
          <w:rFonts w:ascii="Times New Roman" w:hAnsi="Times New Roman" w:cs="Times New Roman"/>
          <w:lang w:val="en-US"/>
        </w:rPr>
        <w:t xml:space="preserve"> V1.2.2 (8).</w:t>
      </w:r>
    </w:p>
    <w:p w14:paraId="7E6306FD" w14:textId="77777777" w:rsidR="006159DA" w:rsidRPr="000927EC" w:rsidRDefault="00AC3BA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sidRPr="000927EC">
        <w:rPr>
          <w:rFonts w:ascii="Times New Roman" w:hAnsi="Times New Roman" w:cs="Times New Roman"/>
          <w:lang w:val="en-US"/>
        </w:rPr>
        <w:t xml:space="preserve">    </w:t>
      </w:r>
    </w:p>
    <w:p w14:paraId="5D9F1517" w14:textId="39F51DE5" w:rsidR="006159DA" w:rsidRPr="00021DB1" w:rsidRDefault="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Pr>
          <w:rFonts w:ascii="Times New Roman" w:hAnsi="Times New Roman" w:cs="Times New Roman"/>
          <w:lang w:val="en-US"/>
        </w:rPr>
        <w:tab/>
      </w:r>
      <w:proofErr w:type="spellStart"/>
      <w:r w:rsidR="000758C9" w:rsidRPr="000927EC">
        <w:rPr>
          <w:rFonts w:ascii="Times New Roman" w:hAnsi="Times New Roman" w:cs="Times New Roman"/>
          <w:lang w:val="en-US"/>
        </w:rPr>
        <w:t>Cmd</w:t>
      </w:r>
      <w:proofErr w:type="spellEnd"/>
      <w:r w:rsidR="00AC3BAC" w:rsidRPr="000927EC">
        <w:rPr>
          <w:rFonts w:ascii="Times New Roman" w:hAnsi="Times New Roman" w:cs="Times New Roman"/>
          <w:lang w:val="en-US"/>
        </w:rPr>
        <w:t>: /FrameDP.pl --</w:t>
      </w:r>
      <w:proofErr w:type="spellStart"/>
      <w:proofErr w:type="gramStart"/>
      <w:r w:rsidR="00AC3BAC" w:rsidRPr="000927EC">
        <w:rPr>
          <w:rFonts w:ascii="Times New Roman" w:hAnsi="Times New Roman" w:cs="Times New Roman"/>
          <w:lang w:val="en-US"/>
        </w:rPr>
        <w:t>cfg</w:t>
      </w:r>
      <w:proofErr w:type="spellEnd"/>
      <w:r w:rsidR="00AC3BAC" w:rsidRPr="000927EC">
        <w:rPr>
          <w:rFonts w:ascii="Times New Roman" w:hAnsi="Times New Roman" w:cs="Times New Roman"/>
          <w:lang w:val="en-US"/>
        </w:rPr>
        <w:t xml:space="preserve">  </w:t>
      </w:r>
      <w:proofErr w:type="spellStart"/>
      <w:r w:rsidR="00AC3BAC" w:rsidRPr="000927EC">
        <w:rPr>
          <w:rFonts w:ascii="Times New Roman" w:hAnsi="Times New Roman" w:cs="Times New Roman"/>
          <w:lang w:val="en-US"/>
        </w:rPr>
        <w:t>File.cfg</w:t>
      </w:r>
      <w:proofErr w:type="spellEnd"/>
      <w:proofErr w:type="gramEnd"/>
      <w:r w:rsidR="00AC3BAC" w:rsidRPr="000927EC">
        <w:rPr>
          <w:rFonts w:ascii="Times New Roman" w:hAnsi="Times New Roman" w:cs="Times New Roman"/>
          <w:lang w:val="en-US"/>
        </w:rPr>
        <w:t xml:space="preserve"> --infile  Contigs.fasta  --outdir </w:t>
      </w:r>
      <w:r w:rsidR="00AC3BAC" w:rsidRPr="00021DB1">
        <w:rPr>
          <w:rFonts w:ascii="Times New Roman" w:hAnsi="Times New Roman" w:cs="Times New Roman"/>
          <w:lang w:val="en-US"/>
        </w:rPr>
        <w:t>/Path/</w:t>
      </w:r>
      <w:proofErr w:type="spellStart"/>
      <w:r w:rsidR="00AC3BAC" w:rsidRPr="00021DB1">
        <w:rPr>
          <w:rFonts w:ascii="Times New Roman" w:hAnsi="Times New Roman" w:cs="Times New Roman"/>
          <w:lang w:val="en-US"/>
        </w:rPr>
        <w:t>Directory.Output</w:t>
      </w:r>
      <w:proofErr w:type="spellEnd"/>
      <w:r w:rsidR="00AC3BAC" w:rsidRPr="00021DB1">
        <w:rPr>
          <w:rFonts w:ascii="Times New Roman" w:hAnsi="Times New Roman" w:cs="Times New Roman"/>
          <w:lang w:val="en-US"/>
        </w:rPr>
        <w:t>/</w:t>
      </w:r>
    </w:p>
    <w:p w14:paraId="3AF8F55D" w14:textId="77777777" w:rsidR="006159DA" w:rsidRPr="00021DB1"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7BE9BABC" w14:textId="77777777" w:rsidR="006159DA" w:rsidRPr="00F50CB8" w:rsidRDefault="00AC3BAC" w:rsidP="0025373F">
      <w:pPr>
        <w:pStyle w:val="Normal1"/>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r w:rsidRPr="00F50CB8">
        <w:rPr>
          <w:rFonts w:ascii="Times New Roman" w:hAnsi="Times New Roman" w:cs="Times New Roman"/>
        </w:rPr>
        <w:lastRenderedPageBreak/>
        <w:t>Input.</w:t>
      </w:r>
    </w:p>
    <w:p w14:paraId="50ADC937" w14:textId="77777777" w:rsidR="006159DA" w:rsidRPr="00F50CB8"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360D13D4" w14:textId="77777777" w:rsidR="006159DA" w:rsidRPr="000927EC" w:rsidRDefault="00AC3BAC">
      <w:pPr>
        <w:pStyle w:val="Normal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lang w:val="en-US"/>
        </w:rPr>
      </w:pPr>
      <w:r w:rsidRPr="000927EC">
        <w:rPr>
          <w:rFonts w:ascii="Times New Roman" w:hAnsi="Times New Roman" w:cs="Times New Roman"/>
          <w:lang w:val="en-US"/>
        </w:rPr>
        <w:t>Contigs.fasta. Contigs after remotion of redundant sequences with cd-hit-est.</w:t>
      </w:r>
    </w:p>
    <w:p w14:paraId="2EBE857B"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5E1394E0" w14:textId="77777777" w:rsidR="006159DA" w:rsidRPr="00F50CB8" w:rsidRDefault="00AC3BAC" w:rsidP="0025373F">
      <w:pPr>
        <w:pStyle w:val="Normal1"/>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rPr>
      </w:pPr>
      <w:r w:rsidRPr="00F50CB8">
        <w:rPr>
          <w:rFonts w:ascii="Times New Roman" w:hAnsi="Times New Roman" w:cs="Times New Roman"/>
        </w:rPr>
        <w:t>Output.</w:t>
      </w:r>
    </w:p>
    <w:p w14:paraId="3043435F" w14:textId="77777777" w:rsidR="006159DA" w:rsidRPr="00F50CB8"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1F7C5FDE" w14:textId="77777777" w:rsidR="006159DA" w:rsidRPr="000927EC" w:rsidRDefault="00AC3BAC" w:rsidP="0025373F">
      <w:pPr>
        <w:pStyle w:val="Normal1"/>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imes New Roman" w:hAnsi="Times New Roman" w:cs="Times New Roman"/>
          <w:lang w:val="en-US"/>
        </w:rPr>
      </w:pPr>
      <w:r w:rsidRPr="000927EC">
        <w:rPr>
          <w:rFonts w:ascii="Times New Roman" w:hAnsi="Times New Roman" w:cs="Times New Roman"/>
          <w:lang w:val="en-US"/>
        </w:rPr>
        <w:t>FrameDP creates multiple output files in one direct</w:t>
      </w:r>
      <w:r w:rsidR="00F50CB8" w:rsidRPr="000927EC">
        <w:rPr>
          <w:rFonts w:ascii="Times New Roman" w:hAnsi="Times New Roman" w:cs="Times New Roman"/>
          <w:lang w:val="en-US"/>
        </w:rPr>
        <w:t xml:space="preserve">ory for each of the contigs. We </w:t>
      </w:r>
      <w:r w:rsidRPr="000927EC">
        <w:rPr>
          <w:rFonts w:ascii="Times New Roman" w:hAnsi="Times New Roman" w:cs="Times New Roman"/>
          <w:lang w:val="en-US"/>
        </w:rPr>
        <w:t>retrieve afile in GFF3 format that this software produces for protein sequences.</w:t>
      </w:r>
    </w:p>
    <w:p w14:paraId="01767EA6"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39E56638" w14:textId="77777777" w:rsidR="006159DA" w:rsidRDefault="00AC3BA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0927EC">
        <w:rPr>
          <w:rFonts w:ascii="Times New Roman" w:hAnsi="Times New Roman" w:cs="Times New Roman"/>
          <w:lang w:val="en-US"/>
        </w:rPr>
        <w:t xml:space="preserve">FrameDP uses the configuration file File.cfg. There are several parameters that can be manipulated in this file as explained in (8), for the current analysis we worked with the default parameters and using as reference database the </w:t>
      </w:r>
      <w:r w:rsidRPr="000927EC">
        <w:rPr>
          <w:rFonts w:ascii="Times New Roman" w:eastAsia="Times New Roman" w:hAnsi="Times New Roman" w:cs="Times New Roman"/>
          <w:sz w:val="26"/>
          <w:szCs w:val="26"/>
          <w:lang w:val="en-US"/>
        </w:rPr>
        <w:t xml:space="preserve">UniProtKB viridiplantae proteins (9) </w:t>
      </w:r>
      <w:r w:rsidRPr="000927EC">
        <w:rPr>
          <w:rFonts w:ascii="Times New Roman" w:hAnsi="Times New Roman" w:cs="Times New Roman"/>
          <w:lang w:val="en-US"/>
        </w:rPr>
        <w:t xml:space="preserve">and the ncbi annotation </w:t>
      </w:r>
      <w:proofErr w:type="gramStart"/>
      <w:r w:rsidRPr="000927EC">
        <w:rPr>
          <w:rFonts w:ascii="Times New Roman" w:hAnsi="Times New Roman" w:cs="Times New Roman"/>
          <w:lang w:val="en-US"/>
        </w:rPr>
        <w:t xml:space="preserve">of  </w:t>
      </w:r>
      <w:r w:rsidRPr="000927EC">
        <w:rPr>
          <w:rFonts w:ascii="Times New Roman" w:hAnsi="Times New Roman" w:cs="Times New Roman"/>
          <w:i/>
          <w:lang w:val="en-US"/>
        </w:rPr>
        <w:t>Elaeis</w:t>
      </w:r>
      <w:proofErr w:type="gramEnd"/>
      <w:r w:rsidRPr="000927EC">
        <w:rPr>
          <w:rFonts w:ascii="Times New Roman" w:hAnsi="Times New Roman" w:cs="Times New Roman"/>
          <w:i/>
          <w:lang w:val="en-US"/>
        </w:rPr>
        <w:t xml:space="preserve"> guineensis </w:t>
      </w:r>
      <w:r w:rsidRPr="000927EC">
        <w:rPr>
          <w:rFonts w:ascii="Times New Roman" w:hAnsi="Times New Roman" w:cs="Times New Roman"/>
          <w:lang w:val="en-US"/>
        </w:rPr>
        <w:t xml:space="preserve">(10), </w:t>
      </w:r>
      <w:r w:rsidRPr="000927EC">
        <w:rPr>
          <w:rFonts w:ascii="Times New Roman" w:hAnsi="Times New Roman" w:cs="Times New Roman"/>
          <w:i/>
          <w:lang w:val="en-US"/>
        </w:rPr>
        <w:t>Phoenix dactylifera</w:t>
      </w:r>
      <w:r w:rsidRPr="000927EC">
        <w:rPr>
          <w:rFonts w:ascii="Times New Roman" w:hAnsi="Times New Roman" w:cs="Times New Roman"/>
          <w:lang w:val="en-US"/>
        </w:rPr>
        <w:t xml:space="preserve"> (11) and </w:t>
      </w:r>
      <w:r w:rsidRPr="000927EC">
        <w:rPr>
          <w:rFonts w:ascii="Times New Roman" w:hAnsi="Times New Roman" w:cs="Times New Roman"/>
          <w:i/>
          <w:lang w:val="en-US"/>
        </w:rPr>
        <w:t xml:space="preserve">Musa </w:t>
      </w:r>
      <w:proofErr w:type="spellStart"/>
      <w:r w:rsidRPr="000927EC">
        <w:rPr>
          <w:rFonts w:ascii="Times New Roman" w:hAnsi="Times New Roman" w:cs="Times New Roman"/>
          <w:i/>
          <w:lang w:val="en-US"/>
        </w:rPr>
        <w:t>acuminata</w:t>
      </w:r>
      <w:proofErr w:type="spellEnd"/>
      <w:r w:rsidRPr="000927EC">
        <w:rPr>
          <w:rFonts w:ascii="Times New Roman" w:hAnsi="Times New Roman" w:cs="Times New Roman"/>
          <w:i/>
          <w:lang w:val="en-US"/>
        </w:rPr>
        <w:t xml:space="preserve"> </w:t>
      </w:r>
      <w:r w:rsidRPr="000927EC">
        <w:rPr>
          <w:rFonts w:ascii="Times New Roman" w:hAnsi="Times New Roman" w:cs="Times New Roman"/>
          <w:lang w:val="en-US"/>
        </w:rPr>
        <w:t>(12).</w:t>
      </w:r>
    </w:p>
    <w:p w14:paraId="0B88AC3E" w14:textId="77777777" w:rsidR="00021DB1" w:rsidRPr="000927EC" w:rsidRDefault="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p>
    <w:p w14:paraId="308F49DD" w14:textId="77777777" w:rsidR="006159DA" w:rsidRPr="000927EC" w:rsidRDefault="00AC3BA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0927EC">
        <w:rPr>
          <w:rFonts w:ascii="Times New Roman" w:hAnsi="Times New Roman" w:cs="Times New Roman"/>
          <w:lang w:val="en-US"/>
        </w:rPr>
        <w:t xml:space="preserve">Be Careful, FrameDP can create a lot of empty </w:t>
      </w:r>
      <w:proofErr w:type="gramStart"/>
      <w:r w:rsidRPr="000927EC">
        <w:rPr>
          <w:rFonts w:ascii="Times New Roman" w:hAnsi="Times New Roman" w:cs="Times New Roman"/>
          <w:lang w:val="en-US"/>
        </w:rPr>
        <w:t>files,</w:t>
      </w:r>
      <w:proofErr w:type="gramEnd"/>
      <w:r w:rsidRPr="000927EC">
        <w:rPr>
          <w:rFonts w:ascii="Times New Roman" w:hAnsi="Times New Roman" w:cs="Times New Roman"/>
          <w:lang w:val="en-US"/>
        </w:rPr>
        <w:t xml:space="preserve"> this command can to remove them.</w:t>
      </w:r>
    </w:p>
    <w:p w14:paraId="04116839"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p>
    <w:p w14:paraId="2AD80A61" w14:textId="15447608" w:rsidR="006159DA" w:rsidRPr="000927EC" w:rsidRDefault="00021DB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Pr>
          <w:rFonts w:ascii="Times New Roman" w:hAnsi="Times New Roman" w:cs="Times New Roman"/>
          <w:lang w:val="en-US"/>
        </w:rPr>
        <w:tab/>
      </w:r>
      <w:proofErr w:type="spellStart"/>
      <w:r w:rsidR="000758C9" w:rsidRPr="000927EC">
        <w:rPr>
          <w:rFonts w:ascii="Times New Roman" w:hAnsi="Times New Roman" w:cs="Times New Roman"/>
          <w:lang w:val="en-US"/>
        </w:rPr>
        <w:t>Cmd</w:t>
      </w:r>
      <w:proofErr w:type="spellEnd"/>
      <w:r w:rsidR="00AC3BAC" w:rsidRPr="000927EC">
        <w:rPr>
          <w:rFonts w:ascii="Times New Roman" w:hAnsi="Times New Roman" w:cs="Times New Roman"/>
          <w:lang w:val="en-US"/>
        </w:rPr>
        <w:t>: find &lt;directory&gt; -empty -type f -delete</w:t>
      </w:r>
    </w:p>
    <w:p w14:paraId="3D130381" w14:textId="77777777" w:rsidR="006159DA" w:rsidRPr="000927EC" w:rsidRDefault="006159D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p>
    <w:p w14:paraId="1D7A44A8" w14:textId="77777777" w:rsidR="006159DA" w:rsidRPr="000927EC" w:rsidRDefault="00AC3BAC">
      <w:pPr>
        <w:pStyle w:val="Titre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8"/>
          <w:szCs w:val="28"/>
          <w:lang w:val="en-US"/>
        </w:rPr>
      </w:pPr>
      <w:bookmarkStart w:id="8" w:name="_mn7n4botvof9" w:colFirst="0" w:colLast="0"/>
      <w:bookmarkEnd w:id="8"/>
      <w:r w:rsidRPr="000927EC">
        <w:rPr>
          <w:rFonts w:ascii="Times New Roman" w:hAnsi="Times New Roman" w:cs="Times New Roman"/>
          <w:sz w:val="28"/>
          <w:szCs w:val="28"/>
          <w:lang w:val="en-US"/>
        </w:rPr>
        <w:t xml:space="preserve"> Step 3.</w:t>
      </w:r>
    </w:p>
    <w:p w14:paraId="76A89DDF" w14:textId="77777777" w:rsidR="006159DA" w:rsidRPr="000927EC" w:rsidRDefault="006159DA">
      <w:pPr>
        <w:pStyle w:val="Normal1"/>
        <w:rPr>
          <w:rFonts w:ascii="Times New Roman" w:hAnsi="Times New Roman" w:cs="Times New Roman"/>
          <w:lang w:val="en-US"/>
        </w:rPr>
      </w:pPr>
    </w:p>
    <w:p w14:paraId="3DBD60BC" w14:textId="77777777" w:rsidR="006159DA" w:rsidRPr="000927EC" w:rsidRDefault="00AC3BAC">
      <w:pPr>
        <w:pStyle w:val="Titre4"/>
        <w:contextualSpacing w:val="0"/>
        <w:rPr>
          <w:rFonts w:ascii="Times New Roman" w:hAnsi="Times New Roman" w:cs="Times New Roman"/>
          <w:lang w:val="en-US"/>
        </w:rPr>
      </w:pPr>
      <w:bookmarkStart w:id="9" w:name="_r4wlhe4iogfn" w:colFirst="0" w:colLast="0"/>
      <w:bookmarkEnd w:id="9"/>
      <w:r w:rsidRPr="000927EC">
        <w:rPr>
          <w:rFonts w:ascii="Times New Roman" w:hAnsi="Times New Roman" w:cs="Times New Roman"/>
          <w:lang w:val="en-US"/>
        </w:rPr>
        <w:t>3.1 Protein alignment.</w:t>
      </w:r>
    </w:p>
    <w:p w14:paraId="2534D55B" w14:textId="77777777" w:rsidR="006159DA" w:rsidRPr="000927EC" w:rsidRDefault="00AC3BAC">
      <w:pPr>
        <w:pStyle w:val="Normal1"/>
        <w:rPr>
          <w:rFonts w:ascii="Times New Roman" w:hAnsi="Times New Roman" w:cs="Times New Roman"/>
          <w:lang w:val="en-US"/>
        </w:rPr>
      </w:pPr>
      <w:r w:rsidRPr="000927EC">
        <w:rPr>
          <w:rFonts w:ascii="Times New Roman" w:hAnsi="Times New Roman" w:cs="Times New Roman"/>
          <w:lang w:val="en-US"/>
        </w:rPr>
        <w:t xml:space="preserve">        </w:t>
      </w:r>
    </w:p>
    <w:p w14:paraId="76E9BB5A" w14:textId="7E70CA86" w:rsidR="006159DA" w:rsidRPr="000927EC" w:rsidRDefault="00AC3BAC" w:rsidP="00021DB1">
      <w:pPr>
        <w:pStyle w:val="Normal1"/>
        <w:ind w:firstLine="360"/>
        <w:rPr>
          <w:rFonts w:ascii="Times New Roman" w:hAnsi="Times New Roman" w:cs="Times New Roman"/>
          <w:lang w:val="en-US"/>
        </w:rPr>
      </w:pPr>
      <w:r w:rsidRPr="000927EC">
        <w:rPr>
          <w:rFonts w:ascii="Times New Roman" w:hAnsi="Times New Roman" w:cs="Times New Roman"/>
          <w:lang w:val="en-US"/>
        </w:rPr>
        <w:t>Software</w:t>
      </w:r>
      <w:r w:rsidR="000758C9" w:rsidRPr="000927EC">
        <w:rPr>
          <w:rFonts w:ascii="Times New Roman" w:hAnsi="Times New Roman" w:cs="Times New Roman"/>
          <w:lang w:val="en-US"/>
        </w:rPr>
        <w:t>:</w:t>
      </w:r>
      <w:r w:rsidRPr="000927EC">
        <w:rPr>
          <w:rFonts w:ascii="Times New Roman" w:hAnsi="Times New Roman" w:cs="Times New Roman"/>
          <w:lang w:val="en-US"/>
        </w:rPr>
        <w:t xml:space="preserve"> BLASTP (13).</w:t>
      </w:r>
    </w:p>
    <w:p w14:paraId="7FC56DD8" w14:textId="77777777" w:rsidR="006159DA" w:rsidRPr="000927EC" w:rsidRDefault="006159DA">
      <w:pPr>
        <w:pStyle w:val="Normal1"/>
        <w:rPr>
          <w:rFonts w:ascii="Times New Roman" w:hAnsi="Times New Roman" w:cs="Times New Roman"/>
          <w:lang w:val="en-US"/>
        </w:rPr>
      </w:pPr>
    </w:p>
    <w:p w14:paraId="5413E4F0" w14:textId="77777777" w:rsidR="006159DA" w:rsidRPr="00F50CB8" w:rsidRDefault="00AC3BAC" w:rsidP="0025373F">
      <w:pPr>
        <w:pStyle w:val="Normal1"/>
        <w:numPr>
          <w:ilvl w:val="0"/>
          <w:numId w:val="57"/>
        </w:numPr>
        <w:ind w:hanging="360"/>
        <w:contextualSpacing/>
        <w:rPr>
          <w:rFonts w:ascii="Times New Roman" w:hAnsi="Times New Roman" w:cs="Times New Roman"/>
        </w:rPr>
      </w:pPr>
      <w:r w:rsidRPr="00F50CB8">
        <w:rPr>
          <w:rFonts w:ascii="Times New Roman" w:hAnsi="Times New Roman" w:cs="Times New Roman"/>
        </w:rPr>
        <w:t>Input</w:t>
      </w:r>
    </w:p>
    <w:p w14:paraId="1A42B391" w14:textId="77777777" w:rsidR="006159DA" w:rsidRPr="00F50CB8" w:rsidRDefault="006159DA">
      <w:pPr>
        <w:pStyle w:val="Normal1"/>
        <w:rPr>
          <w:rFonts w:ascii="Times New Roman" w:hAnsi="Times New Roman" w:cs="Times New Roman"/>
        </w:rPr>
      </w:pPr>
    </w:p>
    <w:p w14:paraId="0BEF7621" w14:textId="77777777" w:rsidR="006159DA" w:rsidRPr="000927EC" w:rsidRDefault="00AC3BAC" w:rsidP="0025373F">
      <w:pPr>
        <w:pStyle w:val="Normal1"/>
        <w:numPr>
          <w:ilvl w:val="0"/>
          <w:numId w:val="25"/>
        </w:numPr>
        <w:ind w:hanging="360"/>
        <w:contextualSpacing/>
        <w:rPr>
          <w:rFonts w:ascii="Times New Roman" w:hAnsi="Times New Roman" w:cs="Times New Roman"/>
          <w:lang w:val="en-US"/>
        </w:rPr>
      </w:pPr>
      <w:r w:rsidRPr="000927EC">
        <w:rPr>
          <w:rFonts w:ascii="Times New Roman" w:hAnsi="Times New Roman" w:cs="Times New Roman"/>
          <w:lang w:val="en-US"/>
        </w:rPr>
        <w:t>Sequences of proteins obtained by FrameDP in fasta format.</w:t>
      </w:r>
    </w:p>
    <w:p w14:paraId="7C938928" w14:textId="77777777" w:rsidR="006159DA" w:rsidRPr="000927EC" w:rsidRDefault="006159DA">
      <w:pPr>
        <w:pStyle w:val="Normal1"/>
        <w:rPr>
          <w:rFonts w:ascii="Times New Roman" w:hAnsi="Times New Roman" w:cs="Times New Roman"/>
          <w:lang w:val="en-US"/>
        </w:rPr>
      </w:pPr>
    </w:p>
    <w:p w14:paraId="4301B413" w14:textId="77777777" w:rsidR="006159DA" w:rsidRPr="00F50CB8" w:rsidRDefault="00AC3BAC" w:rsidP="0025373F">
      <w:pPr>
        <w:pStyle w:val="Normal1"/>
        <w:numPr>
          <w:ilvl w:val="0"/>
          <w:numId w:val="44"/>
        </w:numPr>
        <w:ind w:hanging="360"/>
        <w:contextualSpacing/>
        <w:rPr>
          <w:rFonts w:ascii="Times New Roman" w:hAnsi="Times New Roman" w:cs="Times New Roman"/>
        </w:rPr>
      </w:pPr>
      <w:r w:rsidRPr="00F50CB8">
        <w:rPr>
          <w:rFonts w:ascii="Times New Roman" w:hAnsi="Times New Roman" w:cs="Times New Roman"/>
        </w:rPr>
        <w:t>Output</w:t>
      </w:r>
    </w:p>
    <w:p w14:paraId="33661026" w14:textId="77777777" w:rsidR="006159DA" w:rsidRPr="00F50CB8" w:rsidRDefault="006159DA">
      <w:pPr>
        <w:pStyle w:val="Normal1"/>
        <w:rPr>
          <w:rFonts w:ascii="Times New Roman" w:hAnsi="Times New Roman" w:cs="Times New Roman"/>
        </w:rPr>
      </w:pPr>
    </w:p>
    <w:p w14:paraId="6D865413" w14:textId="77777777" w:rsidR="006159DA" w:rsidRPr="00F50CB8" w:rsidRDefault="00AC3BAC" w:rsidP="0025373F">
      <w:pPr>
        <w:pStyle w:val="Normal1"/>
        <w:numPr>
          <w:ilvl w:val="0"/>
          <w:numId w:val="46"/>
        </w:numPr>
        <w:ind w:hanging="360"/>
        <w:contextualSpacing/>
        <w:rPr>
          <w:rFonts w:ascii="Times New Roman" w:hAnsi="Times New Roman" w:cs="Times New Roman"/>
        </w:rPr>
      </w:pPr>
      <w:proofErr w:type="spellStart"/>
      <w:r w:rsidRPr="00F50CB8">
        <w:rPr>
          <w:rFonts w:ascii="Times New Roman" w:hAnsi="Times New Roman" w:cs="Times New Roman"/>
        </w:rPr>
        <w:t>Alignment</w:t>
      </w:r>
      <w:proofErr w:type="spellEnd"/>
      <w:r w:rsidRPr="00F50CB8">
        <w:rPr>
          <w:rFonts w:ascii="Times New Roman" w:hAnsi="Times New Roman" w:cs="Times New Roman"/>
        </w:rPr>
        <w:t xml:space="preserve"> in XML format.</w:t>
      </w:r>
    </w:p>
    <w:p w14:paraId="555447AD" w14:textId="77777777" w:rsidR="006159DA" w:rsidRPr="00F50CB8" w:rsidRDefault="006159DA">
      <w:pPr>
        <w:pStyle w:val="Normal1"/>
        <w:rPr>
          <w:rFonts w:ascii="Times New Roman" w:hAnsi="Times New Roman" w:cs="Times New Roman"/>
        </w:rPr>
      </w:pPr>
    </w:p>
    <w:p w14:paraId="1D4E8B8C" w14:textId="77777777" w:rsidR="006159DA" w:rsidRPr="00F50CB8" w:rsidRDefault="00AC3BAC" w:rsidP="0025373F">
      <w:pPr>
        <w:pStyle w:val="Normal1"/>
        <w:numPr>
          <w:ilvl w:val="0"/>
          <w:numId w:val="41"/>
        </w:numPr>
        <w:ind w:hanging="360"/>
        <w:contextualSpacing/>
        <w:rPr>
          <w:rFonts w:ascii="Times New Roman" w:hAnsi="Times New Roman" w:cs="Times New Roman"/>
        </w:rPr>
      </w:pPr>
      <w:r w:rsidRPr="00F50CB8">
        <w:rPr>
          <w:rFonts w:ascii="Times New Roman" w:hAnsi="Times New Roman" w:cs="Times New Roman"/>
        </w:rPr>
        <w:t xml:space="preserve"> </w:t>
      </w:r>
      <w:proofErr w:type="spellStart"/>
      <w:r w:rsidRPr="00F50CB8">
        <w:rPr>
          <w:rFonts w:ascii="Times New Roman" w:hAnsi="Times New Roman" w:cs="Times New Roman"/>
        </w:rPr>
        <w:t>Parameters</w:t>
      </w:r>
      <w:proofErr w:type="spellEnd"/>
    </w:p>
    <w:p w14:paraId="694C2936" w14:textId="77777777" w:rsidR="006159DA" w:rsidRPr="00F50CB8" w:rsidRDefault="00AC3BAC">
      <w:pPr>
        <w:pStyle w:val="Normal1"/>
        <w:rPr>
          <w:rFonts w:ascii="Times New Roman" w:hAnsi="Times New Roman" w:cs="Times New Roman"/>
        </w:rPr>
      </w:pPr>
      <w:r w:rsidRPr="00F50CB8">
        <w:rPr>
          <w:rFonts w:ascii="Times New Roman" w:hAnsi="Times New Roman" w:cs="Times New Roman"/>
        </w:rPr>
        <w:t xml:space="preserve"> </w:t>
      </w:r>
    </w:p>
    <w:p w14:paraId="29D5F507" w14:textId="77777777" w:rsidR="006159DA" w:rsidRPr="000927EC" w:rsidRDefault="00AC3BAC" w:rsidP="0025373F">
      <w:pPr>
        <w:pStyle w:val="Normal1"/>
        <w:numPr>
          <w:ilvl w:val="0"/>
          <w:numId w:val="52"/>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outfmt 5 (output in XML format). </w:t>
      </w:r>
    </w:p>
    <w:p w14:paraId="1025E36A" w14:textId="77777777" w:rsidR="006159DA" w:rsidRPr="000927EC" w:rsidRDefault="006159DA">
      <w:pPr>
        <w:pStyle w:val="Normal1"/>
        <w:rPr>
          <w:rFonts w:ascii="Times New Roman" w:hAnsi="Times New Roman" w:cs="Times New Roman"/>
          <w:lang w:val="en-US"/>
        </w:rPr>
      </w:pPr>
    </w:p>
    <w:p w14:paraId="18921321" w14:textId="77777777" w:rsidR="006159DA" w:rsidRPr="000927EC" w:rsidRDefault="00AC3BAC">
      <w:pPr>
        <w:pStyle w:val="Titre3"/>
        <w:rPr>
          <w:rFonts w:ascii="Times New Roman" w:hAnsi="Times New Roman" w:cs="Times New Roman"/>
          <w:sz w:val="28"/>
          <w:szCs w:val="28"/>
          <w:lang w:val="en-US"/>
        </w:rPr>
      </w:pPr>
      <w:bookmarkStart w:id="10" w:name="_58e3dxb9v2tr" w:colFirst="0" w:colLast="0"/>
      <w:bookmarkEnd w:id="10"/>
      <w:r w:rsidRPr="000927EC">
        <w:rPr>
          <w:rFonts w:ascii="Times New Roman" w:hAnsi="Times New Roman" w:cs="Times New Roman"/>
          <w:sz w:val="28"/>
          <w:szCs w:val="28"/>
          <w:lang w:val="en-US"/>
        </w:rPr>
        <w:t xml:space="preserve">Step 4 and 5.  </w:t>
      </w:r>
    </w:p>
    <w:p w14:paraId="36F4A69D" w14:textId="77777777" w:rsidR="006159DA" w:rsidRPr="000927EC" w:rsidRDefault="006159DA">
      <w:pPr>
        <w:pStyle w:val="Normal1"/>
        <w:rPr>
          <w:rFonts w:ascii="Times New Roman" w:hAnsi="Times New Roman" w:cs="Times New Roman"/>
          <w:lang w:val="en-US"/>
        </w:rPr>
      </w:pPr>
    </w:p>
    <w:p w14:paraId="62A8B5C4" w14:textId="77777777" w:rsidR="006159DA" w:rsidRPr="000927EC" w:rsidRDefault="00AC3BAC">
      <w:pPr>
        <w:pStyle w:val="Normal1"/>
        <w:jc w:val="both"/>
        <w:rPr>
          <w:rFonts w:ascii="Times New Roman" w:hAnsi="Times New Roman" w:cs="Times New Roman"/>
          <w:lang w:val="en-US"/>
        </w:rPr>
      </w:pPr>
      <w:r w:rsidRPr="000927EC">
        <w:rPr>
          <w:rFonts w:ascii="Times New Roman" w:hAnsi="Times New Roman" w:cs="Times New Roman"/>
          <w:lang w:val="en-US"/>
        </w:rPr>
        <w:t>Steps 4 and 5 of the methodology are done by the main.pl perl script. This script processes the BlastP alignments, identifies chimeric and redundant polypeptides, and performs the scaffolding of the fragmented polypeptides. The following line is an example of how to use this script in linux:</w:t>
      </w:r>
    </w:p>
    <w:p w14:paraId="7D520D25" w14:textId="77777777" w:rsidR="006159DA" w:rsidRPr="000927EC" w:rsidRDefault="006159DA">
      <w:pPr>
        <w:pStyle w:val="Normal1"/>
        <w:jc w:val="both"/>
        <w:rPr>
          <w:rFonts w:ascii="Times New Roman" w:hAnsi="Times New Roman" w:cs="Times New Roman"/>
          <w:lang w:val="en-US"/>
        </w:rPr>
      </w:pPr>
    </w:p>
    <w:p w14:paraId="4FCF48B0" w14:textId="77777777" w:rsidR="006159DA" w:rsidRPr="000927EC" w:rsidRDefault="000758C9" w:rsidP="00021DB1">
      <w:pPr>
        <w:pStyle w:val="Normal1"/>
        <w:ind w:left="360"/>
        <w:jc w:val="both"/>
        <w:rPr>
          <w:rFonts w:ascii="Times New Roman" w:hAnsi="Times New Roman" w:cs="Times New Roman"/>
          <w:lang w:val="en-US"/>
        </w:rPr>
      </w:pPr>
      <w:proofErr w:type="spellStart"/>
      <w:r w:rsidRPr="000927EC">
        <w:rPr>
          <w:rFonts w:ascii="Times New Roman" w:hAnsi="Times New Roman" w:cs="Times New Roman"/>
          <w:lang w:val="en-US"/>
        </w:rPr>
        <w:t>Cmd</w:t>
      </w:r>
      <w:proofErr w:type="spellEnd"/>
      <w:r w:rsidR="00AC3BAC" w:rsidRPr="000927EC">
        <w:rPr>
          <w:rFonts w:ascii="Times New Roman" w:hAnsi="Times New Roman" w:cs="Times New Roman"/>
          <w:lang w:val="en-US"/>
        </w:rPr>
        <w:t xml:space="preserve">: ./main.pl -b </w:t>
      </w:r>
      <w:proofErr w:type="gramStart"/>
      <w:r w:rsidR="00AC3BAC" w:rsidRPr="000927EC">
        <w:rPr>
          <w:rFonts w:ascii="Times New Roman" w:hAnsi="Times New Roman" w:cs="Times New Roman"/>
          <w:lang w:val="en-US"/>
        </w:rPr>
        <w:t>BlastP.alignment.xml  -</w:t>
      </w:r>
      <w:proofErr w:type="gramEnd"/>
      <w:r w:rsidR="00AC3BAC" w:rsidRPr="000927EC">
        <w:rPr>
          <w:rFonts w:ascii="Times New Roman" w:hAnsi="Times New Roman" w:cs="Times New Roman"/>
          <w:lang w:val="en-US"/>
        </w:rPr>
        <w:t>f polypeptides.faa -i 0.80 -q 0.60 -r 0.70 -s Output</w:t>
      </w:r>
    </w:p>
    <w:p w14:paraId="5E2478B4" w14:textId="77777777" w:rsidR="006159DA" w:rsidRPr="000927EC" w:rsidRDefault="006159DA">
      <w:pPr>
        <w:pStyle w:val="Normal1"/>
        <w:jc w:val="both"/>
        <w:rPr>
          <w:rFonts w:ascii="Times New Roman" w:hAnsi="Times New Roman" w:cs="Times New Roman"/>
          <w:lang w:val="en-US"/>
        </w:rPr>
      </w:pPr>
    </w:p>
    <w:p w14:paraId="38377964" w14:textId="77777777" w:rsidR="006159DA" w:rsidRPr="00F50CB8" w:rsidRDefault="00AC3BAC" w:rsidP="0025373F">
      <w:pPr>
        <w:pStyle w:val="Normal1"/>
        <w:numPr>
          <w:ilvl w:val="0"/>
          <w:numId w:val="59"/>
        </w:numPr>
        <w:ind w:hanging="360"/>
        <w:contextualSpacing/>
        <w:jc w:val="both"/>
        <w:rPr>
          <w:rFonts w:ascii="Times New Roman" w:hAnsi="Times New Roman" w:cs="Times New Roman"/>
        </w:rPr>
      </w:pPr>
      <w:r w:rsidRPr="00F50CB8">
        <w:rPr>
          <w:rFonts w:ascii="Times New Roman" w:hAnsi="Times New Roman" w:cs="Times New Roman"/>
        </w:rPr>
        <w:lastRenderedPageBreak/>
        <w:t>Input</w:t>
      </w:r>
    </w:p>
    <w:p w14:paraId="4338CFAA" w14:textId="77777777" w:rsidR="006159DA" w:rsidRPr="00F50CB8" w:rsidRDefault="006159DA">
      <w:pPr>
        <w:pStyle w:val="Normal1"/>
        <w:jc w:val="both"/>
        <w:rPr>
          <w:rFonts w:ascii="Times New Roman" w:hAnsi="Times New Roman" w:cs="Times New Roman"/>
        </w:rPr>
      </w:pPr>
    </w:p>
    <w:p w14:paraId="75837A88" w14:textId="77777777" w:rsidR="006159DA" w:rsidRPr="00F50CB8" w:rsidRDefault="00AC3BAC" w:rsidP="0025373F">
      <w:pPr>
        <w:pStyle w:val="Normal1"/>
        <w:numPr>
          <w:ilvl w:val="0"/>
          <w:numId w:val="37"/>
        </w:numPr>
        <w:ind w:hanging="360"/>
        <w:contextualSpacing/>
        <w:jc w:val="both"/>
        <w:rPr>
          <w:rFonts w:ascii="Times New Roman" w:hAnsi="Times New Roman" w:cs="Times New Roman"/>
        </w:rPr>
      </w:pPr>
      <w:proofErr w:type="spellStart"/>
      <w:r w:rsidRPr="00F50CB8">
        <w:rPr>
          <w:rFonts w:ascii="Times New Roman" w:hAnsi="Times New Roman" w:cs="Times New Roman"/>
        </w:rPr>
        <w:t>polypeptides.faa</w:t>
      </w:r>
      <w:proofErr w:type="spellEnd"/>
      <w:r w:rsidRPr="00F50CB8">
        <w:rPr>
          <w:rFonts w:ascii="Times New Roman" w:hAnsi="Times New Roman" w:cs="Times New Roman"/>
        </w:rPr>
        <w:t xml:space="preserve">. Polypeptides </w:t>
      </w:r>
      <w:proofErr w:type="spellStart"/>
      <w:r w:rsidRPr="00F50CB8">
        <w:rPr>
          <w:rFonts w:ascii="Times New Roman" w:hAnsi="Times New Roman" w:cs="Times New Roman"/>
        </w:rPr>
        <w:t>sequences</w:t>
      </w:r>
      <w:proofErr w:type="spellEnd"/>
      <w:r w:rsidRPr="00F50CB8">
        <w:rPr>
          <w:rFonts w:ascii="Times New Roman" w:hAnsi="Times New Roman" w:cs="Times New Roman"/>
        </w:rPr>
        <w:t xml:space="preserve"> in </w:t>
      </w:r>
      <w:proofErr w:type="spellStart"/>
      <w:r w:rsidRPr="00F50CB8">
        <w:rPr>
          <w:rFonts w:ascii="Times New Roman" w:hAnsi="Times New Roman" w:cs="Times New Roman"/>
        </w:rPr>
        <w:t>fasta</w:t>
      </w:r>
      <w:proofErr w:type="spellEnd"/>
      <w:r w:rsidRPr="00F50CB8">
        <w:rPr>
          <w:rFonts w:ascii="Times New Roman" w:hAnsi="Times New Roman" w:cs="Times New Roman"/>
        </w:rPr>
        <w:t xml:space="preserve"> format.</w:t>
      </w:r>
    </w:p>
    <w:p w14:paraId="5000A213" w14:textId="77777777" w:rsidR="006159DA" w:rsidRPr="00F50CB8" w:rsidRDefault="006159DA">
      <w:pPr>
        <w:pStyle w:val="Normal1"/>
        <w:jc w:val="both"/>
        <w:rPr>
          <w:rFonts w:ascii="Times New Roman" w:hAnsi="Times New Roman" w:cs="Times New Roman"/>
        </w:rPr>
      </w:pPr>
    </w:p>
    <w:p w14:paraId="435697AE" w14:textId="77777777" w:rsidR="006159DA" w:rsidRPr="00F50CB8" w:rsidRDefault="00AC3BAC" w:rsidP="0025373F">
      <w:pPr>
        <w:pStyle w:val="Normal1"/>
        <w:numPr>
          <w:ilvl w:val="0"/>
          <w:numId w:val="61"/>
        </w:numPr>
        <w:ind w:hanging="360"/>
        <w:contextualSpacing/>
        <w:jc w:val="both"/>
        <w:rPr>
          <w:rFonts w:ascii="Times New Roman" w:hAnsi="Times New Roman" w:cs="Times New Roman"/>
        </w:rPr>
      </w:pPr>
      <w:r w:rsidRPr="00F50CB8">
        <w:rPr>
          <w:rFonts w:ascii="Times New Roman" w:hAnsi="Times New Roman" w:cs="Times New Roman"/>
        </w:rPr>
        <w:t>Output</w:t>
      </w:r>
    </w:p>
    <w:p w14:paraId="6C05D3D0" w14:textId="77777777" w:rsidR="006159DA" w:rsidRPr="00F50CB8" w:rsidRDefault="006159DA">
      <w:pPr>
        <w:pStyle w:val="Normal1"/>
        <w:jc w:val="both"/>
        <w:rPr>
          <w:rFonts w:ascii="Times New Roman" w:hAnsi="Times New Roman" w:cs="Times New Roman"/>
        </w:rPr>
      </w:pPr>
    </w:p>
    <w:p w14:paraId="369BB817" w14:textId="77777777" w:rsidR="006159DA" w:rsidRPr="00F50CB8" w:rsidRDefault="00AC3BAC">
      <w:pPr>
        <w:pStyle w:val="Normal1"/>
        <w:jc w:val="both"/>
        <w:rPr>
          <w:rFonts w:ascii="Times New Roman" w:hAnsi="Times New Roman" w:cs="Times New Roman"/>
        </w:rPr>
      </w:pPr>
      <w:r w:rsidRPr="00F50CB8">
        <w:rPr>
          <w:rFonts w:ascii="Times New Roman" w:hAnsi="Times New Roman" w:cs="Times New Roman"/>
        </w:rPr>
        <w:t xml:space="preserve">  There are 4 </w:t>
      </w:r>
      <w:proofErr w:type="gramStart"/>
      <w:r w:rsidRPr="00F50CB8">
        <w:rPr>
          <w:rFonts w:ascii="Times New Roman" w:hAnsi="Times New Roman" w:cs="Times New Roman"/>
        </w:rPr>
        <w:t>output</w:t>
      </w:r>
      <w:proofErr w:type="gramEnd"/>
      <w:r w:rsidRPr="00F50CB8">
        <w:rPr>
          <w:rFonts w:ascii="Times New Roman" w:hAnsi="Times New Roman" w:cs="Times New Roman"/>
        </w:rPr>
        <w:t xml:space="preserve"> files:</w:t>
      </w:r>
    </w:p>
    <w:p w14:paraId="0EF228FE" w14:textId="77777777" w:rsidR="006159DA" w:rsidRPr="00F50CB8" w:rsidRDefault="006159DA">
      <w:pPr>
        <w:pStyle w:val="Normal1"/>
        <w:rPr>
          <w:rFonts w:ascii="Times New Roman" w:hAnsi="Times New Roman" w:cs="Times New Roman"/>
        </w:rPr>
      </w:pPr>
    </w:p>
    <w:p w14:paraId="7B1B5B8E" w14:textId="77777777" w:rsidR="006159DA" w:rsidRPr="000927EC" w:rsidRDefault="00AC3BAC" w:rsidP="0025373F">
      <w:pPr>
        <w:pStyle w:val="Normal1"/>
        <w:numPr>
          <w:ilvl w:val="0"/>
          <w:numId w:val="21"/>
        </w:numPr>
        <w:ind w:hanging="360"/>
        <w:contextualSpacing/>
        <w:jc w:val="both"/>
        <w:rPr>
          <w:rFonts w:ascii="Times New Roman" w:hAnsi="Times New Roman" w:cs="Times New Roman"/>
          <w:lang w:val="en-US"/>
        </w:rPr>
      </w:pPr>
      <w:r w:rsidRPr="000927EC">
        <w:rPr>
          <w:rFonts w:ascii="Times New Roman" w:hAnsi="Times New Roman" w:cs="Times New Roman"/>
          <w:lang w:val="en-US"/>
        </w:rPr>
        <w:t>Output.alignment.parameters</w:t>
      </w:r>
      <w:r w:rsidR="000758C9" w:rsidRPr="000927EC">
        <w:rPr>
          <w:rFonts w:ascii="Times New Roman" w:hAnsi="Times New Roman" w:cs="Times New Roman"/>
          <w:lang w:val="en-US"/>
        </w:rPr>
        <w:t>:</w:t>
      </w:r>
      <w:r w:rsidRPr="000927EC">
        <w:rPr>
          <w:rFonts w:ascii="Times New Roman" w:hAnsi="Times New Roman" w:cs="Times New Roman"/>
          <w:lang w:val="en-US"/>
        </w:rPr>
        <w:t xml:space="preserve"> Identity and coverage between the polypeptides of the target / query species and the proteins of the reference / subject species.</w:t>
      </w:r>
    </w:p>
    <w:p w14:paraId="63945B22" w14:textId="77777777" w:rsidR="006159DA" w:rsidRPr="000927EC" w:rsidRDefault="00AC3BAC" w:rsidP="0025373F">
      <w:pPr>
        <w:pStyle w:val="Normal1"/>
        <w:numPr>
          <w:ilvl w:val="0"/>
          <w:numId w:val="21"/>
        </w:numPr>
        <w:ind w:hanging="360"/>
        <w:contextualSpacing/>
        <w:jc w:val="both"/>
        <w:rPr>
          <w:rFonts w:ascii="Times New Roman" w:hAnsi="Times New Roman" w:cs="Times New Roman"/>
          <w:lang w:val="en-US"/>
        </w:rPr>
      </w:pPr>
      <w:r w:rsidRPr="000927EC">
        <w:rPr>
          <w:rFonts w:ascii="Times New Roman" w:hAnsi="Times New Roman" w:cs="Times New Roman"/>
          <w:lang w:val="en-US"/>
        </w:rPr>
        <w:t>Output.chimeric_polypeptides: List of chimeric sequences.</w:t>
      </w:r>
    </w:p>
    <w:p w14:paraId="4D790DA1" w14:textId="77777777" w:rsidR="006159DA" w:rsidRPr="000927EC" w:rsidRDefault="00AC3BAC" w:rsidP="0025373F">
      <w:pPr>
        <w:pStyle w:val="Normal1"/>
        <w:numPr>
          <w:ilvl w:val="0"/>
          <w:numId w:val="21"/>
        </w:numPr>
        <w:ind w:hanging="360"/>
        <w:contextualSpacing/>
        <w:jc w:val="both"/>
        <w:rPr>
          <w:rFonts w:ascii="Times New Roman" w:hAnsi="Times New Roman" w:cs="Times New Roman"/>
          <w:lang w:val="en-US"/>
        </w:rPr>
      </w:pPr>
      <w:r w:rsidRPr="000927EC">
        <w:rPr>
          <w:rFonts w:ascii="Times New Roman" w:hAnsi="Times New Roman" w:cs="Times New Roman"/>
          <w:lang w:val="en-US"/>
        </w:rPr>
        <w:t>Output.table</w:t>
      </w:r>
      <w:r w:rsidR="000758C9" w:rsidRPr="000927EC">
        <w:rPr>
          <w:rFonts w:ascii="Times New Roman" w:hAnsi="Times New Roman" w:cs="Times New Roman"/>
          <w:lang w:val="en-US"/>
        </w:rPr>
        <w:t>:</w:t>
      </w:r>
      <w:r w:rsidRPr="000927EC">
        <w:rPr>
          <w:rFonts w:ascii="Times New Roman" w:hAnsi="Times New Roman" w:cs="Times New Roman"/>
          <w:lang w:val="en-US"/>
        </w:rPr>
        <w:t xml:space="preserve"> The first column contains the identifiers of the species reference proteins, the second contains the polypeptides of the target species on which the scaffolding was performed if there are more of one sequence and the third column contains the identifiers of the redundant sequences. </w:t>
      </w:r>
    </w:p>
    <w:p w14:paraId="380CB101" w14:textId="77777777" w:rsidR="006159DA" w:rsidRPr="000927EC" w:rsidRDefault="00AC3BAC" w:rsidP="0025373F">
      <w:pPr>
        <w:pStyle w:val="Normal1"/>
        <w:numPr>
          <w:ilvl w:val="0"/>
          <w:numId w:val="21"/>
        </w:numPr>
        <w:ind w:hanging="360"/>
        <w:contextualSpacing/>
        <w:jc w:val="both"/>
        <w:rPr>
          <w:rFonts w:ascii="Times New Roman" w:hAnsi="Times New Roman" w:cs="Times New Roman"/>
          <w:lang w:val="en-US"/>
        </w:rPr>
      </w:pPr>
      <w:r w:rsidRPr="000927EC">
        <w:rPr>
          <w:rFonts w:ascii="Times New Roman" w:hAnsi="Times New Roman" w:cs="Times New Roman"/>
          <w:lang w:val="en-US"/>
        </w:rPr>
        <w:t>Output.fasta. It is a fasta file with the polypeptide products (PP) of the methodology.</w:t>
      </w:r>
    </w:p>
    <w:p w14:paraId="59EF5332" w14:textId="77777777" w:rsidR="006159DA" w:rsidRPr="000927EC" w:rsidRDefault="006159DA">
      <w:pPr>
        <w:pStyle w:val="Normal1"/>
        <w:jc w:val="both"/>
        <w:rPr>
          <w:rFonts w:ascii="Times New Roman" w:hAnsi="Times New Roman" w:cs="Times New Roman"/>
          <w:lang w:val="en-US"/>
        </w:rPr>
      </w:pPr>
    </w:p>
    <w:p w14:paraId="4D578B37" w14:textId="77777777" w:rsidR="006159DA" w:rsidRPr="000927EC" w:rsidRDefault="006159DA">
      <w:pPr>
        <w:pStyle w:val="Normal1"/>
        <w:jc w:val="both"/>
        <w:rPr>
          <w:rFonts w:ascii="Times New Roman" w:hAnsi="Times New Roman" w:cs="Times New Roman"/>
          <w:lang w:val="en-US"/>
        </w:rPr>
      </w:pPr>
    </w:p>
    <w:p w14:paraId="3284A5F5" w14:textId="77777777" w:rsidR="006159DA" w:rsidRPr="00F50CB8" w:rsidRDefault="00AC3BAC" w:rsidP="0025373F">
      <w:pPr>
        <w:pStyle w:val="Normal1"/>
        <w:numPr>
          <w:ilvl w:val="0"/>
          <w:numId w:val="34"/>
        </w:numPr>
        <w:ind w:hanging="360"/>
        <w:contextualSpacing/>
        <w:rPr>
          <w:rFonts w:ascii="Times New Roman" w:hAnsi="Times New Roman" w:cs="Times New Roman"/>
        </w:rPr>
      </w:pPr>
      <w:proofErr w:type="spellStart"/>
      <w:r w:rsidRPr="00F50CB8">
        <w:rPr>
          <w:rFonts w:ascii="Times New Roman" w:hAnsi="Times New Roman" w:cs="Times New Roman"/>
        </w:rPr>
        <w:t>Parameters</w:t>
      </w:r>
      <w:proofErr w:type="spellEnd"/>
      <w:r w:rsidRPr="00F50CB8">
        <w:rPr>
          <w:rFonts w:ascii="Times New Roman" w:hAnsi="Times New Roman" w:cs="Times New Roman"/>
        </w:rPr>
        <w:t>.</w:t>
      </w:r>
    </w:p>
    <w:p w14:paraId="25DF6DD7" w14:textId="77777777" w:rsidR="006159DA" w:rsidRPr="00F50CB8" w:rsidRDefault="006159DA">
      <w:pPr>
        <w:pStyle w:val="Normal1"/>
        <w:rPr>
          <w:rFonts w:ascii="Times New Roman" w:hAnsi="Times New Roman" w:cs="Times New Roman"/>
        </w:rPr>
      </w:pPr>
    </w:p>
    <w:p w14:paraId="07858FAD" w14:textId="77777777" w:rsidR="006159DA" w:rsidRPr="000927EC" w:rsidRDefault="00AC3BAC" w:rsidP="0025373F">
      <w:pPr>
        <w:pStyle w:val="Normal1"/>
        <w:numPr>
          <w:ilvl w:val="0"/>
          <w:numId w:val="43"/>
        </w:numPr>
        <w:ind w:hanging="360"/>
        <w:contextualSpacing/>
        <w:rPr>
          <w:rFonts w:ascii="Times New Roman" w:hAnsi="Times New Roman" w:cs="Times New Roman"/>
          <w:lang w:val="en-US"/>
        </w:rPr>
      </w:pPr>
      <w:r w:rsidRPr="000927EC">
        <w:rPr>
          <w:rFonts w:ascii="Times New Roman" w:hAnsi="Times New Roman" w:cs="Times New Roman"/>
          <w:lang w:val="en-US"/>
        </w:rPr>
        <w:t>b. BlastP alignment in format XML.</w:t>
      </w:r>
    </w:p>
    <w:p w14:paraId="29E586AA" w14:textId="77777777" w:rsidR="006159DA" w:rsidRPr="000927EC" w:rsidRDefault="00AC3BAC" w:rsidP="0025373F">
      <w:pPr>
        <w:pStyle w:val="Normal1"/>
        <w:numPr>
          <w:ilvl w:val="0"/>
          <w:numId w:val="43"/>
        </w:numPr>
        <w:ind w:hanging="360"/>
        <w:contextualSpacing/>
        <w:rPr>
          <w:rFonts w:ascii="Times New Roman" w:hAnsi="Times New Roman" w:cs="Times New Roman"/>
          <w:lang w:val="en-US"/>
        </w:rPr>
      </w:pPr>
      <w:r w:rsidRPr="000927EC">
        <w:rPr>
          <w:rFonts w:ascii="Times New Roman" w:hAnsi="Times New Roman" w:cs="Times New Roman"/>
          <w:lang w:val="en-US"/>
        </w:rPr>
        <w:t>f. Polypeptides of target species in fasta format.</w:t>
      </w:r>
    </w:p>
    <w:p w14:paraId="656BDEAE" w14:textId="77777777" w:rsidR="006159DA" w:rsidRPr="000927EC" w:rsidRDefault="00AC3BAC" w:rsidP="0025373F">
      <w:pPr>
        <w:pStyle w:val="Normal1"/>
        <w:numPr>
          <w:ilvl w:val="0"/>
          <w:numId w:val="43"/>
        </w:numPr>
        <w:ind w:hanging="360"/>
        <w:contextualSpacing/>
        <w:rPr>
          <w:rFonts w:ascii="Times New Roman" w:hAnsi="Times New Roman" w:cs="Times New Roman"/>
          <w:lang w:val="en-US"/>
        </w:rPr>
      </w:pPr>
      <w:r w:rsidRPr="000927EC">
        <w:rPr>
          <w:rFonts w:ascii="Times New Roman" w:hAnsi="Times New Roman" w:cs="Times New Roman"/>
          <w:lang w:val="en-US"/>
        </w:rPr>
        <w:t>i. Minimum identity required in the alignment between the target species polypeptide and the reference species proteins.</w:t>
      </w:r>
    </w:p>
    <w:p w14:paraId="764A9884" w14:textId="77777777" w:rsidR="006159DA" w:rsidRPr="000927EC" w:rsidRDefault="00AC3BAC" w:rsidP="0025373F">
      <w:pPr>
        <w:pStyle w:val="Normal1"/>
        <w:numPr>
          <w:ilvl w:val="0"/>
          <w:numId w:val="43"/>
        </w:numPr>
        <w:ind w:hanging="360"/>
        <w:contextualSpacing/>
        <w:rPr>
          <w:rFonts w:ascii="Times New Roman" w:hAnsi="Times New Roman" w:cs="Times New Roman"/>
          <w:lang w:val="en-US"/>
        </w:rPr>
      </w:pPr>
      <w:r w:rsidRPr="000927EC">
        <w:rPr>
          <w:rFonts w:ascii="Times New Roman" w:hAnsi="Times New Roman" w:cs="Times New Roman"/>
          <w:lang w:val="en-US"/>
        </w:rPr>
        <w:t>q. Minimum coverage  required of the target species polypeptide when the coverage of reference species proteins is greater than 0.40.</w:t>
      </w:r>
    </w:p>
    <w:p w14:paraId="26CA01F5" w14:textId="77777777" w:rsidR="006159DA" w:rsidRPr="000927EC" w:rsidRDefault="00AC3BAC" w:rsidP="0025373F">
      <w:pPr>
        <w:pStyle w:val="Normal1"/>
        <w:numPr>
          <w:ilvl w:val="0"/>
          <w:numId w:val="43"/>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r.  Minimum coverage  required of the target species polypeptide when the coverage of reference species proteins is less than 0.40. </w:t>
      </w:r>
    </w:p>
    <w:p w14:paraId="2EB9CD2D" w14:textId="77777777" w:rsidR="006159DA" w:rsidRPr="000927EC" w:rsidRDefault="00AC3BAC" w:rsidP="0025373F">
      <w:pPr>
        <w:pStyle w:val="Normal1"/>
        <w:numPr>
          <w:ilvl w:val="0"/>
          <w:numId w:val="43"/>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s. Prefix of output files. </w:t>
      </w:r>
    </w:p>
    <w:p w14:paraId="29010187" w14:textId="77777777" w:rsidR="006159DA" w:rsidRPr="000927EC" w:rsidRDefault="006159DA">
      <w:pPr>
        <w:pStyle w:val="Normal1"/>
        <w:rPr>
          <w:rFonts w:ascii="Times New Roman" w:hAnsi="Times New Roman" w:cs="Times New Roman"/>
          <w:lang w:val="en-US"/>
        </w:rPr>
      </w:pPr>
    </w:p>
    <w:p w14:paraId="26A46B24" w14:textId="77777777" w:rsidR="006159DA" w:rsidRPr="000927EC" w:rsidRDefault="00AC3BAC">
      <w:pPr>
        <w:pStyle w:val="Normal1"/>
        <w:rPr>
          <w:rFonts w:ascii="Times New Roman" w:hAnsi="Times New Roman" w:cs="Times New Roman"/>
          <w:lang w:val="en-US"/>
        </w:rPr>
      </w:pPr>
      <w:r w:rsidRPr="000927EC">
        <w:rPr>
          <w:rFonts w:ascii="Times New Roman" w:hAnsi="Times New Roman" w:cs="Times New Roman"/>
          <w:lang w:val="en-US"/>
        </w:rPr>
        <w:t>All the scripts used by main.pl and a readme that describes in detail the use and the required perl packages could be recovered from:</w:t>
      </w:r>
    </w:p>
    <w:p w14:paraId="0CAF086B" w14:textId="77777777" w:rsidR="006159DA" w:rsidRPr="000927EC" w:rsidRDefault="00AC3BAC">
      <w:pPr>
        <w:pStyle w:val="Normal1"/>
        <w:rPr>
          <w:rFonts w:ascii="Times New Roman" w:hAnsi="Times New Roman" w:cs="Times New Roman"/>
          <w:lang w:val="en-US"/>
        </w:rPr>
      </w:pPr>
      <w:r w:rsidRPr="000927EC">
        <w:rPr>
          <w:rFonts w:ascii="Times New Roman" w:hAnsi="Times New Roman" w:cs="Times New Roman"/>
          <w:lang w:val="en-US"/>
        </w:rPr>
        <w:t xml:space="preserve"> </w:t>
      </w:r>
    </w:p>
    <w:p w14:paraId="31E29729" w14:textId="77777777" w:rsidR="006159DA" w:rsidRPr="000927EC" w:rsidRDefault="00AC3BAC" w:rsidP="0004462C">
      <w:pPr>
        <w:pStyle w:val="Normal1"/>
        <w:ind w:firstLine="360"/>
        <w:rPr>
          <w:rFonts w:ascii="Times New Roman" w:hAnsi="Times New Roman" w:cs="Times New Roman"/>
          <w:lang w:val="en-US"/>
        </w:rPr>
      </w:pPr>
      <w:r w:rsidRPr="000927EC">
        <w:rPr>
          <w:rFonts w:ascii="Times New Roman" w:hAnsi="Times New Roman" w:cs="Times New Roman"/>
          <w:lang w:val="en-US"/>
        </w:rPr>
        <w:t>http://palm-comparomics.southgreen.fr/Download.html/Scaff.RRed.tar.gz</w:t>
      </w:r>
    </w:p>
    <w:p w14:paraId="5CCDD2C4" w14:textId="77777777" w:rsidR="006159DA" w:rsidRPr="000927EC" w:rsidRDefault="006159DA">
      <w:pPr>
        <w:pStyle w:val="Normal1"/>
        <w:ind w:left="680"/>
        <w:rPr>
          <w:rFonts w:ascii="Times New Roman" w:hAnsi="Times New Roman" w:cs="Times New Roman"/>
          <w:lang w:val="en-US"/>
        </w:rPr>
      </w:pPr>
    </w:p>
    <w:p w14:paraId="5F1B7EFF" w14:textId="77777777" w:rsidR="006159DA" w:rsidRPr="000927EC" w:rsidRDefault="00AC3BAC" w:rsidP="0025373F">
      <w:pPr>
        <w:pStyle w:val="Titre2"/>
        <w:numPr>
          <w:ilvl w:val="0"/>
          <w:numId w:val="49"/>
        </w:numPr>
        <w:ind w:hanging="360"/>
        <w:contextualSpacing/>
        <w:jc w:val="both"/>
        <w:rPr>
          <w:rFonts w:ascii="Times New Roman" w:hAnsi="Times New Roman" w:cs="Times New Roman"/>
          <w:sz w:val="36"/>
          <w:szCs w:val="36"/>
          <w:lang w:val="en-US"/>
        </w:rPr>
      </w:pPr>
      <w:bookmarkStart w:id="11" w:name="_x9vq6ojhhc7f" w:colFirst="0" w:colLast="0"/>
      <w:bookmarkEnd w:id="11"/>
      <w:r w:rsidRPr="000927EC">
        <w:rPr>
          <w:rFonts w:ascii="Times New Roman" w:hAnsi="Times New Roman" w:cs="Times New Roman"/>
          <w:sz w:val="36"/>
          <w:szCs w:val="36"/>
          <w:lang w:val="en-US"/>
        </w:rPr>
        <w:t xml:space="preserve">Data such as Contigs, Polypeptides and PPs. </w:t>
      </w:r>
    </w:p>
    <w:p w14:paraId="3CE3D5A7" w14:textId="77777777" w:rsidR="006159DA" w:rsidRPr="000927EC" w:rsidRDefault="006159DA">
      <w:pPr>
        <w:pStyle w:val="Normal1"/>
        <w:ind w:left="680"/>
        <w:rPr>
          <w:rFonts w:ascii="Times New Roman" w:hAnsi="Times New Roman" w:cs="Times New Roman"/>
          <w:lang w:val="en-US"/>
        </w:rPr>
      </w:pPr>
    </w:p>
    <w:p w14:paraId="0B88396B" w14:textId="77777777" w:rsidR="006159DA" w:rsidRPr="000927EC" w:rsidRDefault="006159DA">
      <w:pPr>
        <w:pStyle w:val="Titre3"/>
        <w:rPr>
          <w:rFonts w:ascii="Times New Roman" w:hAnsi="Times New Roman" w:cs="Times New Roman"/>
          <w:lang w:val="en-US"/>
        </w:rPr>
      </w:pPr>
      <w:bookmarkStart w:id="12" w:name="_lcwgfnhqpaxl" w:colFirst="0" w:colLast="0"/>
      <w:bookmarkEnd w:id="12"/>
    </w:p>
    <w:p w14:paraId="040F77DF" w14:textId="77777777" w:rsidR="006159DA" w:rsidRPr="000927EC" w:rsidRDefault="00AC3BAC">
      <w:pPr>
        <w:pStyle w:val="Normal1"/>
        <w:rPr>
          <w:rFonts w:ascii="Times New Roman" w:hAnsi="Times New Roman" w:cs="Times New Roman"/>
          <w:lang w:val="en-US"/>
        </w:rPr>
      </w:pPr>
      <w:r w:rsidRPr="000927EC">
        <w:rPr>
          <w:rFonts w:ascii="Times New Roman" w:hAnsi="Times New Roman" w:cs="Times New Roman"/>
          <w:lang w:val="en-US"/>
        </w:rPr>
        <w:t>We give a brief description of the files with the main results of our work that can be retrieved from the web</w:t>
      </w:r>
      <w:bookmarkStart w:id="13" w:name="_GoBack"/>
      <w:bookmarkEnd w:id="13"/>
      <w:r w:rsidRPr="000927EC">
        <w:rPr>
          <w:rFonts w:ascii="Times New Roman" w:hAnsi="Times New Roman" w:cs="Times New Roman"/>
          <w:lang w:val="en-US"/>
        </w:rPr>
        <w:t>site</w:t>
      </w:r>
      <w:r w:rsidR="000758C9" w:rsidRPr="000927EC">
        <w:rPr>
          <w:rFonts w:ascii="Times New Roman" w:hAnsi="Times New Roman" w:cs="Times New Roman"/>
          <w:lang w:val="en-US"/>
        </w:rPr>
        <w:t>:</w:t>
      </w:r>
      <w:r w:rsidRPr="000927EC">
        <w:rPr>
          <w:rFonts w:ascii="Times New Roman" w:hAnsi="Times New Roman" w:cs="Times New Roman"/>
          <w:lang w:val="en-US"/>
        </w:rPr>
        <w:t xml:space="preserve"> </w:t>
      </w:r>
      <w:hyperlink r:id="rId6">
        <w:r w:rsidRPr="000927EC">
          <w:rPr>
            <w:rFonts w:ascii="Times New Roman" w:hAnsi="Times New Roman" w:cs="Times New Roman"/>
            <w:color w:val="1155CC"/>
            <w:u w:val="single"/>
            <w:lang w:val="en-US"/>
          </w:rPr>
          <w:t>http://palm-comparomics.southgreen.fr/Download.html</w:t>
        </w:r>
      </w:hyperlink>
      <w:r w:rsidRPr="000927EC">
        <w:rPr>
          <w:rFonts w:ascii="Times New Roman" w:hAnsi="Times New Roman" w:cs="Times New Roman"/>
          <w:lang w:val="en-US"/>
        </w:rPr>
        <w:t>.</w:t>
      </w:r>
    </w:p>
    <w:p w14:paraId="607649C0" w14:textId="77777777" w:rsidR="006159DA" w:rsidRPr="000927EC" w:rsidRDefault="006159DA">
      <w:pPr>
        <w:pStyle w:val="Normal1"/>
        <w:rPr>
          <w:rFonts w:ascii="Times New Roman" w:hAnsi="Times New Roman" w:cs="Times New Roman"/>
          <w:lang w:val="en-US"/>
        </w:rPr>
      </w:pPr>
    </w:p>
    <w:p w14:paraId="34F83D3E" w14:textId="77777777" w:rsidR="006159DA" w:rsidRPr="000758C9" w:rsidRDefault="00AC3BAC">
      <w:pPr>
        <w:pStyle w:val="Titre3"/>
        <w:rPr>
          <w:rFonts w:ascii="Times New Roman" w:hAnsi="Times New Roman" w:cs="Times New Roman"/>
        </w:rPr>
      </w:pPr>
      <w:bookmarkStart w:id="14" w:name="_9c3kfbctlpd" w:colFirst="0" w:colLast="0"/>
      <w:bookmarkEnd w:id="14"/>
      <w:proofErr w:type="spellStart"/>
      <w:r w:rsidRPr="000758C9">
        <w:rPr>
          <w:rFonts w:ascii="Times New Roman" w:hAnsi="Times New Roman" w:cs="Times New Roman"/>
        </w:rPr>
        <w:t>Step</w:t>
      </w:r>
      <w:proofErr w:type="spellEnd"/>
      <w:r w:rsidRPr="000758C9">
        <w:rPr>
          <w:rFonts w:ascii="Times New Roman" w:hAnsi="Times New Roman" w:cs="Times New Roman"/>
        </w:rPr>
        <w:t xml:space="preserve"> 1.</w:t>
      </w:r>
    </w:p>
    <w:p w14:paraId="32523BFB" w14:textId="77777777" w:rsidR="006159DA" w:rsidRPr="000758C9" w:rsidRDefault="006159DA">
      <w:pPr>
        <w:pStyle w:val="Normal1"/>
        <w:rPr>
          <w:rFonts w:ascii="Times New Roman" w:hAnsi="Times New Roman" w:cs="Times New Roman"/>
        </w:rPr>
      </w:pPr>
    </w:p>
    <w:p w14:paraId="17D3D877"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dwarf.embryo.denovo.fna. 264,349 contigs assembled by Trinity from SRX534380 reads (14).</w:t>
      </w:r>
    </w:p>
    <w:p w14:paraId="3523FD43"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dwarf.embryo.new.fna. 20,847 contigs assembled by BRANCH from  SRX534380 reads and </w:t>
      </w:r>
      <w:r w:rsidRPr="000927EC">
        <w:rPr>
          <w:rFonts w:ascii="Times New Roman" w:hAnsi="Times New Roman" w:cs="Times New Roman"/>
          <w:i/>
          <w:lang w:val="en-US"/>
        </w:rPr>
        <w:t>E. guineensis</w:t>
      </w:r>
      <w:r w:rsidRPr="000927EC">
        <w:rPr>
          <w:rFonts w:ascii="Times New Roman" w:hAnsi="Times New Roman" w:cs="Times New Roman"/>
          <w:lang w:val="en-US"/>
        </w:rPr>
        <w:t xml:space="preserve"> mRNA.</w:t>
      </w:r>
    </w:p>
    <w:p w14:paraId="40B7B760"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lastRenderedPageBreak/>
        <w:t>dwarf.endosperm.denovo.fna. 185,242 contigs assembled by Trinity from SRX518095 reads (14).</w:t>
      </w:r>
    </w:p>
    <w:p w14:paraId="6302B504"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dwarf.endosperm.new.fna. 29,122 contigs assembled by BRANCH from SRX518095 reads and </w:t>
      </w:r>
      <w:r w:rsidRPr="000927EC">
        <w:rPr>
          <w:rFonts w:ascii="Times New Roman" w:hAnsi="Times New Roman" w:cs="Times New Roman"/>
          <w:i/>
          <w:lang w:val="en-US"/>
        </w:rPr>
        <w:t>E. guineensis</w:t>
      </w:r>
      <w:r w:rsidRPr="000927EC">
        <w:rPr>
          <w:rFonts w:ascii="Times New Roman" w:hAnsi="Times New Roman" w:cs="Times New Roman"/>
          <w:lang w:val="en-US"/>
        </w:rPr>
        <w:t xml:space="preserve"> mRNA.</w:t>
      </w:r>
    </w:p>
    <w:p w14:paraId="79E73DCE"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dwarf.leaf.denovo.fna. 88,707 contigs assembled by Trinity from SRX534428 reads (14).</w:t>
      </w:r>
    </w:p>
    <w:p w14:paraId="373B027F"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dwarf.leaf.new.fna. 27,625 contigs assembled by BRANCH from SRX534428 reads and </w:t>
      </w:r>
      <w:r w:rsidRPr="000927EC">
        <w:rPr>
          <w:rFonts w:ascii="Times New Roman" w:hAnsi="Times New Roman" w:cs="Times New Roman"/>
          <w:i/>
          <w:lang w:val="en-US"/>
        </w:rPr>
        <w:t>E. guineensis</w:t>
      </w:r>
      <w:r w:rsidRPr="000927EC">
        <w:rPr>
          <w:rFonts w:ascii="Times New Roman" w:hAnsi="Times New Roman" w:cs="Times New Roman"/>
          <w:lang w:val="en-US"/>
        </w:rPr>
        <w:t xml:space="preserve"> mRNA.</w:t>
      </w:r>
    </w:p>
    <w:p w14:paraId="6DDB82F2"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tall.denovo.fna.  89,133 contigs assembled by Trinity from SRX198908 reads (15).</w:t>
      </w:r>
    </w:p>
    <w:p w14:paraId="193B82B1" w14:textId="77777777" w:rsidR="006159DA" w:rsidRPr="000927EC" w:rsidRDefault="00AC3BAC" w:rsidP="0025373F">
      <w:pPr>
        <w:pStyle w:val="Normal1"/>
        <w:numPr>
          <w:ilvl w:val="0"/>
          <w:numId w:val="27"/>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tall.new.fna. 23,283 contigs assembled by BRANCH from SRX198908  reads and </w:t>
      </w:r>
      <w:r w:rsidRPr="000927EC">
        <w:rPr>
          <w:rFonts w:ascii="Times New Roman" w:hAnsi="Times New Roman" w:cs="Times New Roman"/>
          <w:i/>
          <w:lang w:val="en-US"/>
        </w:rPr>
        <w:t>E. guineensis</w:t>
      </w:r>
      <w:r w:rsidRPr="000927EC">
        <w:rPr>
          <w:rFonts w:ascii="Times New Roman" w:hAnsi="Times New Roman" w:cs="Times New Roman"/>
          <w:lang w:val="en-US"/>
        </w:rPr>
        <w:t xml:space="preserve"> mRNA.</w:t>
      </w:r>
    </w:p>
    <w:p w14:paraId="1B116EAF" w14:textId="77777777" w:rsidR="006159DA" w:rsidRPr="000927EC" w:rsidRDefault="006159DA">
      <w:pPr>
        <w:pStyle w:val="Normal1"/>
        <w:rPr>
          <w:rFonts w:ascii="Times New Roman" w:hAnsi="Times New Roman" w:cs="Times New Roman"/>
          <w:lang w:val="en-US"/>
        </w:rPr>
      </w:pPr>
    </w:p>
    <w:p w14:paraId="06CFF3C3" w14:textId="77777777" w:rsidR="006159DA" w:rsidRPr="000758C9" w:rsidRDefault="00AC3BAC">
      <w:pPr>
        <w:pStyle w:val="Titre3"/>
        <w:rPr>
          <w:rFonts w:ascii="Times New Roman" w:hAnsi="Times New Roman" w:cs="Times New Roman"/>
        </w:rPr>
      </w:pPr>
      <w:bookmarkStart w:id="15" w:name="_uivjm93ysn7m" w:colFirst="0" w:colLast="0"/>
      <w:bookmarkEnd w:id="15"/>
      <w:proofErr w:type="spellStart"/>
      <w:r w:rsidRPr="000758C9">
        <w:rPr>
          <w:rFonts w:ascii="Times New Roman" w:hAnsi="Times New Roman" w:cs="Times New Roman"/>
        </w:rPr>
        <w:t>Step</w:t>
      </w:r>
      <w:proofErr w:type="spellEnd"/>
      <w:r w:rsidRPr="000758C9">
        <w:rPr>
          <w:rFonts w:ascii="Times New Roman" w:hAnsi="Times New Roman" w:cs="Times New Roman"/>
        </w:rPr>
        <w:t xml:space="preserve"> 2. </w:t>
      </w:r>
    </w:p>
    <w:p w14:paraId="72C73E8D" w14:textId="77777777" w:rsidR="006159DA" w:rsidRPr="000758C9" w:rsidRDefault="006159DA">
      <w:pPr>
        <w:pStyle w:val="Normal1"/>
        <w:ind w:left="680"/>
        <w:rPr>
          <w:rFonts w:ascii="Times New Roman" w:hAnsi="Times New Roman" w:cs="Times New Roman"/>
        </w:rPr>
      </w:pPr>
    </w:p>
    <w:p w14:paraId="60B7A8B2" w14:textId="77777777" w:rsidR="006159DA" w:rsidRPr="000927EC" w:rsidRDefault="00AC3BAC" w:rsidP="0025373F">
      <w:pPr>
        <w:pStyle w:val="Normal1"/>
        <w:numPr>
          <w:ilvl w:val="0"/>
          <w:numId w:val="53"/>
        </w:numPr>
        <w:ind w:hanging="360"/>
        <w:contextualSpacing/>
        <w:rPr>
          <w:rFonts w:ascii="Times New Roman" w:hAnsi="Times New Roman" w:cs="Times New Roman"/>
          <w:lang w:val="en-US"/>
        </w:rPr>
      </w:pPr>
      <w:r w:rsidRPr="000927EC">
        <w:rPr>
          <w:rFonts w:ascii="Times New Roman" w:hAnsi="Times New Roman" w:cs="Times New Roman"/>
          <w:lang w:val="en-US"/>
        </w:rPr>
        <w:t>Contigs.fna. 591,511 contigs represent the clusters found with cd-hit-est in the sequences obtained with Trinity and BRANCH.</w:t>
      </w:r>
    </w:p>
    <w:p w14:paraId="00CFB013" w14:textId="77777777" w:rsidR="006159DA" w:rsidRPr="000927EC" w:rsidRDefault="00AC3BAC" w:rsidP="0025373F">
      <w:pPr>
        <w:pStyle w:val="Normal1"/>
        <w:numPr>
          <w:ilvl w:val="0"/>
          <w:numId w:val="53"/>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Polypeptides.Contigs.faa. 439,300 polypeptides translated by FrameDP from the nucleotide contigs.  </w:t>
      </w:r>
    </w:p>
    <w:p w14:paraId="3AA28299" w14:textId="77777777" w:rsidR="006159DA" w:rsidRPr="000927EC" w:rsidRDefault="006159DA">
      <w:pPr>
        <w:pStyle w:val="Normal1"/>
        <w:rPr>
          <w:rFonts w:ascii="Times New Roman" w:hAnsi="Times New Roman" w:cs="Times New Roman"/>
          <w:lang w:val="en-US"/>
        </w:rPr>
      </w:pPr>
    </w:p>
    <w:p w14:paraId="0778FC2E" w14:textId="77777777" w:rsidR="006159DA" w:rsidRPr="000758C9" w:rsidRDefault="00AC3BAC">
      <w:pPr>
        <w:pStyle w:val="Titre3"/>
        <w:rPr>
          <w:rFonts w:ascii="Times New Roman" w:hAnsi="Times New Roman" w:cs="Times New Roman"/>
        </w:rPr>
      </w:pPr>
      <w:bookmarkStart w:id="16" w:name="_1vcmuyyfbbn8" w:colFirst="0" w:colLast="0"/>
      <w:bookmarkEnd w:id="16"/>
      <w:proofErr w:type="spellStart"/>
      <w:r w:rsidRPr="000758C9">
        <w:rPr>
          <w:rFonts w:ascii="Times New Roman" w:hAnsi="Times New Roman" w:cs="Times New Roman"/>
        </w:rPr>
        <w:t>Step</w:t>
      </w:r>
      <w:proofErr w:type="spellEnd"/>
      <w:r w:rsidRPr="000758C9">
        <w:rPr>
          <w:rFonts w:ascii="Times New Roman" w:hAnsi="Times New Roman" w:cs="Times New Roman"/>
        </w:rPr>
        <w:t xml:space="preserve"> 5. </w:t>
      </w:r>
    </w:p>
    <w:p w14:paraId="476F326C" w14:textId="77777777" w:rsidR="006159DA" w:rsidRPr="000758C9" w:rsidRDefault="006159DA">
      <w:pPr>
        <w:pStyle w:val="Normal1"/>
        <w:rPr>
          <w:rFonts w:ascii="Times New Roman" w:hAnsi="Times New Roman" w:cs="Times New Roman"/>
        </w:rPr>
      </w:pPr>
    </w:p>
    <w:p w14:paraId="0FEE3E8A" w14:textId="77777777" w:rsidR="006159DA" w:rsidRPr="000927EC" w:rsidRDefault="00AC3BAC">
      <w:pPr>
        <w:pStyle w:val="Normal1"/>
        <w:numPr>
          <w:ilvl w:val="0"/>
          <w:numId w:val="7"/>
        </w:numPr>
        <w:ind w:hanging="360"/>
        <w:contextualSpacing/>
        <w:rPr>
          <w:rFonts w:ascii="Times New Roman" w:hAnsi="Times New Roman" w:cs="Times New Roman"/>
          <w:lang w:val="en-US"/>
        </w:rPr>
      </w:pPr>
      <w:r w:rsidRPr="000927EC">
        <w:rPr>
          <w:rFonts w:ascii="Times New Roman" w:hAnsi="Times New Roman" w:cs="Times New Roman"/>
          <w:lang w:val="en-US"/>
        </w:rPr>
        <w:t xml:space="preserve">Coconut.Proteins.faa. 29,366 coconut proteins product of workflow. </w:t>
      </w:r>
    </w:p>
    <w:p w14:paraId="41E1FDCA" w14:textId="77777777" w:rsidR="006159DA" w:rsidRPr="000927EC" w:rsidRDefault="006159DA">
      <w:pPr>
        <w:pStyle w:val="Normal1"/>
        <w:ind w:left="680"/>
        <w:rPr>
          <w:rFonts w:ascii="Times New Roman" w:hAnsi="Times New Roman" w:cs="Times New Roman"/>
          <w:lang w:val="en-US"/>
        </w:rPr>
      </w:pPr>
    </w:p>
    <w:p w14:paraId="15D1F711" w14:textId="77777777" w:rsidR="006159DA" w:rsidRPr="000927EC" w:rsidRDefault="006159DA">
      <w:pPr>
        <w:pStyle w:val="Normal1"/>
        <w:ind w:left="680"/>
        <w:rPr>
          <w:rFonts w:ascii="Times New Roman" w:hAnsi="Times New Roman" w:cs="Times New Roman"/>
          <w:lang w:val="en-US"/>
        </w:rPr>
      </w:pPr>
    </w:p>
    <w:p w14:paraId="330001FF" w14:textId="77777777" w:rsidR="006159DA" w:rsidRPr="000758C9" w:rsidRDefault="00AC3BAC">
      <w:pPr>
        <w:pStyle w:val="Titre1"/>
        <w:ind w:left="680"/>
        <w:rPr>
          <w:rFonts w:ascii="Times New Roman" w:hAnsi="Times New Roman" w:cs="Times New Roman"/>
        </w:rPr>
      </w:pPr>
      <w:bookmarkStart w:id="17" w:name="_d8e8tipq6qsf" w:colFirst="0" w:colLast="0"/>
      <w:bookmarkEnd w:id="17"/>
      <w:proofErr w:type="spellStart"/>
      <w:r w:rsidRPr="000758C9">
        <w:rPr>
          <w:rFonts w:ascii="Times New Roman" w:hAnsi="Times New Roman" w:cs="Times New Roman"/>
        </w:rPr>
        <w:t>References</w:t>
      </w:r>
      <w:proofErr w:type="spellEnd"/>
    </w:p>
    <w:p w14:paraId="22595DAB" w14:textId="77777777" w:rsidR="006159DA" w:rsidRPr="000758C9" w:rsidRDefault="006159DA">
      <w:pPr>
        <w:pStyle w:val="Normal1"/>
        <w:rPr>
          <w:rFonts w:ascii="Times New Roman" w:hAnsi="Times New Roman" w:cs="Times New Roman"/>
        </w:rPr>
      </w:pPr>
    </w:p>
    <w:p w14:paraId="596B2E47" w14:textId="77777777" w:rsidR="006159DA" w:rsidRPr="000758C9" w:rsidRDefault="006159DA">
      <w:pPr>
        <w:pStyle w:val="Normal1"/>
        <w:rPr>
          <w:rFonts w:ascii="Times New Roman" w:hAnsi="Times New Roman" w:cs="Times New Roman"/>
        </w:rPr>
      </w:pPr>
    </w:p>
    <w:p w14:paraId="7FDB4CBB" w14:textId="77777777" w:rsidR="006159DA" w:rsidRPr="000758C9" w:rsidRDefault="006159DA">
      <w:pPr>
        <w:pStyle w:val="Normal1"/>
        <w:ind w:left="680"/>
        <w:rPr>
          <w:rFonts w:ascii="Times New Roman" w:hAnsi="Times New Roman" w:cs="Times New Roman"/>
        </w:rPr>
      </w:pPr>
    </w:p>
    <w:p w14:paraId="1B1B9434" w14:textId="77777777" w:rsidR="006159DA" w:rsidRPr="000758C9" w:rsidRDefault="00AC3BAC" w:rsidP="0025373F">
      <w:pPr>
        <w:pStyle w:val="Normal1"/>
        <w:numPr>
          <w:ilvl w:val="0"/>
          <w:numId w:val="33"/>
        </w:numPr>
        <w:spacing w:line="480" w:lineRule="auto"/>
        <w:ind w:hanging="360"/>
        <w:contextualSpacing/>
        <w:rPr>
          <w:rFonts w:ascii="Times New Roman" w:hAnsi="Times New Roman" w:cs="Times New Roman"/>
        </w:rPr>
      </w:pPr>
      <w:r w:rsidRPr="000927EC">
        <w:rPr>
          <w:rFonts w:ascii="Times New Roman" w:eastAsia="Times New Roman" w:hAnsi="Times New Roman" w:cs="Times New Roman"/>
          <w:sz w:val="26"/>
          <w:szCs w:val="26"/>
          <w:lang w:val="en-US"/>
        </w:rPr>
        <w:t xml:space="preserve">Bolger AM, Lohse M, </w:t>
      </w:r>
      <w:proofErr w:type="spellStart"/>
      <w:r w:rsidRPr="000927EC">
        <w:rPr>
          <w:rFonts w:ascii="Times New Roman" w:eastAsia="Times New Roman" w:hAnsi="Times New Roman" w:cs="Times New Roman"/>
          <w:sz w:val="26"/>
          <w:szCs w:val="26"/>
          <w:lang w:val="en-US"/>
        </w:rPr>
        <w:t>Usadel</w:t>
      </w:r>
      <w:proofErr w:type="spellEnd"/>
      <w:r w:rsidRPr="000927EC">
        <w:rPr>
          <w:rFonts w:ascii="Times New Roman" w:eastAsia="Times New Roman" w:hAnsi="Times New Roman" w:cs="Times New Roman"/>
          <w:sz w:val="26"/>
          <w:szCs w:val="26"/>
          <w:lang w:val="en-US"/>
        </w:rPr>
        <w:t xml:space="preserve"> B. </w:t>
      </w:r>
      <w:proofErr w:type="spellStart"/>
      <w:r w:rsidRPr="000927EC">
        <w:rPr>
          <w:rFonts w:ascii="Times New Roman" w:eastAsia="Times New Roman" w:hAnsi="Times New Roman" w:cs="Times New Roman"/>
          <w:sz w:val="26"/>
          <w:szCs w:val="26"/>
          <w:lang w:val="en-US"/>
        </w:rPr>
        <w:t>Trimmomatic</w:t>
      </w:r>
      <w:proofErr w:type="spellEnd"/>
      <w:r w:rsidRPr="000927EC">
        <w:rPr>
          <w:rFonts w:ascii="Times New Roman" w:eastAsia="Times New Roman" w:hAnsi="Times New Roman" w:cs="Times New Roman"/>
          <w:sz w:val="26"/>
          <w:szCs w:val="26"/>
          <w:lang w:val="en-US"/>
        </w:rPr>
        <w:t xml:space="preserve">: a flexible trimmer for Illumina sequence data. </w:t>
      </w:r>
      <w:proofErr w:type="spellStart"/>
      <w:r w:rsidRPr="000758C9">
        <w:rPr>
          <w:rFonts w:ascii="Times New Roman" w:eastAsia="Times New Roman" w:hAnsi="Times New Roman" w:cs="Times New Roman"/>
          <w:sz w:val="26"/>
          <w:szCs w:val="26"/>
        </w:rPr>
        <w:t>Bioinformatics</w:t>
      </w:r>
      <w:proofErr w:type="spellEnd"/>
      <w:r w:rsidRPr="000758C9">
        <w:rPr>
          <w:rFonts w:ascii="Times New Roman" w:eastAsia="Times New Roman" w:hAnsi="Times New Roman" w:cs="Times New Roman"/>
          <w:sz w:val="26"/>
          <w:szCs w:val="26"/>
        </w:rPr>
        <w:t>. 2014 Jan;30(15):2114–20.</w:t>
      </w:r>
    </w:p>
    <w:p w14:paraId="0C114285" w14:textId="77777777" w:rsidR="006159DA" w:rsidRPr="000927EC"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lang w:val="en-US"/>
        </w:rPr>
      </w:pPr>
      <w:r w:rsidRPr="000927EC">
        <w:rPr>
          <w:rFonts w:ascii="Times New Roman" w:eastAsia="Times New Roman" w:hAnsi="Times New Roman" w:cs="Times New Roman"/>
          <w:sz w:val="26"/>
          <w:szCs w:val="26"/>
          <w:lang w:val="en-US"/>
        </w:rPr>
        <w:t>Andrews S. (2010). FastQC: a quality control tool for high throughput sequence data. Available from:</w:t>
      </w:r>
      <w:hyperlink r:id="rId7">
        <w:r w:rsidRPr="000927EC">
          <w:rPr>
            <w:rFonts w:ascii="Times New Roman" w:eastAsia="Times New Roman" w:hAnsi="Times New Roman" w:cs="Times New Roman"/>
            <w:sz w:val="26"/>
            <w:szCs w:val="26"/>
            <w:lang w:val="en-US"/>
          </w:rPr>
          <w:t xml:space="preserve"> </w:t>
        </w:r>
      </w:hyperlink>
      <w:hyperlink r:id="rId8">
        <w:r w:rsidRPr="000927EC">
          <w:rPr>
            <w:rFonts w:ascii="Times New Roman" w:eastAsia="Times New Roman" w:hAnsi="Times New Roman" w:cs="Times New Roman"/>
            <w:color w:val="1155CC"/>
            <w:sz w:val="26"/>
            <w:szCs w:val="26"/>
            <w:u w:val="single"/>
            <w:lang w:val="en-US"/>
          </w:rPr>
          <w:t>http://www.bioinformatics.babraham.ac.uk/projects/fastqc</w:t>
        </w:r>
      </w:hyperlink>
      <w:r w:rsidRPr="000927EC">
        <w:rPr>
          <w:rFonts w:ascii="Times New Roman" w:eastAsia="Times New Roman" w:hAnsi="Times New Roman" w:cs="Times New Roman"/>
          <w:sz w:val="26"/>
          <w:szCs w:val="26"/>
          <w:lang w:val="en-US"/>
        </w:rPr>
        <w:t>.</w:t>
      </w:r>
    </w:p>
    <w:p w14:paraId="0D31A191"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proofErr w:type="spellStart"/>
      <w:r w:rsidRPr="00021DB1">
        <w:rPr>
          <w:rFonts w:ascii="Times New Roman" w:eastAsia="Times New Roman" w:hAnsi="Times New Roman" w:cs="Times New Roman"/>
          <w:sz w:val="26"/>
          <w:szCs w:val="26"/>
          <w:lang w:val="en-US"/>
        </w:rPr>
        <w:t>Grabherr</w:t>
      </w:r>
      <w:proofErr w:type="spellEnd"/>
      <w:r w:rsidRPr="00021DB1">
        <w:rPr>
          <w:rFonts w:ascii="Times New Roman" w:eastAsia="Times New Roman" w:hAnsi="Times New Roman" w:cs="Times New Roman"/>
          <w:sz w:val="26"/>
          <w:szCs w:val="26"/>
          <w:lang w:val="en-US"/>
        </w:rPr>
        <w:t xml:space="preserve"> MG, Haas BJ, </w:t>
      </w:r>
      <w:proofErr w:type="spellStart"/>
      <w:r w:rsidRPr="00021DB1">
        <w:rPr>
          <w:rFonts w:ascii="Times New Roman" w:eastAsia="Times New Roman" w:hAnsi="Times New Roman" w:cs="Times New Roman"/>
          <w:sz w:val="26"/>
          <w:szCs w:val="26"/>
          <w:lang w:val="en-US"/>
        </w:rPr>
        <w:t>Yassour</w:t>
      </w:r>
      <w:proofErr w:type="spellEnd"/>
      <w:r w:rsidRPr="00021DB1">
        <w:rPr>
          <w:rFonts w:ascii="Times New Roman" w:eastAsia="Times New Roman" w:hAnsi="Times New Roman" w:cs="Times New Roman"/>
          <w:sz w:val="26"/>
          <w:szCs w:val="26"/>
          <w:lang w:val="en-US"/>
        </w:rPr>
        <w:t xml:space="preserve"> M, Levin JZ, Thompson DA, Amit I, et al. </w:t>
      </w:r>
      <w:r w:rsidRPr="000927EC">
        <w:rPr>
          <w:rFonts w:ascii="Times New Roman" w:eastAsia="Times New Roman" w:hAnsi="Times New Roman" w:cs="Times New Roman"/>
          <w:sz w:val="26"/>
          <w:szCs w:val="26"/>
          <w:lang w:val="en-US"/>
        </w:rPr>
        <w:t>Full-length transcriptome assembly from RNA-</w:t>
      </w:r>
      <w:proofErr w:type="spellStart"/>
      <w:r w:rsidRPr="000927EC">
        <w:rPr>
          <w:rFonts w:ascii="Times New Roman" w:eastAsia="Times New Roman" w:hAnsi="Times New Roman" w:cs="Times New Roman"/>
          <w:sz w:val="26"/>
          <w:szCs w:val="26"/>
          <w:lang w:val="en-US"/>
        </w:rPr>
        <w:t>Seq</w:t>
      </w:r>
      <w:proofErr w:type="spellEnd"/>
      <w:r w:rsidRPr="000927EC">
        <w:rPr>
          <w:rFonts w:ascii="Times New Roman" w:eastAsia="Times New Roman" w:hAnsi="Times New Roman" w:cs="Times New Roman"/>
          <w:sz w:val="26"/>
          <w:szCs w:val="26"/>
          <w:lang w:val="en-US"/>
        </w:rPr>
        <w:t xml:space="preserve"> data without a reference genome. </w:t>
      </w:r>
      <w:r w:rsidRPr="000758C9">
        <w:rPr>
          <w:rFonts w:ascii="Times New Roman" w:eastAsia="Times New Roman" w:hAnsi="Times New Roman" w:cs="Times New Roman"/>
          <w:sz w:val="26"/>
          <w:szCs w:val="26"/>
        </w:rPr>
        <w:t xml:space="preserve">Nat </w:t>
      </w:r>
      <w:proofErr w:type="spellStart"/>
      <w:r w:rsidRPr="000758C9">
        <w:rPr>
          <w:rFonts w:ascii="Times New Roman" w:eastAsia="Times New Roman" w:hAnsi="Times New Roman" w:cs="Times New Roman"/>
          <w:sz w:val="26"/>
          <w:szCs w:val="26"/>
        </w:rPr>
        <w:t>Biotechnol</w:t>
      </w:r>
      <w:proofErr w:type="spellEnd"/>
      <w:r w:rsidRPr="000758C9">
        <w:rPr>
          <w:rFonts w:ascii="Times New Roman" w:eastAsia="Times New Roman" w:hAnsi="Times New Roman" w:cs="Times New Roman"/>
          <w:sz w:val="26"/>
          <w:szCs w:val="26"/>
        </w:rPr>
        <w:t xml:space="preserve"> Nature </w:t>
      </w:r>
      <w:proofErr w:type="spellStart"/>
      <w:r w:rsidRPr="000758C9">
        <w:rPr>
          <w:rFonts w:ascii="Times New Roman" w:eastAsia="Times New Roman" w:hAnsi="Times New Roman" w:cs="Times New Roman"/>
          <w:sz w:val="26"/>
          <w:szCs w:val="26"/>
        </w:rPr>
        <w:t>Biotechnology</w:t>
      </w:r>
      <w:proofErr w:type="spellEnd"/>
      <w:r w:rsidRPr="000758C9">
        <w:rPr>
          <w:rFonts w:ascii="Times New Roman" w:eastAsia="Times New Roman" w:hAnsi="Times New Roman" w:cs="Times New Roman"/>
          <w:sz w:val="26"/>
          <w:szCs w:val="26"/>
        </w:rPr>
        <w:t>. 2011;29(7):644–52.</w:t>
      </w:r>
    </w:p>
    <w:p w14:paraId="440FE276"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lastRenderedPageBreak/>
        <w:t xml:space="preserve">Liao Y, Smyth GK, Shi W. The </w:t>
      </w:r>
      <w:proofErr w:type="spellStart"/>
      <w:r w:rsidRPr="000927EC">
        <w:rPr>
          <w:rFonts w:ascii="Times New Roman" w:eastAsia="Times New Roman" w:hAnsi="Times New Roman" w:cs="Times New Roman"/>
          <w:sz w:val="26"/>
          <w:szCs w:val="26"/>
          <w:lang w:val="en-US"/>
        </w:rPr>
        <w:t>Subread</w:t>
      </w:r>
      <w:proofErr w:type="spellEnd"/>
      <w:r w:rsidRPr="000927EC">
        <w:rPr>
          <w:rFonts w:ascii="Times New Roman" w:eastAsia="Times New Roman" w:hAnsi="Times New Roman" w:cs="Times New Roman"/>
          <w:sz w:val="26"/>
          <w:szCs w:val="26"/>
          <w:lang w:val="en-US"/>
        </w:rPr>
        <w:t xml:space="preserve"> aligner: fast, accurate and scalable read mapping by seed-and-vote. </w:t>
      </w:r>
      <w:proofErr w:type="spellStart"/>
      <w:r w:rsidRPr="000758C9">
        <w:rPr>
          <w:rFonts w:ascii="Times New Roman" w:eastAsia="Times New Roman" w:hAnsi="Times New Roman" w:cs="Times New Roman"/>
          <w:sz w:val="26"/>
          <w:szCs w:val="26"/>
        </w:rPr>
        <w:t>Nucleic</w:t>
      </w:r>
      <w:proofErr w:type="spellEnd"/>
      <w:r w:rsidRPr="000758C9">
        <w:rPr>
          <w:rFonts w:ascii="Times New Roman" w:eastAsia="Times New Roman" w:hAnsi="Times New Roman" w:cs="Times New Roman"/>
          <w:sz w:val="26"/>
          <w:szCs w:val="26"/>
        </w:rPr>
        <w:t xml:space="preserve"> </w:t>
      </w:r>
      <w:proofErr w:type="spellStart"/>
      <w:r w:rsidRPr="000758C9">
        <w:rPr>
          <w:rFonts w:ascii="Times New Roman" w:eastAsia="Times New Roman" w:hAnsi="Times New Roman" w:cs="Times New Roman"/>
          <w:sz w:val="26"/>
          <w:szCs w:val="26"/>
        </w:rPr>
        <w:t>Acids</w:t>
      </w:r>
      <w:proofErr w:type="spellEnd"/>
      <w:r w:rsidRPr="000758C9">
        <w:rPr>
          <w:rFonts w:ascii="Times New Roman" w:eastAsia="Times New Roman" w:hAnsi="Times New Roman" w:cs="Times New Roman"/>
          <w:sz w:val="26"/>
          <w:szCs w:val="26"/>
        </w:rPr>
        <w:t xml:space="preserve"> </w:t>
      </w:r>
      <w:proofErr w:type="spellStart"/>
      <w:r w:rsidRPr="000758C9">
        <w:rPr>
          <w:rFonts w:ascii="Times New Roman" w:eastAsia="Times New Roman" w:hAnsi="Times New Roman" w:cs="Times New Roman"/>
          <w:sz w:val="26"/>
          <w:szCs w:val="26"/>
        </w:rPr>
        <w:t>Research</w:t>
      </w:r>
      <w:proofErr w:type="spellEnd"/>
      <w:r w:rsidRPr="000758C9">
        <w:rPr>
          <w:rFonts w:ascii="Times New Roman" w:eastAsia="Times New Roman" w:hAnsi="Times New Roman" w:cs="Times New Roman"/>
          <w:sz w:val="26"/>
          <w:szCs w:val="26"/>
        </w:rPr>
        <w:t>. 2013 Apr;41(10).</w:t>
      </w:r>
    </w:p>
    <w:p w14:paraId="306F97D8"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t xml:space="preserve">Langmead B, </w:t>
      </w:r>
      <w:proofErr w:type="spellStart"/>
      <w:r w:rsidRPr="000927EC">
        <w:rPr>
          <w:rFonts w:ascii="Times New Roman" w:eastAsia="Times New Roman" w:hAnsi="Times New Roman" w:cs="Times New Roman"/>
          <w:sz w:val="26"/>
          <w:szCs w:val="26"/>
          <w:lang w:val="en-US"/>
        </w:rPr>
        <w:t>Trapnell</w:t>
      </w:r>
      <w:proofErr w:type="spellEnd"/>
      <w:r w:rsidRPr="000927EC">
        <w:rPr>
          <w:rFonts w:ascii="Times New Roman" w:eastAsia="Times New Roman" w:hAnsi="Times New Roman" w:cs="Times New Roman"/>
          <w:sz w:val="26"/>
          <w:szCs w:val="26"/>
          <w:lang w:val="en-US"/>
        </w:rPr>
        <w:t xml:space="preserve"> C, Pop M, </w:t>
      </w:r>
      <w:proofErr w:type="spellStart"/>
      <w:r w:rsidRPr="000927EC">
        <w:rPr>
          <w:rFonts w:ascii="Times New Roman" w:eastAsia="Times New Roman" w:hAnsi="Times New Roman" w:cs="Times New Roman"/>
          <w:sz w:val="26"/>
          <w:szCs w:val="26"/>
          <w:lang w:val="en-US"/>
        </w:rPr>
        <w:t>Salzberg</w:t>
      </w:r>
      <w:proofErr w:type="spellEnd"/>
      <w:r w:rsidRPr="000927EC">
        <w:rPr>
          <w:rFonts w:ascii="Times New Roman" w:eastAsia="Times New Roman" w:hAnsi="Times New Roman" w:cs="Times New Roman"/>
          <w:sz w:val="26"/>
          <w:szCs w:val="26"/>
          <w:lang w:val="en-US"/>
        </w:rPr>
        <w:t xml:space="preserve"> SL. Ultrafast and memory-efficient alignment of short DNA sequences to the human genome. </w:t>
      </w:r>
      <w:proofErr w:type="spellStart"/>
      <w:r w:rsidRPr="000758C9">
        <w:rPr>
          <w:rFonts w:ascii="Times New Roman" w:eastAsia="Times New Roman" w:hAnsi="Times New Roman" w:cs="Times New Roman"/>
          <w:sz w:val="26"/>
          <w:szCs w:val="26"/>
        </w:rPr>
        <w:t>Genome</w:t>
      </w:r>
      <w:proofErr w:type="spellEnd"/>
      <w:r w:rsidRPr="000758C9">
        <w:rPr>
          <w:rFonts w:ascii="Times New Roman" w:eastAsia="Times New Roman" w:hAnsi="Times New Roman" w:cs="Times New Roman"/>
          <w:sz w:val="26"/>
          <w:szCs w:val="26"/>
        </w:rPr>
        <w:t xml:space="preserve"> </w:t>
      </w:r>
      <w:proofErr w:type="spellStart"/>
      <w:r w:rsidRPr="000758C9">
        <w:rPr>
          <w:rFonts w:ascii="Times New Roman" w:eastAsia="Times New Roman" w:hAnsi="Times New Roman" w:cs="Times New Roman"/>
          <w:sz w:val="26"/>
          <w:szCs w:val="26"/>
        </w:rPr>
        <w:t>Biology</w:t>
      </w:r>
      <w:proofErr w:type="spellEnd"/>
      <w:r w:rsidRPr="000758C9">
        <w:rPr>
          <w:rFonts w:ascii="Times New Roman" w:eastAsia="Times New Roman" w:hAnsi="Times New Roman" w:cs="Times New Roman"/>
          <w:sz w:val="26"/>
          <w:szCs w:val="26"/>
        </w:rPr>
        <w:t>. 2009;10(3):R25.</w:t>
      </w:r>
    </w:p>
    <w:p w14:paraId="4420FE2E"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proofErr w:type="spellStart"/>
      <w:r w:rsidRPr="000927EC">
        <w:rPr>
          <w:rFonts w:ascii="Times New Roman" w:eastAsia="Times New Roman" w:hAnsi="Times New Roman" w:cs="Times New Roman"/>
          <w:sz w:val="26"/>
          <w:szCs w:val="26"/>
          <w:lang w:val="en-US"/>
        </w:rPr>
        <w:t>Bao</w:t>
      </w:r>
      <w:proofErr w:type="spellEnd"/>
      <w:r w:rsidRPr="000927EC">
        <w:rPr>
          <w:rFonts w:ascii="Times New Roman" w:eastAsia="Times New Roman" w:hAnsi="Times New Roman" w:cs="Times New Roman"/>
          <w:sz w:val="26"/>
          <w:szCs w:val="26"/>
          <w:lang w:val="en-US"/>
        </w:rPr>
        <w:t xml:space="preserve"> E, Jiang T, </w:t>
      </w:r>
      <w:proofErr w:type="spellStart"/>
      <w:proofErr w:type="gramStart"/>
      <w:r w:rsidRPr="000927EC">
        <w:rPr>
          <w:rFonts w:ascii="Times New Roman" w:eastAsia="Times New Roman" w:hAnsi="Times New Roman" w:cs="Times New Roman"/>
          <w:sz w:val="26"/>
          <w:szCs w:val="26"/>
          <w:lang w:val="en-US"/>
        </w:rPr>
        <w:t>Girke</w:t>
      </w:r>
      <w:proofErr w:type="spellEnd"/>
      <w:proofErr w:type="gramEnd"/>
      <w:r w:rsidRPr="000927EC">
        <w:rPr>
          <w:rFonts w:ascii="Times New Roman" w:eastAsia="Times New Roman" w:hAnsi="Times New Roman" w:cs="Times New Roman"/>
          <w:sz w:val="26"/>
          <w:szCs w:val="26"/>
          <w:lang w:val="en-US"/>
        </w:rPr>
        <w:t xml:space="preserve"> T. BRANCH: boosting RNA-</w:t>
      </w:r>
      <w:proofErr w:type="spellStart"/>
      <w:r w:rsidRPr="000927EC">
        <w:rPr>
          <w:rFonts w:ascii="Times New Roman" w:eastAsia="Times New Roman" w:hAnsi="Times New Roman" w:cs="Times New Roman"/>
          <w:sz w:val="26"/>
          <w:szCs w:val="26"/>
          <w:lang w:val="en-US"/>
        </w:rPr>
        <w:t>Seq</w:t>
      </w:r>
      <w:proofErr w:type="spellEnd"/>
      <w:r w:rsidRPr="000927EC">
        <w:rPr>
          <w:rFonts w:ascii="Times New Roman" w:eastAsia="Times New Roman" w:hAnsi="Times New Roman" w:cs="Times New Roman"/>
          <w:sz w:val="26"/>
          <w:szCs w:val="26"/>
          <w:lang w:val="en-US"/>
        </w:rPr>
        <w:t xml:space="preserve"> assemblies with partial or related genomic sequences. </w:t>
      </w:r>
      <w:proofErr w:type="spellStart"/>
      <w:r w:rsidRPr="000758C9">
        <w:rPr>
          <w:rFonts w:ascii="Times New Roman" w:eastAsia="Times New Roman" w:hAnsi="Times New Roman" w:cs="Times New Roman"/>
          <w:sz w:val="26"/>
          <w:szCs w:val="26"/>
        </w:rPr>
        <w:t>Bioinformatics</w:t>
      </w:r>
      <w:proofErr w:type="spellEnd"/>
      <w:r w:rsidRPr="000758C9">
        <w:rPr>
          <w:rFonts w:ascii="Times New Roman" w:eastAsia="Times New Roman" w:hAnsi="Times New Roman" w:cs="Times New Roman"/>
          <w:sz w:val="26"/>
          <w:szCs w:val="26"/>
        </w:rPr>
        <w:t>. 2013;29(10):1250–9.</w:t>
      </w:r>
    </w:p>
    <w:p w14:paraId="40C3F3D7"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t xml:space="preserve">Li W, </w:t>
      </w:r>
      <w:proofErr w:type="spellStart"/>
      <w:r w:rsidRPr="000927EC">
        <w:rPr>
          <w:rFonts w:ascii="Times New Roman" w:eastAsia="Times New Roman" w:hAnsi="Times New Roman" w:cs="Times New Roman"/>
          <w:sz w:val="26"/>
          <w:szCs w:val="26"/>
          <w:lang w:val="en-US"/>
        </w:rPr>
        <w:t>Jaroszewski</w:t>
      </w:r>
      <w:proofErr w:type="spellEnd"/>
      <w:r w:rsidRPr="000927EC">
        <w:rPr>
          <w:rFonts w:ascii="Times New Roman" w:eastAsia="Times New Roman" w:hAnsi="Times New Roman" w:cs="Times New Roman"/>
          <w:sz w:val="26"/>
          <w:szCs w:val="26"/>
          <w:lang w:val="en-US"/>
        </w:rPr>
        <w:t xml:space="preserve"> L, </w:t>
      </w:r>
      <w:proofErr w:type="spellStart"/>
      <w:r w:rsidRPr="000927EC">
        <w:rPr>
          <w:rFonts w:ascii="Times New Roman" w:eastAsia="Times New Roman" w:hAnsi="Times New Roman" w:cs="Times New Roman"/>
          <w:sz w:val="26"/>
          <w:szCs w:val="26"/>
          <w:lang w:val="en-US"/>
        </w:rPr>
        <w:t>Godzik</w:t>
      </w:r>
      <w:proofErr w:type="spellEnd"/>
      <w:r w:rsidRPr="000927EC">
        <w:rPr>
          <w:rFonts w:ascii="Times New Roman" w:eastAsia="Times New Roman" w:hAnsi="Times New Roman" w:cs="Times New Roman"/>
          <w:sz w:val="26"/>
          <w:szCs w:val="26"/>
          <w:lang w:val="en-US"/>
        </w:rPr>
        <w:t xml:space="preserve"> A. Clustering of highly homologous sequences to reduce the size of large protein databases. </w:t>
      </w:r>
      <w:proofErr w:type="spellStart"/>
      <w:r w:rsidRPr="000758C9">
        <w:rPr>
          <w:rFonts w:ascii="Times New Roman" w:eastAsia="Times New Roman" w:hAnsi="Times New Roman" w:cs="Times New Roman"/>
          <w:sz w:val="26"/>
          <w:szCs w:val="26"/>
        </w:rPr>
        <w:t>Bioinformatics</w:t>
      </w:r>
      <w:proofErr w:type="spellEnd"/>
      <w:r w:rsidRPr="000758C9">
        <w:rPr>
          <w:rFonts w:ascii="Times New Roman" w:eastAsia="Times New Roman" w:hAnsi="Times New Roman" w:cs="Times New Roman"/>
          <w:sz w:val="26"/>
          <w:szCs w:val="26"/>
        </w:rPr>
        <w:t>. 2001;17(3):282–3.</w:t>
      </w:r>
    </w:p>
    <w:p w14:paraId="386E63BC"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proofErr w:type="spellStart"/>
      <w:r w:rsidRPr="000927EC">
        <w:rPr>
          <w:rFonts w:ascii="Times New Roman" w:eastAsia="Times New Roman" w:hAnsi="Times New Roman" w:cs="Times New Roman"/>
          <w:sz w:val="26"/>
          <w:szCs w:val="26"/>
          <w:lang w:val="en-US"/>
        </w:rPr>
        <w:t>Gouzy</w:t>
      </w:r>
      <w:proofErr w:type="spellEnd"/>
      <w:r w:rsidRPr="000927EC">
        <w:rPr>
          <w:rFonts w:ascii="Times New Roman" w:eastAsia="Times New Roman" w:hAnsi="Times New Roman" w:cs="Times New Roman"/>
          <w:sz w:val="26"/>
          <w:szCs w:val="26"/>
          <w:lang w:val="en-US"/>
        </w:rPr>
        <w:t xml:space="preserve"> J, Carrere S, </w:t>
      </w:r>
      <w:proofErr w:type="spellStart"/>
      <w:r w:rsidRPr="000927EC">
        <w:rPr>
          <w:rFonts w:ascii="Times New Roman" w:eastAsia="Times New Roman" w:hAnsi="Times New Roman" w:cs="Times New Roman"/>
          <w:sz w:val="26"/>
          <w:szCs w:val="26"/>
          <w:lang w:val="en-US"/>
        </w:rPr>
        <w:t>Schiex</w:t>
      </w:r>
      <w:proofErr w:type="spellEnd"/>
      <w:r w:rsidRPr="000927EC">
        <w:rPr>
          <w:rFonts w:ascii="Times New Roman" w:eastAsia="Times New Roman" w:hAnsi="Times New Roman" w:cs="Times New Roman"/>
          <w:sz w:val="26"/>
          <w:szCs w:val="26"/>
          <w:lang w:val="en-US"/>
        </w:rPr>
        <w:t xml:space="preserve"> T. </w:t>
      </w:r>
      <w:proofErr w:type="spellStart"/>
      <w:r w:rsidRPr="000927EC">
        <w:rPr>
          <w:rFonts w:ascii="Times New Roman" w:eastAsia="Times New Roman" w:hAnsi="Times New Roman" w:cs="Times New Roman"/>
          <w:sz w:val="26"/>
          <w:szCs w:val="26"/>
          <w:lang w:val="en-US"/>
        </w:rPr>
        <w:t>FrameDP</w:t>
      </w:r>
      <w:proofErr w:type="spellEnd"/>
      <w:r w:rsidRPr="000927EC">
        <w:rPr>
          <w:rFonts w:ascii="Times New Roman" w:eastAsia="Times New Roman" w:hAnsi="Times New Roman" w:cs="Times New Roman"/>
          <w:sz w:val="26"/>
          <w:szCs w:val="26"/>
          <w:lang w:val="en-US"/>
        </w:rPr>
        <w:t xml:space="preserve">: sensitive peptide detection on noisy matured sequences. </w:t>
      </w:r>
      <w:proofErr w:type="spellStart"/>
      <w:r w:rsidRPr="000758C9">
        <w:rPr>
          <w:rFonts w:ascii="Times New Roman" w:eastAsia="Times New Roman" w:hAnsi="Times New Roman" w:cs="Times New Roman"/>
          <w:sz w:val="26"/>
          <w:szCs w:val="26"/>
        </w:rPr>
        <w:t>Bioinformatics</w:t>
      </w:r>
      <w:proofErr w:type="spellEnd"/>
      <w:r w:rsidRPr="000758C9">
        <w:rPr>
          <w:rFonts w:ascii="Times New Roman" w:eastAsia="Times New Roman" w:hAnsi="Times New Roman" w:cs="Times New Roman"/>
          <w:sz w:val="26"/>
          <w:szCs w:val="26"/>
        </w:rPr>
        <w:t>. 2009;25(5):670–1.</w:t>
      </w:r>
    </w:p>
    <w:p w14:paraId="7DF4FAF6"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t xml:space="preserve">Consortium TU. </w:t>
      </w:r>
      <w:proofErr w:type="spellStart"/>
      <w:r w:rsidRPr="000927EC">
        <w:rPr>
          <w:rFonts w:ascii="Times New Roman" w:eastAsia="Times New Roman" w:hAnsi="Times New Roman" w:cs="Times New Roman"/>
          <w:sz w:val="26"/>
          <w:szCs w:val="26"/>
          <w:lang w:val="en-US"/>
        </w:rPr>
        <w:t>UniProt</w:t>
      </w:r>
      <w:proofErr w:type="spellEnd"/>
      <w:r w:rsidRPr="000927EC">
        <w:rPr>
          <w:rFonts w:ascii="Times New Roman" w:eastAsia="Times New Roman" w:hAnsi="Times New Roman" w:cs="Times New Roman"/>
          <w:sz w:val="26"/>
          <w:szCs w:val="26"/>
          <w:lang w:val="en-US"/>
        </w:rPr>
        <w:t xml:space="preserve">: a hub for protein information. Nucleic Acids Research. </w:t>
      </w:r>
      <w:r w:rsidRPr="000758C9">
        <w:rPr>
          <w:rFonts w:ascii="Times New Roman" w:eastAsia="Times New Roman" w:hAnsi="Times New Roman" w:cs="Times New Roman"/>
          <w:sz w:val="26"/>
          <w:szCs w:val="26"/>
        </w:rPr>
        <w:t>2015;43(D1):D204–12.</w:t>
      </w:r>
    </w:p>
    <w:p w14:paraId="3A4C9D23" w14:textId="77777777" w:rsidR="006159DA" w:rsidRPr="000927EC"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lang w:val="en-US"/>
        </w:rPr>
      </w:pPr>
      <w:r w:rsidRPr="000927EC">
        <w:rPr>
          <w:rFonts w:ascii="Times New Roman" w:eastAsia="Times New Roman" w:hAnsi="Times New Roman" w:cs="Times New Roman"/>
          <w:sz w:val="26"/>
          <w:szCs w:val="26"/>
          <w:lang w:val="en-US"/>
        </w:rPr>
        <w:t>National Center for Biotechnology Information [Internet]. National Center for         Biotechnology Information. U.S. National Library of Medicine; [cited 2016Jun16]. Available from: ftp://ftp.ncbi.nih.gov/genomes/Elaeis_guineensis/</w:t>
      </w:r>
    </w:p>
    <w:p w14:paraId="2835259A"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t xml:space="preserve">National Center for Biotechnology Information [Internet]. National Center for Biotechnology Information. U.S. National Library of Medicine; [cited 2016Jun16]. </w:t>
      </w:r>
      <w:proofErr w:type="spellStart"/>
      <w:r w:rsidRPr="000758C9">
        <w:rPr>
          <w:rFonts w:ascii="Times New Roman" w:eastAsia="Times New Roman" w:hAnsi="Times New Roman" w:cs="Times New Roman"/>
          <w:sz w:val="26"/>
          <w:szCs w:val="26"/>
        </w:rPr>
        <w:t>Available</w:t>
      </w:r>
      <w:proofErr w:type="spellEnd"/>
      <w:r w:rsidRPr="000758C9">
        <w:rPr>
          <w:rFonts w:ascii="Times New Roman" w:eastAsia="Times New Roman" w:hAnsi="Times New Roman" w:cs="Times New Roman"/>
          <w:sz w:val="26"/>
          <w:szCs w:val="26"/>
        </w:rPr>
        <w:t xml:space="preserve"> </w:t>
      </w:r>
      <w:proofErr w:type="spellStart"/>
      <w:r w:rsidRPr="000758C9">
        <w:rPr>
          <w:rFonts w:ascii="Times New Roman" w:eastAsia="Times New Roman" w:hAnsi="Times New Roman" w:cs="Times New Roman"/>
          <w:sz w:val="26"/>
          <w:szCs w:val="26"/>
        </w:rPr>
        <w:t>from</w:t>
      </w:r>
      <w:proofErr w:type="spellEnd"/>
      <w:r w:rsidRPr="000758C9">
        <w:rPr>
          <w:rFonts w:ascii="Times New Roman" w:eastAsia="Times New Roman" w:hAnsi="Times New Roman" w:cs="Times New Roman"/>
          <w:sz w:val="26"/>
          <w:szCs w:val="26"/>
        </w:rPr>
        <w:t>:</w:t>
      </w:r>
    </w:p>
    <w:p w14:paraId="19F04F47" w14:textId="77777777" w:rsidR="006159DA" w:rsidRPr="000758C9" w:rsidRDefault="00AC3BAC">
      <w:pPr>
        <w:pStyle w:val="Normal1"/>
        <w:spacing w:line="480" w:lineRule="auto"/>
        <w:rPr>
          <w:rFonts w:ascii="Times New Roman" w:eastAsia="Arial" w:hAnsi="Times New Roman" w:cs="Times New Roman"/>
          <w:sz w:val="22"/>
          <w:szCs w:val="22"/>
        </w:rPr>
      </w:pPr>
      <w:r w:rsidRPr="000758C9">
        <w:rPr>
          <w:rFonts w:ascii="Times New Roman" w:eastAsia="Times New Roman" w:hAnsi="Times New Roman" w:cs="Times New Roman"/>
          <w:sz w:val="26"/>
          <w:szCs w:val="26"/>
        </w:rPr>
        <w:t xml:space="preserve">             ftp://ftp.ncbi.nih.gov/genomes/Phoenix_dactylifera/</w:t>
      </w:r>
    </w:p>
    <w:p w14:paraId="331E1177" w14:textId="77777777" w:rsidR="006159DA" w:rsidRPr="000927EC"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lang w:val="en-US"/>
        </w:rPr>
      </w:pPr>
      <w:r w:rsidRPr="000927EC">
        <w:rPr>
          <w:rFonts w:ascii="Times New Roman" w:eastAsia="Times New Roman" w:hAnsi="Times New Roman" w:cs="Times New Roman"/>
          <w:sz w:val="26"/>
          <w:szCs w:val="26"/>
          <w:lang w:val="en-US"/>
        </w:rPr>
        <w:t>National Center for Biotechnology Information [Internet]. National Center for Biotechnology Information. U.S. National Library of Medicine; [cited 2016Jun16]. Available from: ftp</w:t>
      </w:r>
      <w:proofErr w:type="gramStart"/>
      <w:r w:rsidRPr="000927EC">
        <w:rPr>
          <w:rFonts w:ascii="Times New Roman" w:eastAsia="Times New Roman" w:hAnsi="Times New Roman" w:cs="Times New Roman"/>
          <w:sz w:val="26"/>
          <w:szCs w:val="26"/>
          <w:lang w:val="en-US"/>
        </w:rPr>
        <w:t>:/</w:t>
      </w:r>
      <w:proofErr w:type="gramEnd"/>
      <w:r w:rsidRPr="000927EC">
        <w:rPr>
          <w:rFonts w:ascii="Times New Roman" w:eastAsia="Times New Roman" w:hAnsi="Times New Roman" w:cs="Times New Roman"/>
          <w:sz w:val="26"/>
          <w:szCs w:val="26"/>
          <w:lang w:val="en-US"/>
        </w:rPr>
        <w:t>/</w:t>
      </w:r>
      <w:hyperlink r:id="rId9">
        <w:r w:rsidRPr="000927EC">
          <w:rPr>
            <w:rFonts w:ascii="Times New Roman" w:eastAsia="Times New Roman" w:hAnsi="Times New Roman" w:cs="Times New Roman"/>
            <w:color w:val="1155CC"/>
            <w:sz w:val="26"/>
            <w:szCs w:val="26"/>
            <w:u w:val="single"/>
            <w:lang w:val="en-US"/>
          </w:rPr>
          <w:t>ftp.ncbi.nih.gov/genomes/Musa_acuminata/</w:t>
        </w:r>
      </w:hyperlink>
      <w:r w:rsidRPr="000927EC">
        <w:rPr>
          <w:rFonts w:ascii="Times New Roman" w:eastAsia="Times New Roman" w:hAnsi="Times New Roman" w:cs="Times New Roman"/>
          <w:sz w:val="26"/>
          <w:szCs w:val="26"/>
          <w:lang w:val="en-US"/>
        </w:rPr>
        <w:t>.</w:t>
      </w:r>
    </w:p>
    <w:p w14:paraId="2390BE53"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proofErr w:type="spellStart"/>
      <w:r w:rsidRPr="000927EC">
        <w:rPr>
          <w:rFonts w:ascii="Times New Roman" w:eastAsia="Times New Roman" w:hAnsi="Times New Roman" w:cs="Times New Roman"/>
          <w:sz w:val="26"/>
          <w:szCs w:val="26"/>
          <w:lang w:val="en-US"/>
        </w:rPr>
        <w:lastRenderedPageBreak/>
        <w:t>Altschul</w:t>
      </w:r>
      <w:proofErr w:type="spellEnd"/>
      <w:r w:rsidRPr="000927EC">
        <w:rPr>
          <w:rFonts w:ascii="Times New Roman" w:eastAsia="Times New Roman" w:hAnsi="Times New Roman" w:cs="Times New Roman"/>
          <w:sz w:val="26"/>
          <w:szCs w:val="26"/>
          <w:lang w:val="en-US"/>
        </w:rPr>
        <w:t xml:space="preserve"> SF, Gish W, Miller W, Myers EW, </w:t>
      </w:r>
      <w:proofErr w:type="spellStart"/>
      <w:r w:rsidRPr="000927EC">
        <w:rPr>
          <w:rFonts w:ascii="Times New Roman" w:eastAsia="Times New Roman" w:hAnsi="Times New Roman" w:cs="Times New Roman"/>
          <w:sz w:val="26"/>
          <w:szCs w:val="26"/>
          <w:lang w:val="en-US"/>
        </w:rPr>
        <w:t>Lipman</w:t>
      </w:r>
      <w:proofErr w:type="spellEnd"/>
      <w:r w:rsidRPr="000927EC">
        <w:rPr>
          <w:rFonts w:ascii="Times New Roman" w:eastAsia="Times New Roman" w:hAnsi="Times New Roman" w:cs="Times New Roman"/>
          <w:sz w:val="26"/>
          <w:szCs w:val="26"/>
          <w:lang w:val="en-US"/>
        </w:rPr>
        <w:t xml:space="preserve"> DJ. Basic local alignment search tool. </w:t>
      </w:r>
      <w:r w:rsidRPr="000758C9">
        <w:rPr>
          <w:rFonts w:ascii="Times New Roman" w:eastAsia="Times New Roman" w:hAnsi="Times New Roman" w:cs="Times New Roman"/>
          <w:sz w:val="26"/>
          <w:szCs w:val="26"/>
        </w:rPr>
        <w:t xml:space="preserve">Journal of </w:t>
      </w:r>
      <w:proofErr w:type="spellStart"/>
      <w:r w:rsidRPr="000758C9">
        <w:rPr>
          <w:rFonts w:ascii="Times New Roman" w:eastAsia="Times New Roman" w:hAnsi="Times New Roman" w:cs="Times New Roman"/>
          <w:sz w:val="26"/>
          <w:szCs w:val="26"/>
        </w:rPr>
        <w:t>Molecular</w:t>
      </w:r>
      <w:proofErr w:type="spellEnd"/>
      <w:r w:rsidRPr="000758C9">
        <w:rPr>
          <w:rFonts w:ascii="Times New Roman" w:eastAsia="Times New Roman" w:hAnsi="Times New Roman" w:cs="Times New Roman"/>
          <w:sz w:val="26"/>
          <w:szCs w:val="26"/>
        </w:rPr>
        <w:t xml:space="preserve"> </w:t>
      </w:r>
      <w:proofErr w:type="spellStart"/>
      <w:r w:rsidRPr="000758C9">
        <w:rPr>
          <w:rFonts w:ascii="Times New Roman" w:eastAsia="Times New Roman" w:hAnsi="Times New Roman" w:cs="Times New Roman"/>
          <w:sz w:val="26"/>
          <w:szCs w:val="26"/>
        </w:rPr>
        <w:t>Biology</w:t>
      </w:r>
      <w:proofErr w:type="spellEnd"/>
      <w:r w:rsidRPr="000758C9">
        <w:rPr>
          <w:rFonts w:ascii="Times New Roman" w:eastAsia="Times New Roman" w:hAnsi="Times New Roman" w:cs="Times New Roman"/>
          <w:sz w:val="26"/>
          <w:szCs w:val="26"/>
        </w:rPr>
        <w:t xml:space="preserve">. 1990 </w:t>
      </w:r>
      <w:proofErr w:type="spellStart"/>
      <w:r w:rsidRPr="000758C9">
        <w:rPr>
          <w:rFonts w:ascii="Times New Roman" w:eastAsia="Times New Roman" w:hAnsi="Times New Roman" w:cs="Times New Roman"/>
          <w:sz w:val="26"/>
          <w:szCs w:val="26"/>
        </w:rPr>
        <w:t>Oct</w:t>
      </w:r>
      <w:proofErr w:type="spellEnd"/>
      <w:r w:rsidRPr="000758C9">
        <w:rPr>
          <w:rFonts w:ascii="Times New Roman" w:eastAsia="Times New Roman" w:hAnsi="Times New Roman" w:cs="Times New Roman"/>
          <w:sz w:val="26"/>
          <w:szCs w:val="26"/>
        </w:rPr>
        <w:t xml:space="preserve"> 5;215(3):403–10.</w:t>
      </w:r>
    </w:p>
    <w:p w14:paraId="02E2438F"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t xml:space="preserve">Huang Y-Y, Lee C-P, Fu JL, Chang BC-H, Matzke AJM, Matzke M. De Novo Transcriptome Sequence Assembly from Coconut Leaves and Seeds with a Focus on Factors Involved in RNA-Directed DNA Methylation. </w:t>
      </w:r>
      <w:r w:rsidRPr="000758C9">
        <w:rPr>
          <w:rFonts w:ascii="Times New Roman" w:eastAsia="Times New Roman" w:hAnsi="Times New Roman" w:cs="Times New Roman"/>
          <w:sz w:val="26"/>
          <w:szCs w:val="26"/>
        </w:rPr>
        <w:t xml:space="preserve">G3: </w:t>
      </w:r>
      <w:proofErr w:type="spellStart"/>
      <w:r w:rsidRPr="000758C9">
        <w:rPr>
          <w:rFonts w:ascii="Times New Roman" w:eastAsia="Times New Roman" w:hAnsi="Times New Roman" w:cs="Times New Roman"/>
          <w:sz w:val="26"/>
          <w:szCs w:val="26"/>
        </w:rPr>
        <w:t>Genes|Genomes|Genetics</w:t>
      </w:r>
      <w:proofErr w:type="spellEnd"/>
      <w:r w:rsidRPr="000758C9">
        <w:rPr>
          <w:rFonts w:ascii="Times New Roman" w:eastAsia="Times New Roman" w:hAnsi="Times New Roman" w:cs="Times New Roman"/>
          <w:sz w:val="26"/>
          <w:szCs w:val="26"/>
        </w:rPr>
        <w:t>. 2014 Nov;4(11):2147–57.</w:t>
      </w:r>
    </w:p>
    <w:p w14:paraId="3D466A6A" w14:textId="77777777" w:rsidR="006159DA" w:rsidRPr="000758C9" w:rsidRDefault="00AC3BAC" w:rsidP="0025373F">
      <w:pPr>
        <w:pStyle w:val="Normal1"/>
        <w:numPr>
          <w:ilvl w:val="0"/>
          <w:numId w:val="33"/>
        </w:numPr>
        <w:spacing w:line="480" w:lineRule="auto"/>
        <w:ind w:hanging="360"/>
        <w:contextualSpacing/>
        <w:rPr>
          <w:rFonts w:ascii="Times New Roman" w:eastAsia="Times New Roman" w:hAnsi="Times New Roman" w:cs="Times New Roman"/>
          <w:sz w:val="26"/>
          <w:szCs w:val="26"/>
        </w:rPr>
      </w:pPr>
      <w:r w:rsidRPr="000927EC">
        <w:rPr>
          <w:rFonts w:ascii="Times New Roman" w:eastAsia="Times New Roman" w:hAnsi="Times New Roman" w:cs="Times New Roman"/>
          <w:sz w:val="26"/>
          <w:szCs w:val="26"/>
          <w:lang w:val="en-US"/>
        </w:rPr>
        <w:t>Fan H, Xiao Y, Yang Y, Xia W, Mason AS, Xia Z, et al. RNA-</w:t>
      </w:r>
      <w:proofErr w:type="spellStart"/>
      <w:r w:rsidRPr="000927EC">
        <w:rPr>
          <w:rFonts w:ascii="Times New Roman" w:eastAsia="Times New Roman" w:hAnsi="Times New Roman" w:cs="Times New Roman"/>
          <w:sz w:val="26"/>
          <w:szCs w:val="26"/>
          <w:lang w:val="en-US"/>
        </w:rPr>
        <w:t>Seq</w:t>
      </w:r>
      <w:proofErr w:type="spellEnd"/>
      <w:r w:rsidRPr="000927EC">
        <w:rPr>
          <w:rFonts w:ascii="Times New Roman" w:eastAsia="Times New Roman" w:hAnsi="Times New Roman" w:cs="Times New Roman"/>
          <w:sz w:val="26"/>
          <w:szCs w:val="26"/>
          <w:lang w:val="en-US"/>
        </w:rPr>
        <w:t xml:space="preserve"> Analysis of </w:t>
      </w:r>
      <w:r w:rsidRPr="000927EC">
        <w:rPr>
          <w:rFonts w:ascii="Times New Roman" w:eastAsia="Times New Roman" w:hAnsi="Times New Roman" w:cs="Times New Roman"/>
          <w:i/>
          <w:sz w:val="26"/>
          <w:szCs w:val="26"/>
          <w:lang w:val="en-US"/>
        </w:rPr>
        <w:t>Cocos nucifera</w:t>
      </w:r>
      <w:r w:rsidRPr="000927EC">
        <w:rPr>
          <w:rFonts w:ascii="Times New Roman" w:eastAsia="Times New Roman" w:hAnsi="Times New Roman" w:cs="Times New Roman"/>
          <w:sz w:val="26"/>
          <w:szCs w:val="26"/>
          <w:lang w:val="en-US"/>
        </w:rPr>
        <w:t xml:space="preserve">: Transcriptome Sequencing and De Novo Assembly for Subsequent Functional Genomics Approaches. </w:t>
      </w:r>
      <w:proofErr w:type="spellStart"/>
      <w:r w:rsidRPr="000758C9">
        <w:rPr>
          <w:rFonts w:ascii="Times New Roman" w:eastAsia="Times New Roman" w:hAnsi="Times New Roman" w:cs="Times New Roman"/>
          <w:sz w:val="26"/>
          <w:szCs w:val="26"/>
        </w:rPr>
        <w:t>PLoS</w:t>
      </w:r>
      <w:proofErr w:type="spellEnd"/>
      <w:r w:rsidRPr="000758C9">
        <w:rPr>
          <w:rFonts w:ascii="Times New Roman" w:eastAsia="Times New Roman" w:hAnsi="Times New Roman" w:cs="Times New Roman"/>
          <w:sz w:val="26"/>
          <w:szCs w:val="26"/>
        </w:rPr>
        <w:t xml:space="preserve"> ONE. 2013 Mar 29;8(3):e59997.</w:t>
      </w:r>
    </w:p>
    <w:sectPr w:rsidR="006159DA" w:rsidRPr="000758C9">
      <w:pgSz w:w="11900" w:h="16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1F7"/>
    <w:multiLevelType w:val="multilevel"/>
    <w:tmpl w:val="11684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1944B2"/>
    <w:multiLevelType w:val="multilevel"/>
    <w:tmpl w:val="62D4B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C92021"/>
    <w:multiLevelType w:val="multilevel"/>
    <w:tmpl w:val="9FC00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6557B8"/>
    <w:multiLevelType w:val="multilevel"/>
    <w:tmpl w:val="01CAE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DF64F4"/>
    <w:multiLevelType w:val="multilevel"/>
    <w:tmpl w:val="6E566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D225B2"/>
    <w:multiLevelType w:val="multilevel"/>
    <w:tmpl w:val="ABD22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D352F2"/>
    <w:multiLevelType w:val="multilevel"/>
    <w:tmpl w:val="AB521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D32B80"/>
    <w:multiLevelType w:val="hybridMultilevel"/>
    <w:tmpl w:val="A746CA56"/>
    <w:lvl w:ilvl="0" w:tplc="F6107562">
      <w:start w:val="1"/>
      <w:numFmt w:val="bullet"/>
      <w:lvlText w:val="-"/>
      <w:lvlJc w:val="left"/>
      <w:pPr>
        <w:ind w:left="915" w:hanging="360"/>
      </w:pPr>
      <w:rPr>
        <w:rFonts w:ascii="Times New Roman" w:eastAsia="Cambria" w:hAnsi="Times New Roman" w:cs="Times New Roman"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8">
    <w:nsid w:val="155C1AEB"/>
    <w:multiLevelType w:val="multilevel"/>
    <w:tmpl w:val="A7088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BA297C"/>
    <w:multiLevelType w:val="multilevel"/>
    <w:tmpl w:val="5B8C9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603156E"/>
    <w:multiLevelType w:val="multilevel"/>
    <w:tmpl w:val="C88C6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8871DFC"/>
    <w:multiLevelType w:val="multilevel"/>
    <w:tmpl w:val="EBD4B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89F2F6D"/>
    <w:multiLevelType w:val="multilevel"/>
    <w:tmpl w:val="288619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9092612"/>
    <w:multiLevelType w:val="multilevel"/>
    <w:tmpl w:val="4EFA6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9F7447F"/>
    <w:multiLevelType w:val="multilevel"/>
    <w:tmpl w:val="E08263E0"/>
    <w:lvl w:ilvl="0">
      <w:start w:val="1"/>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5">
    <w:nsid w:val="1CC262EC"/>
    <w:multiLevelType w:val="multilevel"/>
    <w:tmpl w:val="7E88B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EE60CD2"/>
    <w:multiLevelType w:val="multilevel"/>
    <w:tmpl w:val="F24AC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FBF0ED5"/>
    <w:multiLevelType w:val="multilevel"/>
    <w:tmpl w:val="4536A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07850D1"/>
    <w:multiLevelType w:val="multilevel"/>
    <w:tmpl w:val="75829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0AA51DB"/>
    <w:multiLevelType w:val="multilevel"/>
    <w:tmpl w:val="F84C1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4D662A8"/>
    <w:multiLevelType w:val="multilevel"/>
    <w:tmpl w:val="15CC8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5777BCF"/>
    <w:multiLevelType w:val="multilevel"/>
    <w:tmpl w:val="643E394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5DF190A"/>
    <w:multiLevelType w:val="multilevel"/>
    <w:tmpl w:val="88000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800440F"/>
    <w:multiLevelType w:val="multilevel"/>
    <w:tmpl w:val="8B8AC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9A44307"/>
    <w:multiLevelType w:val="multilevel"/>
    <w:tmpl w:val="4B0A4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FD07309"/>
    <w:multiLevelType w:val="multilevel"/>
    <w:tmpl w:val="C002C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30469C8"/>
    <w:multiLevelType w:val="multilevel"/>
    <w:tmpl w:val="BE988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71C6E9E"/>
    <w:multiLevelType w:val="multilevel"/>
    <w:tmpl w:val="CE5C3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BDD554C"/>
    <w:multiLevelType w:val="multilevel"/>
    <w:tmpl w:val="29889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D8F64D4"/>
    <w:multiLevelType w:val="multilevel"/>
    <w:tmpl w:val="F01E5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EF802D0"/>
    <w:multiLevelType w:val="multilevel"/>
    <w:tmpl w:val="1B24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09D0173"/>
    <w:multiLevelType w:val="multilevel"/>
    <w:tmpl w:val="7C2AC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28E0224"/>
    <w:multiLevelType w:val="multilevel"/>
    <w:tmpl w:val="AACAA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5812FCE"/>
    <w:multiLevelType w:val="multilevel"/>
    <w:tmpl w:val="55CCE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5EF1AB8"/>
    <w:multiLevelType w:val="multilevel"/>
    <w:tmpl w:val="8E5CD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64879DE"/>
    <w:multiLevelType w:val="multilevel"/>
    <w:tmpl w:val="03620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D650BA"/>
    <w:multiLevelType w:val="multilevel"/>
    <w:tmpl w:val="87543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9767BF3"/>
    <w:multiLevelType w:val="multilevel"/>
    <w:tmpl w:val="E0BE7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AEB5610"/>
    <w:multiLevelType w:val="multilevel"/>
    <w:tmpl w:val="C9904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D730A4D"/>
    <w:multiLevelType w:val="multilevel"/>
    <w:tmpl w:val="B6C67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E95769E"/>
    <w:multiLevelType w:val="multilevel"/>
    <w:tmpl w:val="CD668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1561086"/>
    <w:multiLevelType w:val="multilevel"/>
    <w:tmpl w:val="22488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1821F9D"/>
    <w:multiLevelType w:val="multilevel"/>
    <w:tmpl w:val="16BEC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20C6A16"/>
    <w:multiLevelType w:val="multilevel"/>
    <w:tmpl w:val="1D187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21A7FC9"/>
    <w:multiLevelType w:val="multilevel"/>
    <w:tmpl w:val="156A0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54C12686"/>
    <w:multiLevelType w:val="hybridMultilevel"/>
    <w:tmpl w:val="06D6C286"/>
    <w:lvl w:ilvl="0" w:tplc="E7F89AB8">
      <w:start w:val="1"/>
      <w:numFmt w:val="bullet"/>
      <w:lvlText w:val="-"/>
      <w:lvlJc w:val="left"/>
      <w:pPr>
        <w:ind w:left="915" w:hanging="360"/>
      </w:pPr>
      <w:rPr>
        <w:rFonts w:ascii="Times New Roman" w:eastAsia="Cambria" w:hAnsi="Times New Roman" w:cs="Times New Roman"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46">
    <w:nsid w:val="57D6679C"/>
    <w:multiLevelType w:val="multilevel"/>
    <w:tmpl w:val="2F203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D6D5EDA"/>
    <w:multiLevelType w:val="multilevel"/>
    <w:tmpl w:val="2722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F1448B1"/>
    <w:multiLevelType w:val="multilevel"/>
    <w:tmpl w:val="EE20D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3F91125"/>
    <w:multiLevelType w:val="multilevel"/>
    <w:tmpl w:val="ECA8A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50F3466"/>
    <w:multiLevelType w:val="multilevel"/>
    <w:tmpl w:val="BDA27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7C24B18"/>
    <w:multiLevelType w:val="hybridMultilevel"/>
    <w:tmpl w:val="F412FC32"/>
    <w:lvl w:ilvl="0" w:tplc="79C044DA">
      <w:start w:val="1"/>
      <w:numFmt w:val="bullet"/>
      <w:lvlText w:val="-"/>
      <w:lvlJc w:val="left"/>
      <w:pPr>
        <w:ind w:left="915" w:hanging="360"/>
      </w:pPr>
      <w:rPr>
        <w:rFonts w:ascii="Times New Roman" w:eastAsia="Cambria" w:hAnsi="Times New Roman" w:cs="Times New Roman"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52">
    <w:nsid w:val="6BF56E7E"/>
    <w:multiLevelType w:val="multilevel"/>
    <w:tmpl w:val="3C225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D29070B"/>
    <w:multiLevelType w:val="multilevel"/>
    <w:tmpl w:val="9F62F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DB32CAE"/>
    <w:multiLevelType w:val="multilevel"/>
    <w:tmpl w:val="6F988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F530D09"/>
    <w:multiLevelType w:val="multilevel"/>
    <w:tmpl w:val="AC9A2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11A5475"/>
    <w:multiLevelType w:val="multilevel"/>
    <w:tmpl w:val="A7AAB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4E842FB"/>
    <w:multiLevelType w:val="multilevel"/>
    <w:tmpl w:val="A6D6D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6D5198B"/>
    <w:multiLevelType w:val="multilevel"/>
    <w:tmpl w:val="245E9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70309B7"/>
    <w:multiLevelType w:val="multilevel"/>
    <w:tmpl w:val="E29CF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7303C1D"/>
    <w:multiLevelType w:val="multilevel"/>
    <w:tmpl w:val="AC18A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B262250"/>
    <w:multiLevelType w:val="multilevel"/>
    <w:tmpl w:val="FEF2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C714139"/>
    <w:multiLevelType w:val="multilevel"/>
    <w:tmpl w:val="F4749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DE766FB"/>
    <w:multiLevelType w:val="multilevel"/>
    <w:tmpl w:val="F216B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7F0B2A94"/>
    <w:multiLevelType w:val="multilevel"/>
    <w:tmpl w:val="6D62C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4"/>
  </w:num>
  <w:num w:numId="3">
    <w:abstractNumId w:val="3"/>
  </w:num>
  <w:num w:numId="4">
    <w:abstractNumId w:val="9"/>
  </w:num>
  <w:num w:numId="5">
    <w:abstractNumId w:val="50"/>
  </w:num>
  <w:num w:numId="6">
    <w:abstractNumId w:val="60"/>
  </w:num>
  <w:num w:numId="7">
    <w:abstractNumId w:val="56"/>
  </w:num>
  <w:num w:numId="8">
    <w:abstractNumId w:val="24"/>
  </w:num>
  <w:num w:numId="9">
    <w:abstractNumId w:val="47"/>
  </w:num>
  <w:num w:numId="10">
    <w:abstractNumId w:val="33"/>
  </w:num>
  <w:num w:numId="11">
    <w:abstractNumId w:val="41"/>
  </w:num>
  <w:num w:numId="12">
    <w:abstractNumId w:val="18"/>
  </w:num>
  <w:num w:numId="13">
    <w:abstractNumId w:val="54"/>
  </w:num>
  <w:num w:numId="14">
    <w:abstractNumId w:val="36"/>
  </w:num>
  <w:num w:numId="15">
    <w:abstractNumId w:val="15"/>
  </w:num>
  <w:num w:numId="16">
    <w:abstractNumId w:val="53"/>
  </w:num>
  <w:num w:numId="17">
    <w:abstractNumId w:val="40"/>
  </w:num>
  <w:num w:numId="18">
    <w:abstractNumId w:val="37"/>
  </w:num>
  <w:num w:numId="19">
    <w:abstractNumId w:val="52"/>
  </w:num>
  <w:num w:numId="20">
    <w:abstractNumId w:val="5"/>
  </w:num>
  <w:num w:numId="21">
    <w:abstractNumId w:val="32"/>
  </w:num>
  <w:num w:numId="22">
    <w:abstractNumId w:val="6"/>
  </w:num>
  <w:num w:numId="23">
    <w:abstractNumId w:val="59"/>
  </w:num>
  <w:num w:numId="24">
    <w:abstractNumId w:val="49"/>
  </w:num>
  <w:num w:numId="25">
    <w:abstractNumId w:val="28"/>
  </w:num>
  <w:num w:numId="26">
    <w:abstractNumId w:val="64"/>
  </w:num>
  <w:num w:numId="27">
    <w:abstractNumId w:val="46"/>
  </w:num>
  <w:num w:numId="28">
    <w:abstractNumId w:val="38"/>
  </w:num>
  <w:num w:numId="29">
    <w:abstractNumId w:val="62"/>
  </w:num>
  <w:num w:numId="30">
    <w:abstractNumId w:val="11"/>
  </w:num>
  <w:num w:numId="31">
    <w:abstractNumId w:val="58"/>
  </w:num>
  <w:num w:numId="32">
    <w:abstractNumId w:val="55"/>
  </w:num>
  <w:num w:numId="33">
    <w:abstractNumId w:val="12"/>
  </w:num>
  <w:num w:numId="34">
    <w:abstractNumId w:val="20"/>
  </w:num>
  <w:num w:numId="35">
    <w:abstractNumId w:val="22"/>
  </w:num>
  <w:num w:numId="36">
    <w:abstractNumId w:val="23"/>
  </w:num>
  <w:num w:numId="37">
    <w:abstractNumId w:val="17"/>
  </w:num>
  <w:num w:numId="38">
    <w:abstractNumId w:val="63"/>
  </w:num>
  <w:num w:numId="39">
    <w:abstractNumId w:val="48"/>
  </w:num>
  <w:num w:numId="40">
    <w:abstractNumId w:val="13"/>
  </w:num>
  <w:num w:numId="41">
    <w:abstractNumId w:val="0"/>
  </w:num>
  <w:num w:numId="42">
    <w:abstractNumId w:val="10"/>
  </w:num>
  <w:num w:numId="43">
    <w:abstractNumId w:val="16"/>
  </w:num>
  <w:num w:numId="44">
    <w:abstractNumId w:val="30"/>
  </w:num>
  <w:num w:numId="45">
    <w:abstractNumId w:val="27"/>
  </w:num>
  <w:num w:numId="46">
    <w:abstractNumId w:val="19"/>
  </w:num>
  <w:num w:numId="47">
    <w:abstractNumId w:val="34"/>
  </w:num>
  <w:num w:numId="48">
    <w:abstractNumId w:val="43"/>
  </w:num>
  <w:num w:numId="49">
    <w:abstractNumId w:val="44"/>
  </w:num>
  <w:num w:numId="50">
    <w:abstractNumId w:val="42"/>
  </w:num>
  <w:num w:numId="51">
    <w:abstractNumId w:val="39"/>
  </w:num>
  <w:num w:numId="52">
    <w:abstractNumId w:val="1"/>
  </w:num>
  <w:num w:numId="53">
    <w:abstractNumId w:val="2"/>
  </w:num>
  <w:num w:numId="54">
    <w:abstractNumId w:val="61"/>
  </w:num>
  <w:num w:numId="55">
    <w:abstractNumId w:val="26"/>
  </w:num>
  <w:num w:numId="56">
    <w:abstractNumId w:val="57"/>
  </w:num>
  <w:num w:numId="57">
    <w:abstractNumId w:val="8"/>
  </w:num>
  <w:num w:numId="58">
    <w:abstractNumId w:val="35"/>
  </w:num>
  <w:num w:numId="59">
    <w:abstractNumId w:val="29"/>
  </w:num>
  <w:num w:numId="60">
    <w:abstractNumId w:val="31"/>
  </w:num>
  <w:num w:numId="61">
    <w:abstractNumId w:val="25"/>
  </w:num>
  <w:num w:numId="62">
    <w:abstractNumId w:val="21"/>
  </w:num>
  <w:num w:numId="63">
    <w:abstractNumId w:val="45"/>
  </w:num>
  <w:num w:numId="64">
    <w:abstractNumId w:val="51"/>
  </w:num>
  <w:num w:numId="65">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159DA"/>
    <w:rsid w:val="00021DB1"/>
    <w:rsid w:val="0004462C"/>
    <w:rsid w:val="000758C9"/>
    <w:rsid w:val="000927EC"/>
    <w:rsid w:val="0025373F"/>
    <w:rsid w:val="006159DA"/>
    <w:rsid w:val="00AC3BAC"/>
    <w:rsid w:val="00F50C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5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Titre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Titre3">
    <w:name w:val="heading 3"/>
    <w:basedOn w:val="Normal1"/>
    <w:next w:val="Normal1"/>
    <w:pPr>
      <w:keepNext/>
      <w:keepLines/>
      <w:spacing w:before="200"/>
      <w:outlineLvl w:val="2"/>
    </w:pPr>
    <w:rPr>
      <w:rFonts w:ascii="Calibri" w:eastAsia="Calibri" w:hAnsi="Calibri" w:cs="Calibri"/>
      <w:b/>
      <w:color w:val="4F81BD"/>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300"/>
    </w:pPr>
    <w:rPr>
      <w:rFonts w:ascii="Calibri" w:eastAsia="Calibri" w:hAnsi="Calibri" w:cs="Calibri"/>
      <w:sz w:val="52"/>
      <w:szCs w:val="5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Titre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Titre3">
    <w:name w:val="heading 3"/>
    <w:basedOn w:val="Normal1"/>
    <w:next w:val="Normal1"/>
    <w:pPr>
      <w:keepNext/>
      <w:keepLines/>
      <w:spacing w:before="200"/>
      <w:outlineLvl w:val="2"/>
    </w:pPr>
    <w:rPr>
      <w:rFonts w:ascii="Calibri" w:eastAsia="Calibri" w:hAnsi="Calibri" w:cs="Calibri"/>
      <w:b/>
      <w:color w:val="4F81BD"/>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300"/>
    </w:pPr>
    <w:rPr>
      <w:rFonts w:ascii="Calibri" w:eastAsia="Calibri" w:hAnsi="Calibri" w:cs="Calibri"/>
      <w:sz w:val="52"/>
      <w:szCs w:val="5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oinformatics.babraham.ac.uk/projects/fastqc" TargetMode="External"/><Relationship Id="rId3" Type="http://schemas.microsoft.com/office/2007/relationships/stylesWithEffects" Target="stylesWithEffects.xml"/><Relationship Id="rId7" Type="http://schemas.openxmlformats.org/officeDocument/2006/relationships/hyperlink" Target="http://www.bioinformatics.babraham.ac.uk/projects/fast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lm-comparomics.southgreen.fr/Download.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ncbi.nih.gov/genomes/Musa_acuminat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1966</Words>
  <Characters>10819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baudouin</dc:creator>
  <cp:lastModifiedBy>baudouin</cp:lastModifiedBy>
  <cp:revision>2</cp:revision>
  <dcterms:created xsi:type="dcterms:W3CDTF">2017-02-23T17:27:00Z</dcterms:created>
  <dcterms:modified xsi:type="dcterms:W3CDTF">2017-02-23T17:27:00Z</dcterms:modified>
</cp:coreProperties>
</file>