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8" w:rsidRDefault="00E155F7">
      <w:r>
        <w:t>S1</w:t>
      </w:r>
      <w:r w:rsidR="00FA6348">
        <w:t>Table</w:t>
      </w:r>
      <w:r w:rsidR="00E847D1">
        <w:t xml:space="preserve">. </w:t>
      </w:r>
      <w:r w:rsidR="00FA6348">
        <w:t>Percent abundance of buffalo rumen microbiome doamin on various levels of TDN (%)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225"/>
        <w:gridCol w:w="2222"/>
        <w:gridCol w:w="2224"/>
      </w:tblGrid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domain</w:t>
            </w:r>
          </w:p>
        </w:tc>
        <w:tc>
          <w:tcPr>
            <w:tcW w:w="3483" w:type="pct"/>
            <w:gridSpan w:val="3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% abundance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70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%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%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%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Archaea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1.27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1.25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0.82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Bacteria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79.13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78.56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84.51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Eukaryota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12.01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12.68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6.99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Viruses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0.05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other sequences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0.02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0.01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unassigned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7.31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7.28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7.38</w:t>
            </w:r>
          </w:p>
        </w:tc>
      </w:tr>
      <w:tr w:rsidR="00FA6348" w:rsidRPr="00FA6348" w:rsidTr="00C47D04">
        <w:trPr>
          <w:trHeight w:val="300"/>
        </w:trPr>
        <w:tc>
          <w:tcPr>
            <w:tcW w:w="1517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unclassified sequences</w:t>
            </w:r>
          </w:p>
        </w:tc>
        <w:tc>
          <w:tcPr>
            <w:tcW w:w="1162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0.23</w:t>
            </w:r>
          </w:p>
        </w:tc>
        <w:tc>
          <w:tcPr>
            <w:tcW w:w="1160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0.17</w:t>
            </w:r>
          </w:p>
        </w:tc>
        <w:tc>
          <w:tcPr>
            <w:tcW w:w="1161" w:type="pct"/>
            <w:shd w:val="clear" w:color="auto" w:fill="auto"/>
            <w:noWrap/>
            <w:vAlign w:val="bottom"/>
            <w:hideMark/>
          </w:tcPr>
          <w:p w:rsidR="00FA6348" w:rsidRPr="00FA6348" w:rsidRDefault="00FA6348" w:rsidP="00FA63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A6348">
              <w:rPr>
                <w:rFonts w:ascii="Calibri" w:eastAsia="Times New Roman" w:hAnsi="Calibri" w:cs="Times New Roman"/>
                <w:color w:val="000000"/>
              </w:rPr>
              <w:t>0.25</w:t>
            </w:r>
          </w:p>
        </w:tc>
      </w:tr>
    </w:tbl>
    <w:p w:rsidR="00316ABD" w:rsidRDefault="00316ABD" w:rsidP="00FA6348"/>
    <w:sectPr w:rsidR="00316ABD" w:rsidSect="00640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316ABD"/>
    <w:rsid w:val="0014679C"/>
    <w:rsid w:val="001B2E2A"/>
    <w:rsid w:val="00316ABD"/>
    <w:rsid w:val="00490C2B"/>
    <w:rsid w:val="00640439"/>
    <w:rsid w:val="00803A03"/>
    <w:rsid w:val="008109B1"/>
    <w:rsid w:val="009E7837"/>
    <w:rsid w:val="00A32A76"/>
    <w:rsid w:val="00A36310"/>
    <w:rsid w:val="00C47D04"/>
    <w:rsid w:val="00C6413D"/>
    <w:rsid w:val="00E155F7"/>
    <w:rsid w:val="00E847D1"/>
    <w:rsid w:val="00FA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847D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C47D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ivri</cp:lastModifiedBy>
  <cp:revision>14</cp:revision>
  <dcterms:created xsi:type="dcterms:W3CDTF">2016-06-08T07:00:00Z</dcterms:created>
  <dcterms:modified xsi:type="dcterms:W3CDTF">2017-02-04T06:56:00Z</dcterms:modified>
</cp:coreProperties>
</file>