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9E" w:rsidRPr="00FF10AD" w:rsidRDefault="004C669E" w:rsidP="004C669E">
      <w:pPr>
        <w:rPr>
          <w:rFonts w:ascii="Times New Roman" w:hAnsi="Times New Roman" w:cs="Times New Roman"/>
          <w:szCs w:val="24"/>
        </w:rPr>
      </w:pPr>
      <w:proofErr w:type="gramStart"/>
      <w:r w:rsidRPr="00232547">
        <w:rPr>
          <w:rFonts w:ascii="Times New Roman" w:hAnsi="Times New Roman" w:cs="Times New Roman"/>
          <w:b/>
          <w:sz w:val="24"/>
          <w:szCs w:val="24"/>
        </w:rPr>
        <w:t>S1</w:t>
      </w:r>
      <w:r w:rsidRPr="004C6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547">
        <w:rPr>
          <w:rFonts w:ascii="Times New Roman" w:hAnsi="Times New Roman" w:cs="Times New Roman"/>
          <w:b/>
          <w:sz w:val="24"/>
          <w:szCs w:val="24"/>
        </w:rPr>
        <w:t>Table</w:t>
      </w:r>
      <w:r w:rsidRPr="004C669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C6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69E">
        <w:rPr>
          <w:rFonts w:ascii="Times New Roman" w:hAnsi="Times New Roman" w:cs="Times New Roman"/>
          <w:b/>
          <w:szCs w:val="24"/>
        </w:rPr>
        <w:t xml:space="preserve">Primers used for </w:t>
      </w:r>
      <w:proofErr w:type="spellStart"/>
      <w:r w:rsidRPr="004C669E">
        <w:rPr>
          <w:rFonts w:ascii="Times New Roman" w:hAnsi="Times New Roman" w:cs="Times New Roman"/>
          <w:b/>
          <w:szCs w:val="24"/>
        </w:rPr>
        <w:t>qRT</w:t>
      </w:r>
      <w:proofErr w:type="spellEnd"/>
      <w:r w:rsidRPr="004C669E">
        <w:rPr>
          <w:rFonts w:ascii="Times New Roman" w:hAnsi="Times New Roman" w:cs="Times New Roman"/>
          <w:b/>
          <w:szCs w:val="24"/>
        </w:rPr>
        <w:t xml:space="preserve">-PCR experiments in </w:t>
      </w:r>
      <w:r w:rsidRPr="004C669E">
        <w:rPr>
          <w:rFonts w:ascii="Times New Roman" w:hAnsi="Times New Roman" w:cs="Times New Roman"/>
          <w:b/>
          <w:i/>
          <w:szCs w:val="24"/>
        </w:rPr>
        <w:t>Daphnia magna</w:t>
      </w:r>
      <w:r w:rsidRPr="004C669E">
        <w:rPr>
          <w:rFonts w:ascii="Times New Roman" w:hAnsi="Times New Roman" w:cs="Times New Roman"/>
          <w:b/>
          <w:szCs w:val="24"/>
        </w:rPr>
        <w:t>.</w:t>
      </w:r>
    </w:p>
    <w:p w:rsidR="004C669E" w:rsidRDefault="004C669E" w:rsidP="004C669E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21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3118"/>
        <w:gridCol w:w="993"/>
        <w:gridCol w:w="992"/>
        <w:gridCol w:w="850"/>
      </w:tblGrid>
      <w:tr w:rsidR="004C669E" w:rsidRPr="0058794D" w:rsidTr="00941051"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4D">
              <w:rPr>
                <w:rFonts w:ascii="Times New Roman" w:hAnsi="Times New Roman" w:cs="Times New Roman"/>
                <w:sz w:val="18"/>
                <w:szCs w:val="18"/>
              </w:rPr>
              <w:t>Gene name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4D">
              <w:rPr>
                <w:rFonts w:ascii="Times New Roman" w:hAnsi="Times New Roman" w:cs="Times New Roman"/>
                <w:sz w:val="18"/>
                <w:szCs w:val="18"/>
              </w:rPr>
              <w:t>symbol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4D">
              <w:rPr>
                <w:rFonts w:ascii="Times New Roman" w:hAnsi="Times New Roman" w:cs="Times New Roman"/>
                <w:sz w:val="18"/>
                <w:szCs w:val="18"/>
              </w:rPr>
              <w:t>Primer sequence 5’-3’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4D">
              <w:rPr>
                <w:rFonts w:ascii="Times New Roman" w:hAnsi="Times New Roman" w:cs="Times New Roman"/>
                <w:sz w:val="18"/>
                <w:szCs w:val="18"/>
              </w:rPr>
              <w:t>Amplicon length (</w:t>
            </w:r>
            <w:proofErr w:type="spellStart"/>
            <w:r w:rsidRPr="0058794D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  <w:proofErr w:type="spellEnd"/>
            <w:r w:rsidRPr="005879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4D">
              <w:rPr>
                <w:rFonts w:ascii="Times New Roman" w:hAnsi="Times New Roman" w:cs="Times New Roman"/>
                <w:sz w:val="18"/>
                <w:szCs w:val="18"/>
              </w:rPr>
              <w:t>Efficiency (%)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C669E" w:rsidRPr="00C66BC5" w:rsidRDefault="004C669E" w:rsidP="00941051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RNA-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seq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validation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C669E" w:rsidRPr="0058794D" w:rsidRDefault="004C669E" w:rsidP="00941051">
            <w:pPr>
              <w:spacing w:before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C669E" w:rsidRPr="0058794D" w:rsidRDefault="004C669E" w:rsidP="00941051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C669E" w:rsidRPr="0058794D" w:rsidRDefault="004C669E" w:rsidP="00941051">
            <w:pPr>
              <w:spacing w:befor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C669E" w:rsidRPr="0058794D" w:rsidRDefault="004C669E" w:rsidP="00941051">
            <w:pPr>
              <w:spacing w:befor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C669E" w:rsidRPr="0058794D" w:rsidRDefault="004C669E" w:rsidP="00941051">
            <w:pPr>
              <w:spacing w:befor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4C669E" w:rsidRPr="0058794D" w:rsidTr="00941051"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Pr="00232547" w:rsidRDefault="004C669E" w:rsidP="00941051">
            <w:pPr>
              <w:spacing w:before="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325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uticular</w:t>
            </w:r>
            <w:proofErr w:type="spellEnd"/>
            <w:r w:rsidRPr="002325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protein RR-2 motif 132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cprr2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Pr="00232547" w:rsidRDefault="004C669E" w:rsidP="00941051">
            <w:pPr>
              <w:spacing w:before="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F-</w:t>
            </w:r>
            <w:r w:rsidRPr="002325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ACCACCAGCAAACCTTACAC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Default="004C669E" w:rsidP="00941051">
            <w:pPr>
              <w:spacing w:befor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rPr>
          <w:trHeight w:val="3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232547" w:rsidRDefault="004C669E" w:rsidP="00941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R-</w:t>
            </w:r>
            <w:r w:rsidRPr="002325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CCATCCGTTGTCATCTCCTT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58794D" w:rsidTr="0094105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Cuticular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380D79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Pr="00380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TCTGCTGGGAAAGTTGAAGATG</w:t>
            </w:r>
          </w:p>
          <w:p w:rsidR="004C669E" w:rsidRPr="00380D79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Pr="00380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CAAATGGACGAGAAGACGATG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Cuticular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protein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cp27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380D79" w:rsidRDefault="004C669E" w:rsidP="00941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Pr="00380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CCTGTCCGTCCCGTCTTTCT</w:t>
            </w:r>
          </w:p>
          <w:p w:rsidR="004C669E" w:rsidRPr="00380D79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Pr="00380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GGTAGTGGTGCTGGGATGGA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879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380D79" w:rsidRDefault="004C669E" w:rsidP="0094105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80D7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T-</w:t>
            </w:r>
            <w:proofErr w:type="spellStart"/>
            <w:r w:rsidRPr="00380D7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complex</w:t>
            </w:r>
            <w:proofErr w:type="spellEnd"/>
            <w:r w:rsidRPr="00380D7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380D7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protein</w:t>
            </w:r>
            <w:proofErr w:type="spellEnd"/>
            <w:r w:rsidRPr="00380D7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1 </w:t>
            </w:r>
            <w:proofErr w:type="spellStart"/>
            <w:r w:rsidRPr="00380D7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subunit</w:t>
            </w:r>
            <w:proofErr w:type="spellEnd"/>
            <w:r w:rsidRPr="00380D7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delta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cct4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380D79" w:rsidRDefault="004C669E" w:rsidP="00941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Pr="00380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TCAGTCAGGTAAAGGAGATGTG</w:t>
            </w:r>
          </w:p>
          <w:p w:rsidR="004C669E" w:rsidRPr="00380D79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Pr="00380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GCCAGCAAGAACCACAACA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Apolipoprotein 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apoD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380D79" w:rsidRDefault="004C669E" w:rsidP="00941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Pr="00380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CCGTTTCTTGGAGTTGTATTGG</w:t>
            </w:r>
          </w:p>
          <w:p w:rsidR="004C669E" w:rsidRPr="00380D79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TTTCGGGGGTTGGATTTGGA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Endochitinase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-like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cht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16B34" w:rsidRDefault="004C669E" w:rsidP="00941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Pr="00516B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CAGAGCAAATAGGGCGAGAG</w:t>
            </w:r>
          </w:p>
          <w:p w:rsidR="004C669E" w:rsidRPr="0058794D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516B34">
              <w:rPr>
                <w:rFonts w:ascii="Times New Roman" w:hAnsi="Times New Roman" w:cs="Times New Roman"/>
                <w:sz w:val="18"/>
                <w:szCs w:val="18"/>
              </w:rPr>
              <w:t>GCGATTGTGCCGTGTATTT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Chitinase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cht3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t xml:space="preserve"> </w:t>
            </w:r>
            <w:r w:rsidRPr="00516B34">
              <w:rPr>
                <w:rFonts w:ascii="Times New Roman" w:hAnsi="Times New Roman" w:cs="Times New Roman"/>
                <w:sz w:val="18"/>
                <w:szCs w:val="18"/>
              </w:rPr>
              <w:t>TGTTGCTTTTTGATCGCGCA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516B34">
              <w:rPr>
                <w:rFonts w:ascii="Times New Roman" w:hAnsi="Times New Roman" w:cs="Times New Roman"/>
                <w:sz w:val="18"/>
                <w:szCs w:val="18"/>
              </w:rPr>
              <w:t>AATGCAGGAGGAAGTGTCGG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C66BC5" w:rsidTr="00941051">
        <w:trPr>
          <w:trHeight w:val="21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669E" w:rsidRPr="00C66BC5" w:rsidRDefault="004C669E" w:rsidP="00941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20E-dependent and molting genes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669E" w:rsidRPr="00C66BC5" w:rsidRDefault="004C669E" w:rsidP="00941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669E" w:rsidRPr="00C66BC5" w:rsidRDefault="004C669E" w:rsidP="00941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669E" w:rsidRPr="00C66BC5" w:rsidRDefault="004C669E" w:rsidP="00941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669E" w:rsidRPr="00C66BC5" w:rsidRDefault="004C669E" w:rsidP="00941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9E" w:rsidRPr="001E7657" w:rsidTr="00941051"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Ecdysone receptor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Pr="00B1185E" w:rsidRDefault="004C669E" w:rsidP="00941051">
            <w:pPr>
              <w:spacing w:before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ecr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t xml:space="preserve"> </w:t>
            </w:r>
            <w:r w:rsidRPr="00516B34">
              <w:rPr>
                <w:rFonts w:ascii="Times New Roman" w:hAnsi="Times New Roman" w:cs="Times New Roman"/>
                <w:sz w:val="18"/>
                <w:szCs w:val="18"/>
              </w:rPr>
              <w:t>GAGGCGCTGCAGGCTTAC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&lt;EndNote&gt;&lt;Cite&gt;&lt;Author&gt;Sumiya&lt;/Author&gt;&lt;Year&gt;2014&lt;/Year&gt;&lt;RecNum&gt;118&lt;/RecNum&gt;&lt;DisplayText&gt;[1]&lt;/DisplayText&gt;&lt;record&gt;&lt;rec-number&gt;118&lt;/rec-number&gt;&lt;foreign-keys&gt;&lt;key app="EN" db-id="59predp0caxxfkeppvdpf9zqesvzxpr0vfda"&gt;118&lt;/key&gt;&lt;/foreign-keys&gt;&lt;ref-type name="Journal Article"&gt;17&lt;/ref-type&gt;&lt;contributors&gt;&lt;authors&gt;&lt;author&gt;Sumiya, E.&lt;/author&gt;&lt;author&gt;Ogino, Y.&lt;/author&gt;&lt;author&gt;Miyakawa, H.&lt;/author&gt;&lt;author&gt;Hiruta, C.&lt;/author&gt;&lt;author&gt;Toyota, K.&lt;/author&gt;&lt;author&gt;Miyagawa, S.&lt;/author&gt;&lt;author&gt;Iguchi, T.&lt;/author&gt;&lt;/authors&gt;&lt;/contributors&gt;&lt;titles&gt;&lt;title&gt;Roles of ecdysteroids for progression of reproductive cycle in the fresh water crustacean Daphnia magna&lt;/title&gt;&lt;secondary-title&gt;Front Zool&lt;/secondary-title&gt;&lt;/titles&gt;&lt;periodical&gt;&lt;full-title&gt;Front Zool&lt;/full-title&gt;&lt;/periodical&gt;&lt;volume&gt;11&lt;/volume&gt;&lt;number&gt;60&lt;/number&gt;&lt;dates&gt;&lt;year&gt;2014&lt;/year&gt;&lt;/dates&gt;&lt;urls&gt;&lt;/urls&gt;&lt;electronic-resource-num&gt;10.1186/s12983-014-0060-2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Sumiya, 2014 #118" w:history="1">
              <w: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C669E" w:rsidRPr="0058794D" w:rsidTr="00941051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516B34">
              <w:rPr>
                <w:rFonts w:ascii="Times New Roman" w:hAnsi="Times New Roman" w:cs="Times New Roman"/>
                <w:sz w:val="18"/>
                <w:szCs w:val="18"/>
              </w:rPr>
              <w:t>GAGTTTGGCAAACTCCGTCATC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58794D" w:rsidTr="0094105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Ultraspiracle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usp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Pr="00516B34">
              <w:rPr>
                <w:rFonts w:ascii="Times New Roman" w:hAnsi="Times New Roman" w:cs="Times New Roman"/>
                <w:sz w:val="18"/>
                <w:szCs w:val="18"/>
              </w:rPr>
              <w:t>GTTGGAGTCAAGGATGGTATCGT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&lt;EndNote&gt;&lt;Cite&gt;&lt;Author&gt;Sumiya&lt;/Author&gt;&lt;Year&gt;2014&lt;/Year&gt;&lt;RecNum&gt;118&lt;/RecNum&gt;&lt;DisplayText&gt;[1]&lt;/DisplayText&gt;&lt;record&gt;&lt;rec-number&gt;118&lt;/rec-number&gt;&lt;foreign-keys&gt;&lt;key app="EN" db-id="59predp0caxxfkeppvdpf9zqesvzxpr0vfda"&gt;118&lt;/key&gt;&lt;/foreign-keys&gt;&lt;ref-type name="Journal Article"&gt;17&lt;/ref-type&gt;&lt;contributors&gt;&lt;authors&gt;&lt;author&gt;Sumiya, E.&lt;/author&gt;&lt;author&gt;Ogino, Y.&lt;/author&gt;&lt;author&gt;Miyakawa, H.&lt;/author&gt;&lt;author&gt;Hiruta, C.&lt;/author&gt;&lt;author&gt;Toyota, K.&lt;/author&gt;&lt;author&gt;Miyagawa, S.&lt;/author&gt;&lt;author&gt;Iguchi, T.&lt;/author&gt;&lt;/authors&gt;&lt;/contributors&gt;&lt;titles&gt;&lt;title&gt;Roles of ecdysteroids for progression of reproductive cycle in the fresh water crustacean Daphnia magna&lt;/title&gt;&lt;secondary-title&gt;Front Zool&lt;/secondary-title&gt;&lt;/titles&gt;&lt;periodical&gt;&lt;full-title&gt;Front Zool&lt;/full-title&gt;&lt;/periodical&gt;&lt;volume&gt;11&lt;/volume&gt;&lt;number&gt;60&lt;/number&gt;&lt;dates&gt;&lt;year&gt;2014&lt;/year&gt;&lt;/dates&gt;&lt;urls&gt;&lt;/urls&gt;&lt;electronic-resource-num&gt;10.1186/s12983-014-0060-2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Sumiya, 2014 #118" w:history="1">
              <w: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C669E" w:rsidRPr="0058794D" w:rsidTr="00941051">
        <w:trPr>
          <w:trHeight w:val="3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516B34">
              <w:rPr>
                <w:rFonts w:ascii="Times New Roman" w:hAnsi="Times New Roman" w:cs="Times New Roman"/>
                <w:sz w:val="18"/>
                <w:szCs w:val="18"/>
              </w:rPr>
              <w:t>AGCCGAGTTCCGGTGGAT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Cytochrome 18A1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3A5A0B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5A0B">
              <w:rPr>
                <w:rFonts w:ascii="Times New Roman" w:hAnsi="Times New Roman" w:cs="Times New Roman"/>
                <w:i/>
                <w:sz w:val="18"/>
                <w:szCs w:val="18"/>
              </w:rPr>
              <w:t>cyp18a1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t xml:space="preserve"> </w:t>
            </w:r>
            <w:r w:rsidRPr="000D58F9">
              <w:rPr>
                <w:rFonts w:ascii="Times New Roman" w:hAnsi="Times New Roman" w:cs="Times New Roman"/>
                <w:sz w:val="18"/>
                <w:szCs w:val="18"/>
              </w:rPr>
              <w:t>TACCCGATCGTCGGTTACCT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&lt;EndNote&gt;&lt;Cite&gt;&lt;Author&gt;Sumiya&lt;/Author&gt;&lt;Year&gt;2014&lt;/Year&gt;&lt;RecNum&gt;118&lt;/RecNum&gt;&lt;DisplayText&gt;[1]&lt;/DisplayText&gt;&lt;record&gt;&lt;rec-number&gt;118&lt;/rec-number&gt;&lt;foreign-keys&gt;&lt;key app="EN" db-id="59predp0caxxfkeppvdpf9zqesvzxpr0vfda"&gt;118&lt;/key&gt;&lt;/foreign-keys&gt;&lt;ref-type name="Journal Article"&gt;17&lt;/ref-type&gt;&lt;contributors&gt;&lt;authors&gt;&lt;author&gt;Sumiya, E.&lt;/author&gt;&lt;author&gt;Ogino, Y.&lt;/author&gt;&lt;author&gt;Miyakawa, H.&lt;/author&gt;&lt;author&gt;Hiruta, C.&lt;/author&gt;&lt;author&gt;Toyota, K.&lt;/author&gt;&lt;author&gt;Miyagawa, S.&lt;/author&gt;&lt;author&gt;Iguchi, T.&lt;/author&gt;&lt;/authors&gt;&lt;/contributors&gt;&lt;titles&gt;&lt;title&gt;Roles of ecdysteroids for progression of reproductive cycle in the fresh water crustacean Daphnia magna&lt;/title&gt;&lt;secondary-title&gt;Front Zool&lt;/secondary-title&gt;&lt;/titles&gt;&lt;periodical&gt;&lt;full-title&gt;Front Zool&lt;/full-title&gt;&lt;/periodical&gt;&lt;volume&gt;11&lt;/volume&gt;&lt;number&gt;60&lt;/number&gt;&lt;dates&gt;&lt;year&gt;2014&lt;/year&gt;&lt;/dates&gt;&lt;urls&gt;&lt;/urls&gt;&lt;electronic-resource-num&gt;10.1186/s12983-014-0060-2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Sumiya, 2014 #118" w:history="1">
              <w: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0D58F9">
              <w:rPr>
                <w:rFonts w:ascii="Times New Roman" w:hAnsi="Times New Roman" w:cs="Times New Roman"/>
                <w:sz w:val="18"/>
                <w:szCs w:val="18"/>
              </w:rPr>
              <w:t>GAGCGCCGTCAGCTCTTC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Nuclear hormone receptor HR3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A026A9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6A9">
              <w:rPr>
                <w:rFonts w:ascii="Times New Roman" w:hAnsi="Times New Roman" w:cs="Times New Roman"/>
                <w:i/>
                <w:sz w:val="18"/>
                <w:szCs w:val="18"/>
              </w:rPr>
              <w:t>hr3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t xml:space="preserve"> </w:t>
            </w:r>
            <w:r w:rsidRPr="000D58F9">
              <w:rPr>
                <w:rFonts w:ascii="Times New Roman" w:hAnsi="Times New Roman" w:cs="Times New Roman"/>
                <w:sz w:val="18"/>
                <w:szCs w:val="18"/>
              </w:rPr>
              <w:t>AAGGTCGAGGATGAAGTGCG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&lt;EndNote&gt;&lt;Cite&gt;&lt;Author&gt;Jordao&lt;/Author&gt;&lt;Year&gt;2015&lt;/Year&gt;&lt;RecNum&gt;97&lt;/RecNum&gt;&lt;DisplayText&gt;[2]&lt;/DisplayText&gt;&lt;record&gt;&lt;rec-number&gt;97&lt;/rec-number&gt;&lt;foreign-keys&gt;&lt;key app="EN" db-id="59predp0caxxfkeppvdpf9zqesvzxpr0vfda"&gt;97&lt;/key&gt;&lt;/foreign-keys&gt;&lt;ref-type name="Journal Article"&gt;17&lt;/ref-type&gt;&lt;contributors&gt;&lt;authors&gt;&lt;author&gt;Jordao, R.&lt;/author&gt;&lt;author&gt;Casas, J.&lt;/author&gt;&lt;author&gt;Fabrias, G.&lt;/author&gt;&lt;author&gt;Campos, B.&lt;/author&gt;&lt;author&gt;Pina, B.&lt;/author&gt;&lt;author&gt;Lemos, M. F.&lt;/author&gt;&lt;author&gt;Soares, A. M.&lt;/author&gt;&lt;author&gt;Tauler, R.&lt;/author&gt;&lt;author&gt;Barata, C.&lt;/author&gt;&lt;/authors&gt;&lt;/contributors&gt;&lt;auth-address&gt;Department of Environmental Chemistry, Institute of Environmental Assessment and Water Research (IDAEA), Spanish Research Council (IDAEA, CSIC), Barcelona, Spain.&lt;/auth-address&gt;&lt;titles&gt;&lt;title&gt;Obesogens beyond Vertebrates: Lipid Perturbation by Tributyltin in the Crustacean Daphnia magna&lt;/title&gt;&lt;secondary-title&gt;Environ Health Perspect&lt;/secondary-title&gt;&lt;/titles&gt;&lt;periodical&gt;&lt;full-title&gt;Environ Health Perspect&lt;/full-title&gt;&lt;/periodical&gt;&lt;pages&gt;813-9&lt;/pages&gt;&lt;volume&gt;123&lt;/volume&gt;&lt;number&gt;8&lt;/number&gt;&lt;edition&gt;2015/03/25&lt;/edition&gt;&lt;dates&gt;&lt;year&gt;2015&lt;/year&gt;&lt;pub-dates&gt;&lt;date&gt;Aug&lt;/date&gt;&lt;/pub-dates&gt;&lt;/dates&gt;&lt;isbn&gt;1552-9924 (Electronic)&amp;#xD;0091-6765 (Linking)&lt;/isbn&gt;&lt;accession-num&gt;25802986&lt;/accession-num&gt;&lt;urls&gt;&lt;related-urls&gt;&lt;url&gt;http://www.ncbi.nlm.nih.gov/pubmed/25802986&lt;/url&gt;&lt;/related-urls&gt;&lt;/urls&gt;&lt;custom2&gt;4529017&lt;/custom2&gt;&lt;electronic-resource-num&gt;10.1289/ehp.1409163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2" w:tooltip="Jordao, 2015 #97" w:history="1">
              <w: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0D58F9">
              <w:rPr>
                <w:rFonts w:ascii="Times New Roman" w:hAnsi="Times New Roman" w:cs="Times New Roman"/>
                <w:sz w:val="18"/>
                <w:szCs w:val="18"/>
              </w:rPr>
              <w:t>AAAGACGCTACTATCGGGCG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Nuclear hormone receptor FTZ-F1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A026A9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6A9">
              <w:rPr>
                <w:rFonts w:ascii="Times New Roman" w:hAnsi="Times New Roman" w:cs="Times New Roman"/>
                <w:i/>
                <w:sz w:val="18"/>
                <w:szCs w:val="18"/>
              </w:rPr>
              <w:t>ftz-f1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t xml:space="preserve"> </w:t>
            </w:r>
            <w:r w:rsidRPr="000D58F9">
              <w:rPr>
                <w:rFonts w:ascii="Times New Roman" w:hAnsi="Times New Roman" w:cs="Times New Roman"/>
                <w:sz w:val="18"/>
                <w:szCs w:val="18"/>
              </w:rPr>
              <w:t>TCTTACCGGACATTCACGCC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&lt;EndNote&gt;&lt;Cite&gt;&lt;Author&gt;Mohamad Ishak&lt;/Author&gt;&lt;Year&gt;2016&lt;/Year&gt;&lt;RecNum&gt;206&lt;/RecNum&gt;&lt;DisplayText&gt;[3]&lt;/DisplayText&gt;&lt;record&gt;&lt;rec-number&gt;206&lt;/rec-number&gt;&lt;foreign-keys&gt;&lt;key app="EN" db-id="59predp0caxxfkeppvdpf9zqesvzxpr0vfda"&gt;206&lt;/key&gt;&lt;/foreign-keys&gt;&lt;ref-type name="Journal Article"&gt;17&lt;/ref-type&gt;&lt;contributors&gt;&lt;authors&gt;&lt;author&gt;Mohamad Ishak, N. S.&lt;/author&gt;&lt;author&gt;Kato, Y.&lt;/author&gt;&lt;author&gt;Matsuura, T.&lt;/author&gt;&lt;author&gt;Watanabe, H.&lt;/author&gt;&lt;/authors&gt;&lt;/contributors&gt;&lt;auth-address&gt;Department of Biotechnology, Graduate School of Engineering, Osaka University, Suita, Osaka, Japan.&amp;#xD;Frontier Research Base of Global Young Researchers, Graduate School of Engineering, Osaka University, Suita, Japan.&lt;/auth-address&gt;&lt;titles&gt;&lt;title&gt;Sequence Conservation and Sexually Dimorphic Expression of the Ftz-F1 Gene in the Crustacean Daphnia magna&lt;/title&gt;&lt;secondary-title&gt;PLoS One&lt;/secondary-title&gt;&lt;/titles&gt;&lt;periodical&gt;&lt;full-title&gt;PLoS One&lt;/full-title&gt;&lt;/periodical&gt;&lt;pages&gt;e0154636&lt;/pages&gt;&lt;volume&gt;11&lt;/volume&gt;&lt;number&gt;5&lt;/number&gt;&lt;edition&gt;2016/05/04&lt;/edition&gt;&lt;dates&gt;&lt;year&gt;2016&lt;/year&gt;&lt;/dates&gt;&lt;isbn&gt;1932-6203 (Electronic)&amp;#xD;1932-6203 (Linking)&lt;/isbn&gt;&lt;accession-num&gt;27138373&lt;/accession-num&gt;&lt;urls&gt;&lt;related-urls&gt;&lt;url&gt;http://www.ncbi.nlm.nih.gov/pubmed/27138373&lt;/url&gt;&lt;/related-urls&gt;&lt;/urls&gt;&lt;custom2&gt;4854414&lt;/custom2&gt;&lt;electronic-resource-num&gt;10.1371/journal.pone.0154636&amp;#xD;PONE-D-16-01035 [pii]&lt;/electronic-resource-num&gt;&lt;language&gt;eng&lt;/language&gt;&lt;/record&gt;&lt;/Cite&gt;&lt;/EndNote&gt;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" w:tooltip="Mohamad Ishak, 2016 #206" w:history="1">
              <w: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0D58F9">
              <w:rPr>
                <w:rFonts w:ascii="Times New Roman" w:hAnsi="Times New Roman" w:cs="Times New Roman"/>
                <w:sz w:val="18"/>
                <w:szCs w:val="18"/>
              </w:rPr>
              <w:t>ACAGCCGTTGAGATGCTTGA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8008A4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08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Krueppel</w:t>
            </w:r>
            <w:proofErr w:type="spellEnd"/>
            <w:r w:rsidRPr="008008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homolog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kr-h1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t xml:space="preserve"> </w:t>
            </w:r>
            <w:r w:rsidRPr="008008A4">
              <w:rPr>
                <w:rFonts w:ascii="Times New Roman" w:hAnsi="Times New Roman" w:cs="Times New Roman"/>
                <w:sz w:val="18"/>
                <w:szCs w:val="18"/>
              </w:rPr>
              <w:t>TCATCTTGGCGAGCGATTGT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8008A4">
              <w:rPr>
                <w:rFonts w:ascii="Times New Roman" w:hAnsi="Times New Roman" w:cs="Times New Roman"/>
                <w:sz w:val="18"/>
                <w:szCs w:val="18"/>
              </w:rPr>
              <w:t>TGAGCCTCCAGCGTTTTCTT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8008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arnesoic</w:t>
            </w:r>
            <w:proofErr w:type="spellEnd"/>
            <w:r w:rsidRPr="008008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acid carboxyl-O-methyltransferase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famt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t xml:space="preserve"> </w:t>
            </w:r>
            <w:r w:rsidRPr="008008A4">
              <w:rPr>
                <w:rFonts w:ascii="Times New Roman" w:hAnsi="Times New Roman" w:cs="Times New Roman"/>
                <w:sz w:val="18"/>
                <w:szCs w:val="18"/>
              </w:rPr>
              <w:t>TTACCAGTACGCTGCTCGAC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8008A4">
              <w:rPr>
                <w:rFonts w:ascii="Times New Roman" w:hAnsi="Times New Roman" w:cs="Times New Roman"/>
                <w:sz w:val="18"/>
                <w:szCs w:val="18"/>
              </w:rPr>
              <w:t>ACCACCTGCAAACCAACTGA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Methoprene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tolerant receptor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met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t xml:space="preserve"> </w:t>
            </w:r>
            <w:r w:rsidRPr="008008A4">
              <w:rPr>
                <w:rFonts w:ascii="Times New Roman" w:hAnsi="Times New Roman" w:cs="Times New Roman"/>
                <w:sz w:val="18"/>
                <w:szCs w:val="18"/>
              </w:rPr>
              <w:t>CAAACAGCCAGAGATTACCGG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&lt;EndNote&gt;&lt;Cite&gt;&lt;Author&gt;Jordao&lt;/Author&gt;&lt;Year&gt;2015&lt;/Year&gt;&lt;RecNum&gt;97&lt;/RecNum&gt;&lt;DisplayText&gt;[2]&lt;/DisplayText&gt;&lt;record&gt;&lt;rec-number&gt;97&lt;/rec-number&gt;&lt;foreign-keys&gt;&lt;key app="EN" db-id="59predp0caxxfkeppvdpf9zqesvzxpr0vfda"&gt;97&lt;/key&gt;&lt;/foreign-keys&gt;&lt;ref-type name="Journal Article"&gt;17&lt;/ref-type&gt;&lt;contributors&gt;&lt;authors&gt;&lt;author&gt;Jordao, R.&lt;/author&gt;&lt;author&gt;Casas, J.&lt;/author&gt;&lt;author&gt;Fabrias, G.&lt;/author&gt;&lt;author&gt;Campos, B.&lt;/author&gt;&lt;author&gt;Pina, B.&lt;/author&gt;&lt;author&gt;Lemos, M. F.&lt;/author&gt;&lt;author&gt;Soares, A. M.&lt;/author&gt;&lt;author&gt;Tauler, R.&lt;/author&gt;&lt;author&gt;Barata, C.&lt;/author&gt;&lt;/authors&gt;&lt;/contributors&gt;&lt;auth-address&gt;Department of Environmental Chemistry, Institute of Environmental Assessment and Water Research (IDAEA), Spanish Research Council (IDAEA, CSIC), Barcelona, Spain.&lt;/auth-address&gt;&lt;titles&gt;&lt;title&gt;Obesogens beyond Vertebrates: Lipid Perturbation by Tributyltin in the Crustacean Daphnia magna&lt;/title&gt;&lt;secondary-title&gt;Environ Health Perspect&lt;/secondary-title&gt;&lt;/titles&gt;&lt;periodical&gt;&lt;full-title&gt;Environ Health Perspect&lt;/full-title&gt;&lt;/periodical&gt;&lt;pages&gt;813-9&lt;/pages&gt;&lt;volume&gt;123&lt;/volume&gt;&lt;number&gt;8&lt;/number&gt;&lt;edition&gt;2015/03/25&lt;/edition&gt;&lt;dates&gt;&lt;year&gt;2015&lt;/year&gt;&lt;pub-dates&gt;&lt;date&gt;Aug&lt;/date&gt;&lt;/pub-dates&gt;&lt;/dates&gt;&lt;isbn&gt;1552-9924 (Electronic)&amp;#xD;0091-6765 (Linking)&lt;/isbn&gt;&lt;accession-num&gt;25802986&lt;/accession-num&gt;&lt;urls&gt;&lt;related-urls&gt;&lt;url&gt;http://www.ncbi.nlm.nih.gov/pubmed/25802986&lt;/url&gt;&lt;/related-urls&gt;&lt;/urls&gt;&lt;custom2&gt;4529017&lt;/custom2&gt;&lt;electronic-resource-num&gt;10.1289/ehp.1409163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2" w:tooltip="Jordao, 2015 #97" w:history="1">
              <w: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8008A4">
              <w:rPr>
                <w:rFonts w:ascii="Times New Roman" w:hAnsi="Times New Roman" w:cs="Times New Roman"/>
                <w:sz w:val="18"/>
                <w:szCs w:val="18"/>
              </w:rPr>
              <w:t>GCACTGTTGGTTCCAGCATTC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Steroid receptor coactivator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src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t xml:space="preserve"> </w:t>
            </w:r>
            <w:r w:rsidRPr="008008A4">
              <w:rPr>
                <w:rFonts w:ascii="Times New Roman" w:hAnsi="Times New Roman" w:cs="Times New Roman"/>
                <w:sz w:val="18"/>
                <w:szCs w:val="18"/>
              </w:rPr>
              <w:t>TACTAGGCGTCTTGCTGAATGAA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&lt;EndNote&gt;&lt;Cite&gt;&lt;Author&gt;Jordao&lt;/Author&gt;&lt;Year&gt;2015&lt;/Year&gt;&lt;RecNum&gt;97&lt;/RecNum&gt;&lt;DisplayText&gt;[2]&lt;/DisplayText&gt;&lt;record&gt;&lt;rec-number&gt;97&lt;/rec-number&gt;&lt;foreign-keys&gt;&lt;key app="EN" db-id="59predp0caxxfkeppvdpf9zqesvzxpr0vfda"&gt;97&lt;/key&gt;&lt;/foreign-keys&gt;&lt;ref-type name="Journal Article"&gt;17&lt;/ref-type&gt;&lt;contributors&gt;&lt;authors&gt;&lt;author&gt;Jordao, R.&lt;/author&gt;&lt;author&gt;Casas, J.&lt;/author&gt;&lt;author&gt;Fabrias, G.&lt;/author&gt;&lt;author&gt;Campos, B.&lt;/author&gt;&lt;author&gt;Pina, B.&lt;/author&gt;&lt;author&gt;Lemos, M. F.&lt;/author&gt;&lt;author&gt;Soares, A. M.&lt;/author&gt;&lt;author&gt;Tauler, R.&lt;/author&gt;&lt;author&gt;Barata, C.&lt;/author&gt;&lt;/authors&gt;&lt;/contributors&gt;&lt;auth-address&gt;Department of Environmental Chemistry, Institute of Environmental Assessment and Water Research (IDAEA), Spanish Research Council (IDAEA, CSIC), Barcelona, Spain.&lt;/auth-address&gt;&lt;titles&gt;&lt;title&gt;Obesogens beyond Vertebrates: Lipid Perturbation by Tributyltin in the Crustacean Daphnia magna&lt;/title&gt;&lt;secondary-title&gt;Environ Health Perspect&lt;/secondary-title&gt;&lt;/titles&gt;&lt;periodical&gt;&lt;full-title&gt;Environ Health Perspect&lt;/full-title&gt;&lt;/periodical&gt;&lt;pages&gt;813-9&lt;/pages&gt;&lt;volume&gt;123&lt;/volume&gt;&lt;number&gt;8&lt;/number&gt;&lt;edition&gt;2015/03/25&lt;/edition&gt;&lt;dates&gt;&lt;year&gt;2015&lt;/year&gt;&lt;pub-dates&gt;&lt;date&gt;Aug&lt;/date&gt;&lt;/pub-dates&gt;&lt;/dates&gt;&lt;isbn&gt;1552-9924 (Electronic)&amp;#xD;0091-6765 (Linking)&lt;/isbn&gt;&lt;accession-num&gt;25802986&lt;/accession-num&gt;&lt;urls&gt;&lt;related-urls&gt;&lt;url&gt;http://www.ncbi.nlm.nih.gov/pubmed/25802986&lt;/url&gt;&lt;/related-urls&gt;&lt;/urls&gt;&lt;custom2&gt;4529017&lt;/custom2&gt;&lt;electronic-resource-num&gt;10.1289/ehp.1409163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2" w:tooltip="Jordao, 2015 #97" w:history="1">
              <w: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8008A4">
              <w:rPr>
                <w:rFonts w:ascii="Times New Roman" w:hAnsi="Times New Roman" w:cs="Times New Roman"/>
                <w:sz w:val="18"/>
                <w:szCs w:val="18"/>
              </w:rPr>
              <w:t>CCATAATTTGCAAGGCTCCG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C66BC5" w:rsidTr="00941051">
        <w:trPr>
          <w:trHeight w:val="21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669E" w:rsidRPr="00C66BC5" w:rsidRDefault="004C669E" w:rsidP="00941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Reference genes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669E" w:rsidRPr="00C66BC5" w:rsidRDefault="004C669E" w:rsidP="00941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669E" w:rsidRPr="00C66BC5" w:rsidRDefault="004C669E" w:rsidP="00941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669E" w:rsidRPr="00C66BC5" w:rsidRDefault="004C669E" w:rsidP="00941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669E" w:rsidRPr="00C66BC5" w:rsidRDefault="004C669E" w:rsidP="00941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192F7A" w:rsidRDefault="004C669E" w:rsidP="00941051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 box binding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tata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Pr="00192F7A">
              <w:rPr>
                <w:rFonts w:ascii="Times New Roman" w:hAnsi="Times New Roman" w:cs="Times New Roman"/>
                <w:sz w:val="18"/>
                <w:szCs w:val="18"/>
              </w:rPr>
              <w:t>ACCCGAAAGCACAAATCAGCGA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Pr="00192F7A">
              <w:rPr>
                <w:rFonts w:ascii="Times New Roman" w:hAnsi="Times New Roman" w:cs="Times New Roman"/>
                <w:sz w:val="18"/>
                <w:szCs w:val="18"/>
              </w:rPr>
              <w:t>GCGCCAAAGTTCGTCAAGAGA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4C669E" w:rsidRPr="003239CB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9C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Glyceraldehyde-3-phosphate dehydrogenase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gapdh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t xml:space="preserve"> </w:t>
            </w:r>
            <w:r w:rsidRPr="003239CB">
              <w:rPr>
                <w:rFonts w:ascii="Times New Roman" w:hAnsi="Times New Roman" w:cs="Times New Roman"/>
                <w:sz w:val="18"/>
                <w:szCs w:val="18"/>
              </w:rPr>
              <w:t>TGCTGATGCCCCAATGTTTGTTGT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4C669E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A65707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A65707" w:rsidRDefault="004C669E" w:rsidP="0094105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65707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Pr="00A657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GCAGTTATGGCGTGGACGGTTGT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Ubiquitin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ub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69E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t xml:space="preserve"> </w:t>
            </w:r>
            <w:r w:rsidRPr="00192F7A">
              <w:rPr>
                <w:rFonts w:ascii="Times New Roman" w:hAnsi="Times New Roman" w:cs="Times New Roman"/>
                <w:sz w:val="18"/>
                <w:szCs w:val="18"/>
              </w:rPr>
              <w:t>ACCACACGCATCTATCATCCCAA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669E" w:rsidRPr="0058794D" w:rsidTr="00941051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69E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t xml:space="preserve"> </w:t>
            </w:r>
            <w:r w:rsidRPr="00192F7A">
              <w:rPr>
                <w:rFonts w:ascii="Times New Roman" w:hAnsi="Times New Roman" w:cs="Times New Roman"/>
                <w:sz w:val="18"/>
                <w:szCs w:val="18"/>
              </w:rPr>
              <w:t>TGGGTCGCATAGCAGAGAACA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69E" w:rsidRPr="0058794D" w:rsidRDefault="004C669E" w:rsidP="0094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69E" w:rsidRPr="0058794D" w:rsidRDefault="004C669E" w:rsidP="0094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669E" w:rsidRDefault="004C669E" w:rsidP="004C66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5199" w:rsidRDefault="004C669E"/>
    <w:sectPr w:rsidR="00475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9E"/>
    <w:rsid w:val="00000258"/>
    <w:rsid w:val="004C669E"/>
    <w:rsid w:val="00C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9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69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9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69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Giraudo,Maeva [Montreal]</dc:creator>
  <cp:lastModifiedBy>Giraudo,Maeva [Montreal]</cp:lastModifiedBy>
  <cp:revision>1</cp:revision>
  <dcterms:created xsi:type="dcterms:W3CDTF">2017-01-27T19:55:00Z</dcterms:created>
  <dcterms:modified xsi:type="dcterms:W3CDTF">2017-01-27T19:55:00Z</dcterms:modified>
</cp:coreProperties>
</file>