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FA" w:rsidRPr="003A751E" w:rsidRDefault="003A751E">
      <w:pPr>
        <w:rPr>
          <w:lang w:val="en-US"/>
        </w:rPr>
      </w:pPr>
      <w:r w:rsidRPr="003A751E">
        <w:rPr>
          <w:lang w:val="en-US"/>
        </w:rPr>
        <w:t xml:space="preserve">S1 </w:t>
      </w:r>
      <w:r w:rsidR="00B6796C">
        <w:rPr>
          <w:lang w:val="en-US"/>
        </w:rPr>
        <w:t>File</w:t>
      </w:r>
      <w:bookmarkStart w:id="0" w:name="_GoBack"/>
      <w:bookmarkEnd w:id="0"/>
      <w:r w:rsidR="006D008E">
        <w:rPr>
          <w:lang w:val="en-US"/>
        </w:rPr>
        <w:t xml:space="preserve">. </w:t>
      </w:r>
      <w:r w:rsidR="006D008E" w:rsidRPr="00867519">
        <w:rPr>
          <w:b/>
          <w:lang w:val="en-US"/>
        </w:rPr>
        <w:t>CHOP Codes which indicated a mechanical ventilation, a systemic hypothermia and significant OR procedure</w:t>
      </w:r>
    </w:p>
    <w:p w:rsidR="003A751E" w:rsidRDefault="003A751E" w:rsidP="003A751E">
      <w:pPr>
        <w:pStyle w:val="Listenabsatz"/>
        <w:numPr>
          <w:ilvl w:val="0"/>
          <w:numId w:val="1"/>
        </w:numPr>
      </w:pPr>
      <w:r w:rsidRPr="00953906">
        <w:t xml:space="preserve">CHOP </w:t>
      </w:r>
      <w:proofErr w:type="spellStart"/>
      <w:r w:rsidRPr="00953906">
        <w:t>codes</w:t>
      </w:r>
      <w:proofErr w:type="spellEnd"/>
      <w:r w:rsidRPr="00953906">
        <w:t xml:space="preserve"> </w:t>
      </w:r>
      <w:proofErr w:type="spellStart"/>
      <w:r w:rsidRPr="00953906">
        <w:t>which</w:t>
      </w:r>
      <w:proofErr w:type="spellEnd"/>
      <w:r w:rsidRPr="00953906">
        <w:t xml:space="preserve"> </w:t>
      </w:r>
      <w:proofErr w:type="spellStart"/>
      <w:r w:rsidRPr="00953906">
        <w:t>indicated</w:t>
      </w:r>
      <w:proofErr w:type="spellEnd"/>
      <w:r w:rsidRPr="00953906">
        <w:t xml:space="preserve"> a </w:t>
      </w:r>
      <w:proofErr w:type="spellStart"/>
      <w:r w:rsidRPr="00953906">
        <w:t>mechanical</w:t>
      </w:r>
      <w:proofErr w:type="spellEnd"/>
      <w:r w:rsidRPr="00953906">
        <w:t xml:space="preserve"> </w:t>
      </w:r>
      <w:proofErr w:type="spellStart"/>
      <w:r w:rsidRPr="00953906">
        <w:t>ventilation</w:t>
      </w:r>
      <w:proofErr w:type="spellEnd"/>
      <w:r w:rsidRPr="00953906">
        <w:t xml:space="preserve">: 96.A1.10 </w:t>
      </w:r>
      <w:r w:rsidRPr="003A751E">
        <w:t>“Mechanische Beatmung Neugeborener und Säuglinge” (2012, 2013</w:t>
      </w:r>
      <w:r>
        <w:t>, 2014</w:t>
      </w:r>
      <w:r w:rsidRPr="003A751E">
        <w:t xml:space="preserve">); </w:t>
      </w:r>
      <w:r>
        <w:t xml:space="preserve">96.A1.12 </w:t>
      </w:r>
      <w:r w:rsidR="00953906">
        <w:t xml:space="preserve">„Mechanische Beatmung Neugeborener und Säuglinge“ </w:t>
      </w:r>
      <w:r>
        <w:t>(2015).</w:t>
      </w:r>
    </w:p>
    <w:p w:rsidR="003A751E" w:rsidRDefault="003A751E" w:rsidP="003A751E">
      <w:pPr>
        <w:pStyle w:val="Listenabsatz"/>
        <w:numPr>
          <w:ilvl w:val="0"/>
          <w:numId w:val="1"/>
        </w:numPr>
        <w:rPr>
          <w:lang w:val="en-US"/>
        </w:rPr>
      </w:pPr>
      <w:r w:rsidRPr="003A751E">
        <w:rPr>
          <w:lang w:val="en-US"/>
        </w:rPr>
        <w:t xml:space="preserve">CHOP coeds which indicated a systemic hypothermia: </w:t>
      </w:r>
      <w:r>
        <w:rPr>
          <w:lang w:val="en-US"/>
        </w:rPr>
        <w:t>99.81.20 “</w:t>
      </w:r>
      <w:proofErr w:type="spellStart"/>
      <w:r>
        <w:rPr>
          <w:lang w:val="en-US"/>
        </w:rPr>
        <w:t>Systemische</w:t>
      </w:r>
      <w:proofErr w:type="spellEnd"/>
      <w:r>
        <w:rPr>
          <w:lang w:val="en-US"/>
        </w:rPr>
        <w:t xml:space="preserve"> Hypothermie” (2012 – 2015)</w:t>
      </w:r>
    </w:p>
    <w:p w:rsidR="003A751E" w:rsidRDefault="003A751E" w:rsidP="003A751E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CHOP codes which indicate significant OR procedures</w:t>
      </w:r>
      <w:r w:rsidR="001F53DD">
        <w:rPr>
          <w:lang w:val="en-US"/>
        </w:rPr>
        <w:t xml:space="preserve"> MDC 15</w:t>
      </w:r>
      <w:r>
        <w:rPr>
          <w:lang w:val="en-US"/>
        </w:rPr>
        <w:t xml:space="preserve">: </w:t>
      </w:r>
    </w:p>
    <w:p w:rsidR="003A751E" w:rsidRDefault="003A751E" w:rsidP="003A751E">
      <w:pPr>
        <w:pStyle w:val="Listenabsatz"/>
        <w:rPr>
          <w:lang w:val="en-US"/>
        </w:rPr>
      </w:pPr>
      <w:r>
        <w:rPr>
          <w:lang w:val="en-US"/>
        </w:rPr>
        <w:t>2012</w:t>
      </w:r>
    </w:p>
    <w:p w:rsidR="003A751E" w:rsidRDefault="00B6796C" w:rsidP="003A751E">
      <w:pPr>
        <w:pStyle w:val="Listenabsatz"/>
        <w:rPr>
          <w:lang w:val="en-US"/>
        </w:rPr>
      </w:pPr>
      <w:hyperlink r:id="rId6" w:history="1">
        <w:r w:rsidR="001F53DD" w:rsidRPr="000F1626">
          <w:rPr>
            <w:rStyle w:val="Hyperlink"/>
            <w:lang w:val="en-US"/>
          </w:rPr>
          <w:t>http://swissdrg.org/assets/pdf/System_10/DefHandbuch_SwissDRG_1_0_Abrechnungsversion_Band3.pdf</w:t>
        </w:r>
      </w:hyperlink>
      <w:r w:rsidR="001F53DD">
        <w:rPr>
          <w:lang w:val="en-US"/>
        </w:rPr>
        <w:t xml:space="preserve"> </w:t>
      </w:r>
    </w:p>
    <w:p w:rsidR="003A751E" w:rsidRDefault="003A751E" w:rsidP="003A751E">
      <w:pPr>
        <w:pStyle w:val="Listenabsatz"/>
        <w:rPr>
          <w:lang w:val="en-US"/>
        </w:rPr>
      </w:pPr>
      <w:r>
        <w:rPr>
          <w:lang w:val="en-US"/>
        </w:rPr>
        <w:t>2013</w:t>
      </w:r>
    </w:p>
    <w:p w:rsidR="001F53DD" w:rsidRDefault="00B6796C" w:rsidP="003A751E">
      <w:pPr>
        <w:pStyle w:val="Listenabsatz"/>
        <w:rPr>
          <w:lang w:val="en-US"/>
        </w:rPr>
      </w:pPr>
      <w:hyperlink r:id="rId7" w:history="1">
        <w:r w:rsidR="001F53DD" w:rsidRPr="000F1626">
          <w:rPr>
            <w:rStyle w:val="Hyperlink"/>
            <w:lang w:val="en-US"/>
          </w:rPr>
          <w:t>http://swissdrg.org/assets/pdf/System_20/DefHandbuch_SwissDRG_2_0_Abrechnungsversion_Band3.pdf</w:t>
        </w:r>
      </w:hyperlink>
      <w:r w:rsidR="001F53DD">
        <w:rPr>
          <w:lang w:val="en-US"/>
        </w:rPr>
        <w:t xml:space="preserve"> </w:t>
      </w:r>
    </w:p>
    <w:p w:rsidR="003A751E" w:rsidRDefault="003A751E" w:rsidP="003A751E">
      <w:pPr>
        <w:pStyle w:val="Listenabsatz"/>
        <w:rPr>
          <w:lang w:val="en-US"/>
        </w:rPr>
      </w:pPr>
      <w:r>
        <w:rPr>
          <w:lang w:val="en-US"/>
        </w:rPr>
        <w:t>2014</w:t>
      </w:r>
    </w:p>
    <w:p w:rsidR="001F53DD" w:rsidRDefault="00B6796C" w:rsidP="003A751E">
      <w:pPr>
        <w:pStyle w:val="Listenabsatz"/>
        <w:rPr>
          <w:lang w:val="en-US"/>
        </w:rPr>
      </w:pPr>
      <w:hyperlink r:id="rId8" w:history="1">
        <w:r w:rsidR="001F53DD" w:rsidRPr="000F1626">
          <w:rPr>
            <w:rStyle w:val="Hyperlink"/>
            <w:lang w:val="en-US"/>
          </w:rPr>
          <w:t>http://swissdrg.org/assets/pdf/System_30/DefHandbuch_SwissDRG_3_0_Abrechnungsversion_Band3.pdf</w:t>
        </w:r>
      </w:hyperlink>
      <w:r w:rsidR="001F53DD">
        <w:rPr>
          <w:lang w:val="en-US"/>
        </w:rPr>
        <w:t xml:space="preserve"> </w:t>
      </w:r>
    </w:p>
    <w:p w:rsidR="003A751E" w:rsidRDefault="003A751E" w:rsidP="003A751E">
      <w:pPr>
        <w:pStyle w:val="Listenabsatz"/>
        <w:rPr>
          <w:lang w:val="en-US"/>
        </w:rPr>
      </w:pPr>
      <w:r>
        <w:rPr>
          <w:lang w:val="en-US"/>
        </w:rPr>
        <w:t>2015</w:t>
      </w:r>
    </w:p>
    <w:p w:rsidR="003A751E" w:rsidRPr="003A751E" w:rsidRDefault="00B6796C" w:rsidP="003A751E">
      <w:pPr>
        <w:pStyle w:val="Listenabsatz"/>
        <w:rPr>
          <w:lang w:val="en-US"/>
        </w:rPr>
      </w:pPr>
      <w:hyperlink r:id="rId9" w:history="1">
        <w:r w:rsidR="003A751E" w:rsidRPr="000F1626">
          <w:rPr>
            <w:rStyle w:val="Hyperlink"/>
            <w:lang w:val="en-US"/>
          </w:rPr>
          <w:t>http://swissdrg.org/assets/pdf/System_40/Abrechnungsversion_40/DefHandbuch_SwissDRG_4_0_Abrechnungsversion_Band3.pdf</w:t>
        </w:r>
      </w:hyperlink>
      <w:r w:rsidR="003A751E">
        <w:rPr>
          <w:lang w:val="en-US"/>
        </w:rPr>
        <w:t xml:space="preserve"> </w:t>
      </w:r>
    </w:p>
    <w:p w:rsidR="003A751E" w:rsidRPr="003A751E" w:rsidRDefault="003A751E">
      <w:pPr>
        <w:rPr>
          <w:lang w:val="en-US"/>
        </w:rPr>
      </w:pPr>
    </w:p>
    <w:sectPr w:rsidR="003A751E" w:rsidRPr="003A751E" w:rsidSect="00BF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844B8"/>
    <w:multiLevelType w:val="hybridMultilevel"/>
    <w:tmpl w:val="0F9E63DA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1E"/>
    <w:rsid w:val="000A5EC8"/>
    <w:rsid w:val="000D53E7"/>
    <w:rsid w:val="00163573"/>
    <w:rsid w:val="001E7207"/>
    <w:rsid w:val="001F53DD"/>
    <w:rsid w:val="002C568F"/>
    <w:rsid w:val="00387F17"/>
    <w:rsid w:val="003A751E"/>
    <w:rsid w:val="006D008E"/>
    <w:rsid w:val="007A3BF4"/>
    <w:rsid w:val="00953906"/>
    <w:rsid w:val="009E28C9"/>
    <w:rsid w:val="00AE71CC"/>
    <w:rsid w:val="00B6238C"/>
    <w:rsid w:val="00B6796C"/>
    <w:rsid w:val="00BF67FA"/>
    <w:rsid w:val="00E86F09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57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5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57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5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ssdrg.org/assets/pdf/System_30/DefHandbuch_SwissDRG_3_0_Abrechnungsversion_Band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wissdrg.org/assets/pdf/System_20/DefHandbuch_SwissDRG_2_0_Abrechnungsversion_Band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issdrg.org/assets/pdf/System_10/DefHandbuch_SwissDRG_1_0_Abrechnungsversion_Band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wissdrg.org/assets/pdf/System_40/Abrechnungsversion_40/DefHandbuch_SwissDRG_4_0_Abrechnungsversion_Band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58357CCD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Endrich, Olga</dc:creator>
  <cp:lastModifiedBy>Endrich, Olga</cp:lastModifiedBy>
  <cp:revision>2</cp:revision>
  <dcterms:created xsi:type="dcterms:W3CDTF">2016-10-29T14:04:00Z</dcterms:created>
  <dcterms:modified xsi:type="dcterms:W3CDTF">2016-10-29T14:04:00Z</dcterms:modified>
</cp:coreProperties>
</file>