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F8" w:rsidRPr="00900CF8" w:rsidRDefault="00573B75" w:rsidP="00900CF8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S1 </w:t>
      </w:r>
      <w:r w:rsidR="009300A3">
        <w:rPr>
          <w:b/>
          <w:color w:val="000000"/>
          <w:sz w:val="28"/>
        </w:rPr>
        <w:t>Appendix</w:t>
      </w:r>
      <w:bookmarkStart w:id="0" w:name="_GoBack"/>
      <w:bookmarkEnd w:id="0"/>
      <w:r w:rsidR="00900CF8" w:rsidRPr="00900CF8">
        <w:rPr>
          <w:rFonts w:eastAsia="Arial Unicode MS"/>
          <w:b/>
          <w:sz w:val="28"/>
        </w:rPr>
        <w:t>. Search Strategies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b/>
          <w:sz w:val="24"/>
          <w:szCs w:val="24"/>
        </w:rPr>
        <w:t>MEDLINE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 xml:space="preserve"> cellular phone/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 xml:space="preserve"> microcomputers/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 xml:space="preserve">3. (smart phone$ or smartphone$ or 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$ or android or windows or blackberry$).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.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4. ((handheld or portable or cell$ or mobile) adj2 (phone$ or device$)).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.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 xml:space="preserve">5. (personal digital assistant$ or 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pda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$).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.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6. (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$ or tablet$).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.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7. text messag$.tw.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8. sms.tw.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9. web.tw.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10. electronic mail/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11. email$.tw.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12. blog$.tw.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13. (chat room$ or chatroom$).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.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14. podcast$.tw.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15. video recording/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16. or/1-15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17. (cost effective or cost effectiveness).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.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18. health care costs.sh.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 xml:space="preserve">19. sensitivity 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analys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:.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.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20. or/17-19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21. 16 and 20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 xml:space="preserve"> animals/ not humans.sh.</w:t>
      </w:r>
    </w:p>
    <w:p w:rsidR="00900CF8" w:rsidRPr="00CE4910" w:rsidRDefault="00900CF8" w:rsidP="009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23. 21 not 22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b/>
          <w:sz w:val="24"/>
          <w:szCs w:val="24"/>
        </w:rPr>
        <w:t>The Cochrane Library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#1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MeSH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descriptor: [Cellular Phone] explode all trees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#2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MeSH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descriptor: [Microcomputers] explode all trees</w:t>
      </w:r>
    </w:p>
    <w:p w:rsidR="00900CF8" w:rsidRPr="00CE4910" w:rsidRDefault="00900CF8" w:rsidP="00900CF8">
      <w:pPr>
        <w:spacing w:after="0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#3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  <w:t xml:space="preserve">("smart phone*" or smartphone* or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iphone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>* or android or windows or blackberry*):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ti,ab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#4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  <w:t>((handheld or portable or cell* or mobile) near/2 (phone* or device*)):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ti,ab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#5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  <w:t xml:space="preserve">("personal digital assistant*" or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pda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>*):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ti,ab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#6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  <w:t>(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ipad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>* or tablet*):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ti,ab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#7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  <w:t xml:space="preserve">"text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messag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>*":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ti,ab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#8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sms:ti,ab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#9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web:ti,ab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#10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MeSH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descriptor: [Electronic Mail] this term only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#11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  <w:t>email*: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ti,ab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#12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  <w:t>blog*: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ti,ab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#13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  <w:t>("chat room*" or chatroom*):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ti,ab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#14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  <w:t>podcast*: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ti,ab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#15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MeSH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descriptor: [Video Recording] this term only</w:t>
      </w:r>
    </w:p>
    <w:p w:rsidR="00900CF8" w:rsidRPr="00CE4910" w:rsidRDefault="00900CF8" w:rsidP="00900CF8">
      <w:pPr>
        <w:spacing w:after="0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lastRenderedPageBreak/>
        <w:t>#16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  <w:t xml:space="preserve">#1 or #2 or #3 or #4 or #5 or #6 or #7 or #8 or #9 or #10 or #11 or #12 or #13 or #14 or #15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#17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  <w:t>"cost effectiveness":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ti,ab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OR “cost effective”: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ti,ab</w:t>
      </w:r>
      <w:proofErr w:type="spellEnd"/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#18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MeSH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descriptor: [Health Care Costs] this term only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#19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  <w:t xml:space="preserve">"sensitivity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analys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>*":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ti,ab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#20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  <w:t xml:space="preserve">#17 or #18 or #19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#21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ab/>
        <w:t>#16 and #20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b/>
          <w:sz w:val="24"/>
          <w:szCs w:val="24"/>
        </w:rPr>
        <w:t>EMBASE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#21 #16 AND #19 AND [humans]/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lim</w:t>
      </w:r>
      <w:proofErr w:type="spellEnd"/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#20. </w:t>
      </w:r>
      <w:r w:rsidRPr="00CE4910">
        <w:rPr>
          <w:rFonts w:ascii="Times New Roman" w:hAnsi="Times New Roman" w:cs="Times New Roman"/>
          <w:sz w:val="24"/>
          <w:szCs w:val="24"/>
        </w:rPr>
        <w:t>#16 AND #19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#19. </w:t>
      </w:r>
      <w:r w:rsidRPr="00CE4910">
        <w:rPr>
          <w:rFonts w:ascii="Times New Roman" w:hAnsi="Times New Roman" w:cs="Times New Roman"/>
          <w:sz w:val="24"/>
          <w:szCs w:val="24"/>
        </w:rPr>
        <w:t>#17 OR #18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#18. </w:t>
      </w:r>
      <w:r w:rsidRPr="00CE4910">
        <w:rPr>
          <w:rStyle w:val="term"/>
          <w:rFonts w:ascii="Times New Roman" w:hAnsi="Times New Roman" w:cs="Times New Roman"/>
          <w:sz w:val="24"/>
          <w:szCs w:val="24"/>
        </w:rPr>
        <w:t>'sensitivity analysis'</w:t>
      </w:r>
      <w:r w:rsidRPr="00CE491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 xml:space="preserve"> OR </w:t>
      </w:r>
      <w:r w:rsidRPr="00CE4910">
        <w:rPr>
          <w:rStyle w:val="term"/>
          <w:rFonts w:ascii="Times New Roman" w:hAnsi="Times New Roman" w:cs="Times New Roman"/>
          <w:sz w:val="24"/>
          <w:szCs w:val="24"/>
        </w:rPr>
        <w:t>'sensitivity analyses'</w:t>
      </w:r>
      <w:r w:rsidRPr="00CE491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ab,ti</w:t>
      </w:r>
      <w:proofErr w:type="spellEnd"/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#17. (cost AND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effectiveness:ab,ti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) OR (cost and effective):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</w:p>
    <w:p w:rsidR="00900CF8" w:rsidRPr="00CE4910" w:rsidRDefault="00900CF8" w:rsidP="00900CF8">
      <w:pPr>
        <w:spacing w:after="0"/>
        <w:ind w:left="450" w:hanging="45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#16. </w:t>
      </w:r>
      <w:r w:rsidRPr="00CE4910">
        <w:rPr>
          <w:rFonts w:ascii="Times New Roman" w:hAnsi="Times New Roman" w:cs="Times New Roman"/>
          <w:sz w:val="24"/>
          <w:szCs w:val="24"/>
        </w:rPr>
        <w:t>#1 OR #2 OR #3 OR #4 OR #5 OR #6 OR #7 OR #8 OR #9 OR #10 OR #11 OR #12 OR #13 OR #14 OR #15</w:t>
      </w:r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#15. '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videorecording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'/de                                    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#14.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podcast:ab,ti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#13. 'chat room':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OR 'chat rooms':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OR chatroom*: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#12. blog*: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#11. email*: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#10. 'e-mail'/de                                             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#9. 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web:ab,ti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#8. 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sms:ab,ti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#7.  'text message':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OR 'text messages':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OR 'text messaging':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#6. 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ipad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>*: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OR tablet*: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#5.  'personal digital assistant':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OR 'personal  digital assistants':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OR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pda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>*: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#4.  ((handheld OR portable OR cell* OR mobile) NEAR/2 (phone* OR device*)):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>#3.  'smart phone':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OR 'smart phones':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OR smartphone*: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OR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iphone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>*: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OR 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android:ab,ti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OR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windows:ab,ti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OR blackberry*: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ab,ti</w:t>
      </w:r>
      <w:proofErr w:type="spellEnd"/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  <w:lang w:val="es-AR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  <w:lang w:val="es-AR"/>
        </w:rPr>
        <w:t>#2.  '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  <w:lang w:val="es-AR"/>
        </w:rPr>
        <w:t>microcomputer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  <w:lang w:val="es-AR"/>
        </w:rPr>
        <w:t xml:space="preserve">'/de                                     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  <w:lang w:val="es-AR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  <w:lang w:val="es-AR"/>
        </w:rPr>
        <w:t>#1.  '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  <w:lang w:val="es-AR"/>
        </w:rPr>
        <w:t>mobile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  <w:lang w:val="es-AR"/>
        </w:rPr>
        <w:t>phone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  <w:lang w:val="es-AR"/>
        </w:rPr>
        <w:t xml:space="preserve">'/de                                       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  <w:lang w:val="es-AR"/>
        </w:rPr>
      </w:pPr>
    </w:p>
    <w:p w:rsidR="00900CF8" w:rsidRPr="00F347D9" w:rsidRDefault="00900CF8" w:rsidP="00900CF8">
      <w:pPr>
        <w:spacing w:after="0"/>
        <w:rPr>
          <w:rFonts w:ascii="Times New Roman" w:eastAsia="Arial Unicode MS" w:hAnsi="Times New Roman" w:cs="Times New Roman"/>
          <w:b/>
          <w:sz w:val="24"/>
          <w:szCs w:val="24"/>
          <w:lang w:val="es-AR"/>
        </w:rPr>
      </w:pPr>
      <w:r w:rsidRPr="00F347D9">
        <w:rPr>
          <w:rFonts w:ascii="Times New Roman" w:eastAsia="Arial Unicode MS" w:hAnsi="Times New Roman" w:cs="Times New Roman"/>
          <w:b/>
          <w:sz w:val="24"/>
          <w:szCs w:val="24"/>
          <w:lang w:val="es-AR"/>
        </w:rPr>
        <w:t>CINAHL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S1 </w:t>
      </w: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(MH "Wireless Communications")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S2 (MH "Microcomputers+")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 xml:space="preserve">S3 TI smart phone* OR AB smart phone* OR TI smartphone* OR AB smartphone* OR TI </w:t>
      </w:r>
      <w:proofErr w:type="spellStart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iphone</w:t>
      </w:r>
      <w:proofErr w:type="spellEnd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 xml:space="preserve">* OR AB </w:t>
      </w:r>
      <w:proofErr w:type="spellStart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iphone</w:t>
      </w:r>
      <w:proofErr w:type="spellEnd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* OR TI android OR AB android OR TI windows OR AB windows OR TI blackberry* OR AB blackberry*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lastRenderedPageBreak/>
        <w:t>S4 TI ( ((handheld or portable or cell* or mobile) N2 (phone* or device*)) ) OR AB ( ((handheld or portable or cell* or mobile) N2 (phone* or device*)) )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 xml:space="preserve">S5 TI "personal digital assistant*" OR AB "personal digital assistant*" OR TI </w:t>
      </w:r>
      <w:proofErr w:type="spellStart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pda</w:t>
      </w:r>
      <w:proofErr w:type="spellEnd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 xml:space="preserve">* OR AB </w:t>
      </w:r>
      <w:proofErr w:type="spellStart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pda</w:t>
      </w:r>
      <w:proofErr w:type="spellEnd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*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 xml:space="preserve">S6 TI </w:t>
      </w:r>
      <w:proofErr w:type="spellStart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ipad</w:t>
      </w:r>
      <w:proofErr w:type="spellEnd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 xml:space="preserve">* OR AB </w:t>
      </w:r>
      <w:proofErr w:type="spellStart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ipad</w:t>
      </w:r>
      <w:proofErr w:type="spellEnd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* OR TI tablet* OR AB tablet*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 xml:space="preserve">S7 TI "text </w:t>
      </w:r>
      <w:proofErr w:type="spellStart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messag</w:t>
      </w:r>
      <w:proofErr w:type="spellEnd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 xml:space="preserve">*" OR AB "text </w:t>
      </w:r>
      <w:proofErr w:type="spellStart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messag</w:t>
      </w:r>
      <w:proofErr w:type="spellEnd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*"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 xml:space="preserve">S8 TI </w:t>
      </w:r>
      <w:proofErr w:type="spellStart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sms</w:t>
      </w:r>
      <w:proofErr w:type="spellEnd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 xml:space="preserve"> OR AB </w:t>
      </w:r>
      <w:proofErr w:type="spellStart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sms</w:t>
      </w:r>
      <w:proofErr w:type="spellEnd"/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S9 TI web OR AB web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S10 (MH "Electronic Mail")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S11 TI email* OR AB email* OR TI e-mail* OR AB e-mail*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S12 TI blog* OR AB blog*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S13 TI "chat room*" OR AB "chat room*" OR TI chatroom* OR AB chatroom*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S14 TI podcast* OR AB podcast*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S15 (MH "</w:t>
      </w:r>
      <w:proofErr w:type="spellStart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Videorecording</w:t>
      </w:r>
      <w:proofErr w:type="spellEnd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+")</w:t>
      </w:r>
    </w:p>
    <w:p w:rsidR="00900CF8" w:rsidRPr="00CE4910" w:rsidRDefault="00900CF8" w:rsidP="00900CF8">
      <w:pPr>
        <w:spacing w:after="0"/>
        <w:ind w:left="360" w:hanging="36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S16 S1 OR S2 OR S3 OR S4 OR S5 OR S6 OR S7 OR S8 OR S9 OR S10 OR S11 OR S12 OR S13 OR S14 OR S15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 xml:space="preserve">S17 </w:t>
      </w:r>
      <w:r w:rsidRPr="00CE4910">
        <w:rPr>
          <w:rFonts w:ascii="Times New Roman" w:hAnsi="Times New Roman" w:cs="Times New Roman"/>
          <w:sz w:val="24"/>
          <w:szCs w:val="24"/>
        </w:rPr>
        <w:t>(MH "Health Care Costs") 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 xml:space="preserve">S18 </w:t>
      </w:r>
      <w:r w:rsidRPr="00CE4910">
        <w:rPr>
          <w:rFonts w:ascii="Times New Roman" w:hAnsi="Times New Roman" w:cs="Times New Roman"/>
          <w:sz w:val="24"/>
          <w:szCs w:val="24"/>
        </w:rPr>
        <w:t>TI cost effective OR TI cost effectiveness OR AB cost effective OR AB cost effectiveness OR TI cost-effective OR TI cost-effectiveness OR AB cost-effective OR AB cost-effectiveness 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 xml:space="preserve">S19 TI "sensitivity 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analys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 xml:space="preserve">*" OR AB "sensitivity 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analys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*" 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S20 S17 OR S18 OR S19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S21 S16 AND S20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b/>
          <w:sz w:val="24"/>
          <w:szCs w:val="24"/>
        </w:rPr>
      </w:pPr>
      <w:proofErr w:type="spellStart"/>
      <w:r w:rsidRPr="00CE4910">
        <w:rPr>
          <w:rStyle w:val="medium-normal"/>
          <w:rFonts w:ascii="Times New Roman" w:hAnsi="Times New Roman" w:cs="Times New Roman"/>
          <w:sz w:val="24"/>
          <w:szCs w:val="24"/>
        </w:rPr>
        <w:t>PsycINFO</w:t>
      </w:r>
      <w:proofErr w:type="spellEnd"/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 xml:space="preserve"> mobile devices/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2. microcomputers/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 xml:space="preserve">3. (smart phone$ or smartphone$ or 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$ or android or windows or blackberry$).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.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4. ((handheld or portable or cell$ or mobile) adj2 (phone$ or device$)).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.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 xml:space="preserve">5. (personal digital assistant$ or 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pda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$).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.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6. (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$ or tablet$).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.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7. text messag$.tw.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8. sms.tw.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9. web.tw.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10. computer mediated communication/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11. email$.tw.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12. blog$.tw.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13. (chat room$ or chatroom$).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.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14. podcast$.tw.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15. audiovisual communications media/ or digital video/ or educational audiovisual aids/ or videotapes/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16. or/1-15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 xml:space="preserve"> "costs and cost analysis"/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18. (cost effective or cost effectiveness).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.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 xml:space="preserve">19. sensitivity 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analys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:.</w:t>
      </w:r>
      <w:proofErr w:type="spellStart"/>
      <w:r w:rsidRPr="00CE491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>.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20. or/17-19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21. 16 and 20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22. limit 21 to human</w:t>
      </w:r>
    </w:p>
    <w:p w:rsidR="00900CF8" w:rsidRPr="00CE4910" w:rsidRDefault="00900CF8" w:rsidP="00900CF8">
      <w:pPr>
        <w:spacing w:after="0"/>
        <w:rPr>
          <w:rStyle w:val="medium-normal"/>
          <w:rFonts w:ascii="Times New Roman" w:hAnsi="Times New Roman" w:cs="Times New Roman"/>
          <w:sz w:val="24"/>
          <w:szCs w:val="24"/>
        </w:rPr>
      </w:pP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b/>
          <w:sz w:val="24"/>
          <w:szCs w:val="24"/>
        </w:rPr>
        <w:t>Clinicaltrials.gov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mhealth AND cost AND completed studies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mobile AND cost AND completed studies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phone AND cost AND completed studies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4910">
        <w:rPr>
          <w:rFonts w:ascii="Times New Roman" w:hAnsi="Times New Roman" w:cs="Times New Roman"/>
          <w:sz w:val="24"/>
          <w:szCs w:val="24"/>
        </w:rPr>
        <w:t>pda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 xml:space="preserve"> AND cost AND completed studies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text AND cost AND completed studies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10">
        <w:rPr>
          <w:rFonts w:ascii="Times New Roman" w:hAnsi="Times New Roman" w:cs="Times New Roman"/>
          <w:sz w:val="24"/>
          <w:szCs w:val="24"/>
        </w:rPr>
        <w:t>txt AND cost AND completed studies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4910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CE4910">
        <w:rPr>
          <w:rFonts w:ascii="Times New Roman" w:hAnsi="Times New Roman" w:cs="Times New Roman"/>
          <w:sz w:val="24"/>
          <w:szCs w:val="24"/>
        </w:rPr>
        <w:t xml:space="preserve"> AND cost AND completed studies</w:t>
      </w: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F8" w:rsidRPr="00CE4910" w:rsidRDefault="00900CF8" w:rsidP="00900C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910">
        <w:rPr>
          <w:rFonts w:ascii="Times New Roman" w:hAnsi="Times New Roman" w:cs="Times New Roman"/>
          <w:b/>
          <w:sz w:val="24"/>
          <w:szCs w:val="24"/>
          <w:u w:val="single"/>
        </w:rPr>
        <w:t>WHO International Clinical Trials Registry Platform</w:t>
      </w:r>
    </w:p>
    <w:p w:rsidR="00900CF8" w:rsidRPr="00CE4910" w:rsidRDefault="00900CF8" w:rsidP="00900CF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Mhealth or mobile or phone or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pda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or text or txt or </w:t>
      </w:r>
      <w:proofErr w:type="spellStart"/>
      <w:r w:rsidRPr="00CE4910">
        <w:rPr>
          <w:rFonts w:ascii="Times New Roman" w:eastAsia="Arial Unicode MS" w:hAnsi="Times New Roman" w:cs="Times New Roman"/>
          <w:sz w:val="24"/>
          <w:szCs w:val="24"/>
        </w:rPr>
        <w:t>ipad</w:t>
      </w:r>
      <w:proofErr w:type="spellEnd"/>
      <w:r w:rsidRPr="00CE4910">
        <w:rPr>
          <w:rFonts w:ascii="Times New Roman" w:eastAsia="Arial Unicode MS" w:hAnsi="Times New Roman" w:cs="Times New Roman"/>
          <w:sz w:val="24"/>
          <w:szCs w:val="24"/>
        </w:rPr>
        <w:t xml:space="preserve"> in Intervention</w:t>
      </w:r>
    </w:p>
    <w:p w:rsidR="00FE41E3" w:rsidRDefault="00573B75"/>
    <w:sectPr w:rsidR="00FE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F8"/>
    <w:rsid w:val="00090ECA"/>
    <w:rsid w:val="00151B9D"/>
    <w:rsid w:val="00462599"/>
    <w:rsid w:val="00573B75"/>
    <w:rsid w:val="00900CF8"/>
    <w:rsid w:val="009300A3"/>
    <w:rsid w:val="00BB4934"/>
    <w:rsid w:val="00C01F2D"/>
    <w:rsid w:val="00C80055"/>
    <w:rsid w:val="00F3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F223"/>
  <w15:chartTrackingRefBased/>
  <w15:docId w15:val="{F52F3CBE-DF69-45B8-9B97-6B232A9E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0C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">
    <w:name w:val="term"/>
    <w:rsid w:val="00900CF8"/>
  </w:style>
  <w:style w:type="character" w:customStyle="1" w:styleId="medium-normal">
    <w:name w:val="medium-normal"/>
    <w:rsid w:val="00900CF8"/>
  </w:style>
  <w:style w:type="paragraph" w:styleId="NormalWeb">
    <w:name w:val="Normal (Web)"/>
    <w:basedOn w:val="Normal"/>
    <w:unhideWhenUsed/>
    <w:rsid w:val="00900CF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Iribarren</dc:creator>
  <cp:keywords/>
  <dc:description/>
  <cp:lastModifiedBy>Sarah Iribarren</cp:lastModifiedBy>
  <cp:revision>4</cp:revision>
  <dcterms:created xsi:type="dcterms:W3CDTF">2017-01-13T06:45:00Z</dcterms:created>
  <dcterms:modified xsi:type="dcterms:W3CDTF">2017-01-21T04:48:00Z</dcterms:modified>
</cp:coreProperties>
</file>