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0" w:rsidRPr="000300BB" w:rsidRDefault="00886320" w:rsidP="00886320">
      <w:pPr>
        <w:jc w:val="both"/>
        <w:rPr>
          <w:rFonts w:ascii="Arial" w:hAnsi="Arial" w:cs="Arial"/>
          <w:b/>
          <w:noProof/>
          <w:lang w:val="en-US"/>
        </w:rPr>
      </w:pPr>
      <w:bookmarkStart w:id="0" w:name="_GoBack"/>
      <w:bookmarkEnd w:id="0"/>
    </w:p>
    <w:tbl>
      <w:tblPr>
        <w:tblStyle w:val="Tablaconcuadrcula"/>
        <w:tblpPr w:leftFromText="142" w:rightFromText="142" w:vertAnchor="text" w:horzAnchor="margin" w:tblpXSpec="center" w:tblpY="87"/>
        <w:tblW w:w="7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541"/>
        <w:gridCol w:w="677"/>
        <w:gridCol w:w="1024"/>
        <w:gridCol w:w="1343"/>
      </w:tblGrid>
      <w:tr w:rsidR="00886320" w:rsidRPr="000962AC" w:rsidTr="00D31379">
        <w:trPr>
          <w:trHeight w:val="170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86320" w:rsidRPr="000300BB" w:rsidRDefault="00886320" w:rsidP="000B54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300BB">
              <w:rPr>
                <w:rFonts w:ascii="Arial" w:eastAsia="Times New Roman" w:hAnsi="Arial" w:cs="Arial"/>
                <w:b/>
              </w:rPr>
              <w:t>Gene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86320" w:rsidRPr="000300BB" w:rsidRDefault="00886320" w:rsidP="000B54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300BB">
              <w:rPr>
                <w:rFonts w:ascii="Arial" w:eastAsia="Times New Roman" w:hAnsi="Arial" w:cs="Arial"/>
                <w:b/>
              </w:rPr>
              <w:t>Name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:rsidR="00886320" w:rsidRPr="000300BB" w:rsidRDefault="00886320" w:rsidP="000B54AC">
            <w:pPr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proofErr w:type="spellStart"/>
            <w:r w:rsidRPr="000300BB">
              <w:rPr>
                <w:rFonts w:ascii="Arial" w:eastAsia="Times New Roman" w:hAnsi="Arial" w:cs="Arial"/>
                <w:b/>
              </w:rPr>
              <w:t>Islets</w:t>
            </w:r>
            <w:proofErr w:type="spellEnd"/>
            <w:r w:rsidRPr="000300BB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0300BB">
              <w:rPr>
                <w:rFonts w:ascii="Arial" w:eastAsia="Times New Roman" w:hAnsi="Arial" w:cs="Arial"/>
                <w:b/>
              </w:rPr>
              <w:t>CTs</w:t>
            </w:r>
            <w:proofErr w:type="spellEnd"/>
            <w:r w:rsidRPr="000300BB">
              <w:rPr>
                <w:rFonts w:ascii="Arial" w:eastAsia="Times New Roman" w:hAnsi="Arial" w:cs="Arial"/>
                <w:b/>
              </w:rPr>
              <w:t xml:space="preserve"> in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86320" w:rsidRPr="000300BB" w:rsidRDefault="00886320" w:rsidP="000B54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300BB">
              <w:rPr>
                <w:rFonts w:ascii="Arial" w:eastAsia="Times New Roman" w:hAnsi="Arial" w:cs="Arial"/>
                <w:b/>
              </w:rPr>
              <w:t>Fold</w:t>
            </w:r>
            <w:proofErr w:type="spellEnd"/>
            <w:r w:rsidRPr="000300BB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0300BB">
              <w:rPr>
                <w:rFonts w:ascii="Arial" w:eastAsia="Times New Roman" w:hAnsi="Arial" w:cs="Arial"/>
                <w:b/>
              </w:rPr>
              <w:t>Change</w:t>
            </w:r>
            <w:proofErr w:type="spellEnd"/>
          </w:p>
        </w:tc>
      </w:tr>
      <w:tr w:rsidR="00886320" w:rsidRPr="000962AC" w:rsidTr="00D31379">
        <w:trPr>
          <w:trHeight w:val="53"/>
        </w:trPr>
        <w:tc>
          <w:tcPr>
            <w:tcW w:w="820" w:type="dxa"/>
            <w:vMerge/>
            <w:tcBorders>
              <w:bottom w:val="single" w:sz="4" w:space="0" w:color="auto"/>
            </w:tcBorders>
            <w:noWrap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41" w:type="dxa"/>
            <w:vMerge/>
            <w:tcBorders>
              <w:bottom w:val="single" w:sz="4" w:space="0" w:color="auto"/>
            </w:tcBorders>
            <w:noWrap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noWrap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62AC">
              <w:rPr>
                <w:rFonts w:ascii="Arial" w:eastAsia="Times New Roman" w:hAnsi="Arial" w:cs="Arial"/>
                <w:b/>
                <w:bCs/>
              </w:rPr>
              <w:t xml:space="preserve">WT 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62AC">
              <w:rPr>
                <w:rFonts w:ascii="Arial" w:eastAsia="Times New Roman" w:hAnsi="Arial" w:cs="Arial"/>
                <w:b/>
                <w:bCs/>
                <w:i/>
              </w:rPr>
              <w:t>db/db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noWrap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6320" w:rsidRPr="000962AC" w:rsidTr="00D31379">
        <w:trPr>
          <w:trHeight w:val="300"/>
        </w:trPr>
        <w:tc>
          <w:tcPr>
            <w:tcW w:w="820" w:type="dxa"/>
            <w:tcBorders>
              <w:top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Htr1a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  <w:lang w:val="en-US"/>
              </w:rPr>
            </w:pPr>
            <w:r w:rsidRPr="000962AC">
              <w:rPr>
                <w:rFonts w:ascii="Arial" w:eastAsia="Times New Roman" w:hAnsi="Arial" w:cs="Arial"/>
                <w:lang w:val="en-US"/>
              </w:rPr>
              <w:t>5-hydroxytryptamine receptor 1A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ind w:left="-212"/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  <w:lang w:val="en-US"/>
              </w:rPr>
              <w:t xml:space="preserve">    34.0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962AC">
              <w:rPr>
                <w:rFonts w:ascii="Arial" w:eastAsia="Times New Roman" w:hAnsi="Arial" w:cs="Arial"/>
                <w:bCs/>
              </w:rPr>
              <w:t>--</w:t>
            </w:r>
          </w:p>
        </w:tc>
      </w:tr>
      <w:tr w:rsidR="00886320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Htr1b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1B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31.8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30.2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3.81</w:t>
            </w:r>
          </w:p>
        </w:tc>
      </w:tr>
      <w:tr w:rsidR="00D31379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Htr1d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1D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33.4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33.0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1.62</w:t>
            </w:r>
          </w:p>
        </w:tc>
      </w:tr>
      <w:tr w:rsidR="00886320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Htr1f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1F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34.6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--</w:t>
            </w:r>
          </w:p>
        </w:tc>
      </w:tr>
      <w:tr w:rsidR="00D31379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Htr2a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2A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32.9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--</w:t>
            </w:r>
          </w:p>
        </w:tc>
      </w:tr>
      <w:tr w:rsidR="00886320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Htr2b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  <w:lang w:val="en-US"/>
              </w:rPr>
            </w:pPr>
            <w:r w:rsidRPr="000962AC">
              <w:rPr>
                <w:rFonts w:ascii="Arial" w:eastAsia="Times New Roman" w:hAnsi="Arial" w:cs="Arial"/>
                <w:lang w:val="en-US"/>
              </w:rPr>
              <w:t>5-hydroxytryptamine receptor 2B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30.6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29.1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962AC">
              <w:rPr>
                <w:rFonts w:ascii="Arial" w:eastAsia="Times New Roman" w:hAnsi="Arial" w:cs="Arial"/>
                <w:bCs/>
              </w:rPr>
              <w:t>3.63</w:t>
            </w:r>
          </w:p>
        </w:tc>
      </w:tr>
      <w:tr w:rsidR="00D31379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Htr2c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2C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--</w:t>
            </w:r>
          </w:p>
        </w:tc>
      </w:tr>
      <w:tr w:rsidR="00886320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Htr3a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3A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28.7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34.6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962AC">
              <w:rPr>
                <w:rFonts w:ascii="Arial" w:eastAsia="Times New Roman" w:hAnsi="Arial" w:cs="Arial"/>
                <w:bCs/>
              </w:rPr>
              <w:t>0.02</w:t>
            </w:r>
          </w:p>
        </w:tc>
      </w:tr>
      <w:tr w:rsidR="00D31379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Htr3b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3B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32.1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34.6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0.22</w:t>
            </w:r>
          </w:p>
        </w:tc>
      </w:tr>
      <w:tr w:rsidR="00886320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Htr4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 receptor 4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962AC">
              <w:rPr>
                <w:rFonts w:ascii="Arial" w:eastAsia="Times New Roman" w:hAnsi="Arial" w:cs="Arial"/>
                <w:bCs/>
              </w:rPr>
              <w:t>--</w:t>
            </w:r>
          </w:p>
        </w:tc>
      </w:tr>
      <w:tr w:rsidR="00D31379" w:rsidRPr="000962AC" w:rsidTr="00D31379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Htr5a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5A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962AC">
              <w:rPr>
                <w:rFonts w:ascii="Arial" w:eastAsia="Times New Roman" w:hAnsi="Arial" w:cs="Arial"/>
                <w:bCs/>
              </w:rPr>
              <w:t>--</w:t>
            </w:r>
          </w:p>
        </w:tc>
      </w:tr>
      <w:tr w:rsidR="00886320" w:rsidRPr="000962AC" w:rsidTr="000300BB">
        <w:trPr>
          <w:trHeight w:val="300"/>
        </w:trPr>
        <w:tc>
          <w:tcPr>
            <w:tcW w:w="820" w:type="dxa"/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Htr6</w:t>
            </w:r>
          </w:p>
        </w:tc>
        <w:tc>
          <w:tcPr>
            <w:tcW w:w="3541" w:type="dxa"/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6</w:t>
            </w:r>
          </w:p>
        </w:tc>
        <w:tc>
          <w:tcPr>
            <w:tcW w:w="677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024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343" w:type="dxa"/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--</w:t>
            </w:r>
          </w:p>
        </w:tc>
      </w:tr>
      <w:tr w:rsidR="00D31379" w:rsidRPr="000962AC" w:rsidTr="000300BB">
        <w:trPr>
          <w:trHeight w:val="300"/>
        </w:trPr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rPr>
                <w:rFonts w:ascii="Arial" w:hAnsi="Arial" w:cs="Arial"/>
                <w:b/>
              </w:rPr>
            </w:pPr>
            <w:r w:rsidRPr="000962AC">
              <w:rPr>
                <w:rFonts w:ascii="Arial" w:hAnsi="Arial" w:cs="Arial"/>
              </w:rPr>
              <w:t>Htr7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5-hydroxytryptamine receptor 7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34.7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&gt;35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noWrap/>
            <w:hideMark/>
          </w:tcPr>
          <w:p w:rsidR="00886320" w:rsidRPr="000962AC" w:rsidRDefault="00886320" w:rsidP="000B54AC">
            <w:pPr>
              <w:jc w:val="center"/>
              <w:rPr>
                <w:rFonts w:ascii="Arial" w:eastAsia="Times New Roman" w:hAnsi="Arial" w:cs="Arial"/>
              </w:rPr>
            </w:pPr>
            <w:r w:rsidRPr="000962AC">
              <w:rPr>
                <w:rFonts w:ascii="Arial" w:eastAsia="Times New Roman" w:hAnsi="Arial" w:cs="Arial"/>
              </w:rPr>
              <w:t>--</w:t>
            </w:r>
          </w:p>
        </w:tc>
      </w:tr>
    </w:tbl>
    <w:p w:rsidR="00886320" w:rsidRPr="000962AC" w:rsidRDefault="00886320" w:rsidP="00886320">
      <w:pPr>
        <w:tabs>
          <w:tab w:val="left" w:pos="2070"/>
        </w:tabs>
        <w:rPr>
          <w:rFonts w:ascii="Arial" w:hAnsi="Arial" w:cs="Arial"/>
        </w:rPr>
      </w:pPr>
    </w:p>
    <w:p w:rsidR="00886320" w:rsidRPr="00BB4243" w:rsidRDefault="00886320" w:rsidP="00886320">
      <w:pPr>
        <w:tabs>
          <w:tab w:val="left" w:pos="2070"/>
        </w:tabs>
        <w:rPr>
          <w:rFonts w:ascii="Arial" w:hAnsi="Arial" w:cs="Arial"/>
          <w:lang w:val="en-US"/>
        </w:rPr>
      </w:pPr>
    </w:p>
    <w:p w:rsidR="00886320" w:rsidRPr="000962AC" w:rsidRDefault="00886320" w:rsidP="00886320">
      <w:pPr>
        <w:spacing w:after="0" w:line="480" w:lineRule="auto"/>
        <w:rPr>
          <w:rFonts w:ascii="Arial" w:hAnsi="Arial" w:cs="Arial"/>
          <w:b/>
          <w:lang w:val="en-US"/>
        </w:rPr>
      </w:pPr>
    </w:p>
    <w:p w:rsidR="00886320" w:rsidRDefault="00886320" w:rsidP="00886320">
      <w:pPr>
        <w:spacing w:after="0" w:line="480" w:lineRule="auto"/>
        <w:ind w:firstLine="708"/>
        <w:jc w:val="both"/>
        <w:rPr>
          <w:rFonts w:ascii="Arial" w:hAnsi="Arial" w:cs="Arial"/>
          <w:b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p w:rsidR="00886320" w:rsidRDefault="00886320" w:rsidP="00886320">
      <w:pPr>
        <w:rPr>
          <w:rFonts w:ascii="Arial" w:hAnsi="Arial" w:cs="Arial"/>
          <w:lang w:val="en-US"/>
        </w:rPr>
      </w:pPr>
    </w:p>
    <w:sectPr w:rsidR="00886320" w:rsidSect="0067197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15" w:rsidRDefault="006F0D15">
      <w:pPr>
        <w:spacing w:after="0" w:line="240" w:lineRule="auto"/>
      </w:pPr>
      <w:r>
        <w:separator/>
      </w:r>
    </w:p>
  </w:endnote>
  <w:endnote w:type="continuationSeparator" w:id="0">
    <w:p w:rsidR="006F0D15" w:rsidRDefault="006F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D5" w:rsidRDefault="006F0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15" w:rsidRDefault="006F0D15">
      <w:pPr>
        <w:spacing w:after="0" w:line="240" w:lineRule="auto"/>
      </w:pPr>
      <w:r>
        <w:separator/>
      </w:r>
    </w:p>
  </w:footnote>
  <w:footnote w:type="continuationSeparator" w:id="0">
    <w:p w:rsidR="006F0D15" w:rsidRDefault="006F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313"/>
      <w:docPartObj>
        <w:docPartGallery w:val="Page Numbers (Top of Page)"/>
        <w:docPartUnique/>
      </w:docPartObj>
    </w:sdtPr>
    <w:sdtEndPr/>
    <w:sdtContent>
      <w:p w:rsidR="00F016D5" w:rsidRDefault="00314EF0">
        <w:pPr>
          <w:pStyle w:val="Encabezado"/>
          <w:jc w:val="right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4A5F41" w:rsidRPr="004A5F4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F016D5" w:rsidRDefault="006F0D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0"/>
    <w:rsid w:val="000300BB"/>
    <w:rsid w:val="0013129B"/>
    <w:rsid w:val="00314EF0"/>
    <w:rsid w:val="00377672"/>
    <w:rsid w:val="004A5F41"/>
    <w:rsid w:val="004D5047"/>
    <w:rsid w:val="004E17E5"/>
    <w:rsid w:val="00625B03"/>
    <w:rsid w:val="00671974"/>
    <w:rsid w:val="006F0D15"/>
    <w:rsid w:val="007A1169"/>
    <w:rsid w:val="00886320"/>
    <w:rsid w:val="00982A7E"/>
    <w:rsid w:val="009F482F"/>
    <w:rsid w:val="00AA66C2"/>
    <w:rsid w:val="00D31379"/>
    <w:rsid w:val="00E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CATALDO</dc:creator>
  <cp:lastModifiedBy>RODRIGO CATALDO</cp:lastModifiedBy>
  <cp:revision>8</cp:revision>
  <dcterms:created xsi:type="dcterms:W3CDTF">2016-10-08T17:53:00Z</dcterms:created>
  <dcterms:modified xsi:type="dcterms:W3CDTF">2017-01-06T14:14:00Z</dcterms:modified>
</cp:coreProperties>
</file>