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D7" w:rsidRPr="00335839" w:rsidRDefault="00F901D7" w:rsidP="00F901D7">
      <w:pPr>
        <w:spacing w:line="60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S4 Table</w:t>
      </w:r>
      <w:r w:rsidRPr="00335839">
        <w:rPr>
          <w:rFonts w:ascii="Times New Roman" w:hAnsi="Times New Roman" w:cs="Times New Roman"/>
          <w:b/>
          <w:sz w:val="24"/>
          <w:lang w:val="en-US"/>
        </w:rPr>
        <w:t>.</w:t>
      </w:r>
      <w:r w:rsidRPr="003358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839">
        <w:rPr>
          <w:rFonts w:ascii="Times New Roman" w:hAnsi="Times New Roman" w:cs="Times New Roman"/>
          <w:sz w:val="24"/>
          <w:lang w:val="en-US"/>
        </w:rPr>
        <w:t>GenBank</w:t>
      </w:r>
      <w:proofErr w:type="spellEnd"/>
      <w:r w:rsidRPr="00335839">
        <w:rPr>
          <w:rFonts w:ascii="Times New Roman" w:hAnsi="Times New Roman" w:cs="Times New Roman"/>
          <w:sz w:val="24"/>
          <w:lang w:val="en-US"/>
        </w:rPr>
        <w:t xml:space="preserve"> accession numbers of sequences obtained in this study. </w:t>
      </w:r>
    </w:p>
    <w:tbl>
      <w:tblPr>
        <w:tblW w:w="6874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1150"/>
        <w:gridCol w:w="1134"/>
        <w:gridCol w:w="1276"/>
        <w:gridCol w:w="1275"/>
      </w:tblGrid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Name of the sample </w:t>
            </w:r>
          </w:p>
        </w:tc>
        <w:tc>
          <w:tcPr>
            <w:tcW w:w="3560" w:type="dxa"/>
            <w:gridSpan w:val="3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GenBank</w:t>
            </w:r>
            <w:proofErr w:type="spellEnd"/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accession numbers</w:t>
            </w:r>
          </w:p>
        </w:tc>
        <w:tc>
          <w:tcPr>
            <w:tcW w:w="1275" w:type="dxa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12S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VP1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VP2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Full genome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34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KJ418235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35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KJ418216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38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KJ418217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41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KJ418218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98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KJ418242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KJ701248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130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KJ418244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132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KJ418219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648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KJ418220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649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KJ418236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650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KJ418222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653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KJ418237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KJ418221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KJ701249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659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KJ418238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668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KJ418223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669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KJ418224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670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KJ418225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671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KJ418226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678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KJ418227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691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KJ418239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KJ418228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700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KJ418243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706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KJ418229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lastRenderedPageBreak/>
              <w:t>GAB 711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KJ418240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KJ418230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714</w:t>
            </w:r>
          </w:p>
        </w:tc>
        <w:tc>
          <w:tcPr>
            <w:tcW w:w="1150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KJ418231</w:t>
            </w:r>
          </w:p>
        </w:tc>
        <w:tc>
          <w:tcPr>
            <w:tcW w:w="1275" w:type="dxa"/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715</w:t>
            </w: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KJ476253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KJ418232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716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  <w:tr w:rsidR="00F901D7" w:rsidRPr="00335839" w:rsidTr="00234B9E">
        <w:trPr>
          <w:trHeight w:val="304"/>
        </w:trPr>
        <w:tc>
          <w:tcPr>
            <w:tcW w:w="203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GAB 736</w:t>
            </w:r>
          </w:p>
        </w:tc>
        <w:tc>
          <w:tcPr>
            <w:tcW w:w="1150" w:type="dxa"/>
            <w:tcBorders>
              <w:top w:val="nil"/>
            </w:tcBorders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KJ476256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KJ418241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>KJ418234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901D7" w:rsidRPr="00335839" w:rsidRDefault="00F901D7" w:rsidP="00234B9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8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</w:t>
            </w:r>
          </w:p>
        </w:tc>
      </w:tr>
    </w:tbl>
    <w:p w:rsidR="00905745" w:rsidRDefault="00F901D7">
      <w:bookmarkStart w:id="0" w:name="_GoBack"/>
      <w:bookmarkEnd w:id="0"/>
    </w:p>
    <w:sectPr w:rsidR="0090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D7"/>
    <w:rsid w:val="00184D3E"/>
    <w:rsid w:val="00C3121D"/>
    <w:rsid w:val="00F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19ADF-0E83-44FC-A1AB-E21CEA61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D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illich mombo</dc:creator>
  <cp:keywords/>
  <dc:description/>
  <cp:lastModifiedBy>illich mombo</cp:lastModifiedBy>
  <cp:revision>1</cp:revision>
  <dcterms:created xsi:type="dcterms:W3CDTF">2016-12-20T10:30:00Z</dcterms:created>
  <dcterms:modified xsi:type="dcterms:W3CDTF">2016-12-20T10:39:00Z</dcterms:modified>
</cp:coreProperties>
</file>