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85462A" w14:textId="5F9C8EC0" w:rsidR="00B65984" w:rsidRPr="00073D74" w:rsidRDefault="00B64845" w:rsidP="00073D74">
      <w:pPr>
        <w:spacing w:line="480" w:lineRule="auto"/>
        <w:rPr>
          <w:rFonts w:ascii="Times New Roman" w:hAnsi="Times New Roman" w:cs="Times New Roman"/>
          <w:b/>
        </w:rPr>
      </w:pPr>
      <w:r>
        <w:rPr>
          <w:rFonts w:ascii="Times New Roman" w:hAnsi="Times New Roman" w:cs="Times New Roman"/>
          <w:b/>
        </w:rPr>
        <w:t>S4 Appendix</w:t>
      </w:r>
      <w:r w:rsidR="003C7454" w:rsidRPr="00073D74">
        <w:rPr>
          <w:rFonts w:ascii="Times New Roman" w:hAnsi="Times New Roman" w:cs="Times New Roman"/>
          <w:b/>
        </w:rPr>
        <w:t xml:space="preserve">: </w:t>
      </w:r>
      <w:r w:rsidR="000536E6" w:rsidRPr="00073D74">
        <w:rPr>
          <w:rFonts w:ascii="Times New Roman" w:hAnsi="Times New Roman" w:cs="Times New Roman"/>
          <w:b/>
        </w:rPr>
        <w:t xml:space="preserve">K-means clustering and Discriminant Analysis of Principal Components in </w:t>
      </w:r>
      <w:r w:rsidR="00837B7A" w:rsidRPr="00073D74">
        <w:rPr>
          <w:rFonts w:ascii="Times New Roman" w:hAnsi="Times New Roman" w:cs="Times New Roman"/>
          <w:b/>
        </w:rPr>
        <w:t>‘</w:t>
      </w:r>
      <w:proofErr w:type="spellStart"/>
      <w:r w:rsidR="00837B7A" w:rsidRPr="00073D74">
        <w:rPr>
          <w:rFonts w:ascii="Times New Roman" w:hAnsi="Times New Roman" w:cs="Times New Roman"/>
          <w:b/>
          <w:i/>
        </w:rPr>
        <w:t>a</w:t>
      </w:r>
      <w:r w:rsidR="000536E6" w:rsidRPr="00073D74">
        <w:rPr>
          <w:rFonts w:ascii="Times New Roman" w:hAnsi="Times New Roman" w:cs="Times New Roman"/>
          <w:b/>
          <w:i/>
        </w:rPr>
        <w:t>degenet</w:t>
      </w:r>
      <w:proofErr w:type="spellEnd"/>
      <w:r w:rsidR="00837B7A" w:rsidRPr="00073D74">
        <w:rPr>
          <w:rFonts w:ascii="Times New Roman" w:hAnsi="Times New Roman" w:cs="Times New Roman"/>
          <w:b/>
        </w:rPr>
        <w:t>’</w:t>
      </w:r>
    </w:p>
    <w:p w14:paraId="5EE1A0F5" w14:textId="77777777" w:rsidR="00B65984" w:rsidRPr="00073D74" w:rsidRDefault="00B65984" w:rsidP="00073D74">
      <w:pPr>
        <w:spacing w:line="480" w:lineRule="auto"/>
        <w:rPr>
          <w:rFonts w:ascii="Times New Roman" w:hAnsi="Times New Roman" w:cs="Times New Roman"/>
          <w:b/>
        </w:rPr>
      </w:pPr>
    </w:p>
    <w:p w14:paraId="10E8BFD5" w14:textId="3DCE2CCC" w:rsidR="00B65984" w:rsidRPr="00073D74" w:rsidRDefault="00B65984" w:rsidP="00073D74">
      <w:pPr>
        <w:spacing w:line="480" w:lineRule="auto"/>
        <w:rPr>
          <w:rFonts w:ascii="Times New Roman" w:hAnsi="Times New Roman" w:cs="Times New Roman"/>
        </w:rPr>
      </w:pPr>
      <w:r w:rsidRPr="00073D74">
        <w:rPr>
          <w:rFonts w:ascii="Times New Roman" w:hAnsi="Times New Roman" w:cs="Times New Roman"/>
        </w:rPr>
        <w:t xml:space="preserve">We followed the recommendations of the developers using the </w:t>
      </w:r>
      <w:proofErr w:type="spellStart"/>
      <w:r w:rsidRPr="00073D74">
        <w:rPr>
          <w:rFonts w:ascii="Times New Roman" w:hAnsi="Times New Roman" w:cs="Times New Roman"/>
        </w:rPr>
        <w:t>the</w:t>
      </w:r>
      <w:proofErr w:type="spellEnd"/>
      <w:r w:rsidRPr="00073D74">
        <w:rPr>
          <w:rFonts w:ascii="Times New Roman" w:hAnsi="Times New Roman" w:cs="Times New Roman"/>
        </w:rPr>
        <w:t xml:space="preserve"> </w:t>
      </w:r>
      <w:proofErr w:type="spellStart"/>
      <w:r w:rsidRPr="00073D74">
        <w:rPr>
          <w:rFonts w:ascii="Times New Roman" w:hAnsi="Times New Roman" w:cs="Times New Roman"/>
        </w:rPr>
        <w:t>dapc</w:t>
      </w:r>
      <w:proofErr w:type="spellEnd"/>
      <w:r w:rsidRPr="00073D74">
        <w:rPr>
          <w:rFonts w:ascii="Times New Roman" w:hAnsi="Times New Roman" w:cs="Times New Roman"/>
        </w:rPr>
        <w:t xml:space="preserve"> tutorial online </w:t>
      </w:r>
      <w:r w:rsidR="000D78DC">
        <w:rPr>
          <w:rFonts w:ascii="Times New Roman" w:hAnsi="Times New Roman" w:cs="Times New Roman"/>
        </w:rPr>
        <w:fldChar w:fldCharType="begin" w:fldLock="1"/>
      </w:r>
      <w:r w:rsidR="000D78DC">
        <w:rPr>
          <w:rFonts w:ascii="Times New Roman" w:hAnsi="Times New Roman" w:cs="Times New Roman"/>
        </w:rPr>
        <w:instrText>ADDIN CSL_CITATION { "citationItems" : [ { "id" : "ITEM-1", "itemData" : { "URL" : "http://adegenet.r-forge.r-project.org/files/tutorial-dapc.pdf", "author" : [ { "dropping-particle" : "", "family" : "Jombart", "given" : "Thibaut", "non-dropping-particle" : "", "parse-names" : false, "suffix" : "" }, { "dropping-particle" : "", "family" : "Collins", "given" : "Caitlin", "non-dropping-particle" : "", "parse-names" : false, "suffix" : "" } ], "id" : "ITEM-1", "issued" : { "date-parts" : [ [ "2015" ] ] }, "title" : "A tutorial for Discriminant Analysis of Principal Components (DAPC) using adegenet 2.0.0", "type" : "webpage" }, "uris" : [ "http://www.mendeley.com/documents/?uuid=36f22ef0-b490-4379-801a-2946f2ec96d2" ] } ], "mendeley" : { "formattedCitation" : "(Jombart &amp; Collins 2015)", "plainTextFormattedCitation" : "(Jombart &amp; Collins 2015)", "previouslyFormattedCitation" : "(Jombart &amp; Collins)" }, "properties" : { "noteIndex" : 0 }, "schema" : "https://github.com/citation-style-language/schema/raw/master/csl-citation.json" }</w:instrText>
      </w:r>
      <w:r w:rsidR="000D78DC">
        <w:rPr>
          <w:rFonts w:ascii="Times New Roman" w:hAnsi="Times New Roman" w:cs="Times New Roman"/>
        </w:rPr>
        <w:fldChar w:fldCharType="separate"/>
      </w:r>
      <w:r w:rsidR="000D78DC" w:rsidRPr="000D78DC">
        <w:rPr>
          <w:rFonts w:ascii="Times New Roman" w:hAnsi="Times New Roman" w:cs="Times New Roman"/>
          <w:noProof/>
        </w:rPr>
        <w:t>(Jombart &amp; Collins 2015)</w:t>
      </w:r>
      <w:r w:rsidR="000D78DC">
        <w:rPr>
          <w:rFonts w:ascii="Times New Roman" w:hAnsi="Times New Roman" w:cs="Times New Roman"/>
        </w:rPr>
        <w:fldChar w:fldCharType="end"/>
      </w:r>
    </w:p>
    <w:p w14:paraId="4C140646" w14:textId="77777777" w:rsidR="00B65984" w:rsidRPr="00073D74" w:rsidRDefault="00B65984" w:rsidP="00073D74">
      <w:pPr>
        <w:spacing w:line="480" w:lineRule="auto"/>
        <w:rPr>
          <w:rFonts w:ascii="Times New Roman" w:hAnsi="Times New Roman" w:cs="Times New Roman"/>
          <w:i/>
        </w:rPr>
      </w:pPr>
    </w:p>
    <w:p w14:paraId="3741989A" w14:textId="77777777" w:rsidR="00B65984" w:rsidRDefault="00B65984" w:rsidP="00073D74">
      <w:pPr>
        <w:spacing w:line="480" w:lineRule="auto"/>
        <w:rPr>
          <w:rFonts w:ascii="Times New Roman" w:hAnsi="Times New Roman" w:cs="Times New Roman"/>
          <w:i/>
        </w:rPr>
      </w:pPr>
      <w:r w:rsidRPr="00073D74">
        <w:rPr>
          <w:rFonts w:ascii="Times New Roman" w:hAnsi="Times New Roman" w:cs="Times New Roman"/>
          <w:i/>
        </w:rPr>
        <w:t>Discriminant Analysis on microsatellite dataset:</w:t>
      </w:r>
    </w:p>
    <w:p w14:paraId="2582449C" w14:textId="77777777" w:rsidR="003E1F8F" w:rsidRPr="00073D74" w:rsidRDefault="003E1F8F" w:rsidP="00073D74">
      <w:pPr>
        <w:spacing w:line="480" w:lineRule="auto"/>
        <w:rPr>
          <w:rFonts w:ascii="Times New Roman" w:hAnsi="Times New Roman" w:cs="Times New Roman"/>
          <w:i/>
        </w:rPr>
      </w:pPr>
    </w:p>
    <w:p w14:paraId="53F75674" w14:textId="4A424A14" w:rsidR="00314BB3" w:rsidRPr="00073D74" w:rsidRDefault="003C7454" w:rsidP="00073D74">
      <w:pPr>
        <w:spacing w:line="480" w:lineRule="auto"/>
        <w:ind w:firstLine="720"/>
        <w:rPr>
          <w:rFonts w:ascii="Times New Roman" w:hAnsi="Times New Roman" w:cs="Times New Roman"/>
        </w:rPr>
      </w:pPr>
      <w:r w:rsidRPr="00073D74">
        <w:rPr>
          <w:rFonts w:ascii="Times New Roman" w:hAnsi="Times New Roman" w:cs="Times New Roman"/>
        </w:rPr>
        <w:t xml:space="preserve">In order to infer the number of populations without </w:t>
      </w:r>
      <w:r w:rsidRPr="00073D74">
        <w:rPr>
          <w:rFonts w:ascii="Times New Roman" w:hAnsi="Times New Roman" w:cs="Times New Roman"/>
          <w:i/>
        </w:rPr>
        <w:t>a priori</w:t>
      </w:r>
      <w:r w:rsidRPr="00073D74">
        <w:rPr>
          <w:rFonts w:ascii="Times New Roman" w:hAnsi="Times New Roman" w:cs="Times New Roman"/>
        </w:rPr>
        <w:t xml:space="preserve"> sampling information, w</w:t>
      </w:r>
      <w:r w:rsidR="00B65984" w:rsidRPr="00073D74">
        <w:rPr>
          <w:rFonts w:ascii="Times New Roman" w:hAnsi="Times New Roman" w:cs="Times New Roman"/>
        </w:rPr>
        <w:t xml:space="preserve">e ran the function </w:t>
      </w:r>
      <w:proofErr w:type="spellStart"/>
      <w:r w:rsidR="00B65984" w:rsidRPr="00073D74">
        <w:rPr>
          <w:rFonts w:ascii="Times New Roman" w:hAnsi="Times New Roman" w:cs="Times New Roman"/>
          <w:i/>
        </w:rPr>
        <w:t>find.clusters</w:t>
      </w:r>
      <w:proofErr w:type="spellEnd"/>
      <w:r w:rsidR="00B65984" w:rsidRPr="00073D74">
        <w:rPr>
          <w:rFonts w:ascii="Times New Roman" w:hAnsi="Times New Roman" w:cs="Times New Roman"/>
        </w:rPr>
        <w:t xml:space="preserve"> in R-package </w:t>
      </w:r>
      <w:proofErr w:type="spellStart"/>
      <w:r w:rsidR="00B65984" w:rsidRPr="00073D74">
        <w:rPr>
          <w:rFonts w:ascii="Times New Roman" w:hAnsi="Times New Roman" w:cs="Times New Roman"/>
        </w:rPr>
        <w:t>adegenet</w:t>
      </w:r>
      <w:proofErr w:type="spellEnd"/>
      <w:r w:rsidR="00B65984" w:rsidRPr="00073D74">
        <w:rPr>
          <w:rFonts w:ascii="Times New Roman" w:hAnsi="Times New Roman" w:cs="Times New Roman"/>
        </w:rPr>
        <w:t xml:space="preserve"> </w:t>
      </w:r>
      <w:r w:rsidR="00B65984" w:rsidRPr="00073D74">
        <w:rPr>
          <w:rFonts w:ascii="Times New Roman" w:hAnsi="Times New Roman" w:cs="Times New Roman"/>
        </w:rPr>
        <w:fldChar w:fldCharType="begin" w:fldLock="1"/>
      </w:r>
      <w:r w:rsidR="000D78DC">
        <w:rPr>
          <w:rFonts w:ascii="Times New Roman" w:hAnsi="Times New Roman" w:cs="Times New Roman"/>
        </w:rPr>
        <w:instrText>ADDIN CSL_CITATION { "citationItems" : [ { "id" : "ITEM-1", "itemData" : { "DOI" : "10.1093/bioinformatics/btn129", "author" : [ { "dropping-particle" : "", "family" : "Jombart", "given" : "T", "non-dropping-particle" : "", "parse-names" : false, "suffix" : "" } ], "container-title" : "Bioinformatics", "id" : "ITEM-1", "issued" : { "date-parts" : [ [ "2008" ] ] }, "page" : "1403-1405", "title" : "adegenet: a R package for the multivariate analysis of genetic markers", "type" : "article-journal", "volume" : "24" }, "uris" : [ "http://www.mendeley.com/documents/?uuid=a0ba9f22-db5e-4560-a826-e82b0b3adfa6" ] } ], "mendeley" : { "formattedCitation" : "(Jombart 2008)", "plainTextFormattedCitation" : "(Jombart 2008)", "previouslyFormattedCitation" : "(Jombart 2008)" }, "properties" : { "noteIndex" : 0 }, "schema" : "https://github.com/citation-style-language/schema/raw/master/csl-citation.json" }</w:instrText>
      </w:r>
      <w:r w:rsidR="00B65984" w:rsidRPr="00073D74">
        <w:rPr>
          <w:rFonts w:ascii="Times New Roman" w:hAnsi="Times New Roman" w:cs="Times New Roman"/>
        </w:rPr>
        <w:fldChar w:fldCharType="separate"/>
      </w:r>
      <w:r w:rsidR="001A3E6F" w:rsidRPr="00073D74">
        <w:rPr>
          <w:rFonts w:ascii="Times New Roman" w:hAnsi="Times New Roman" w:cs="Times New Roman"/>
          <w:noProof/>
        </w:rPr>
        <w:t>(Jombart 2008)</w:t>
      </w:r>
      <w:r w:rsidR="00B65984" w:rsidRPr="00073D74">
        <w:rPr>
          <w:rFonts w:ascii="Times New Roman" w:hAnsi="Times New Roman" w:cs="Times New Roman"/>
        </w:rPr>
        <w:fldChar w:fldCharType="end"/>
      </w:r>
      <w:r w:rsidRPr="00073D74">
        <w:rPr>
          <w:rFonts w:ascii="Times New Roman" w:hAnsi="Times New Roman" w:cs="Times New Roman"/>
        </w:rPr>
        <w:t xml:space="preserve"> on the dataset with 49</w:t>
      </w:r>
      <w:r w:rsidR="00B65984" w:rsidRPr="00073D74">
        <w:rPr>
          <w:rFonts w:ascii="Times New Roman" w:hAnsi="Times New Roman" w:cs="Times New Roman"/>
        </w:rPr>
        <w:t xml:space="preserve"> randomly subsampled individuals per population</w:t>
      </w:r>
      <w:r w:rsidRPr="00073D74">
        <w:rPr>
          <w:rFonts w:ascii="Times New Roman" w:hAnsi="Times New Roman" w:cs="Times New Roman"/>
        </w:rPr>
        <w:t xml:space="preserve"> plus six from Chidna. </w:t>
      </w:r>
      <w:r w:rsidR="00B65984" w:rsidRPr="00073D74">
        <w:rPr>
          <w:rFonts w:ascii="Times New Roman" w:hAnsi="Times New Roman" w:cs="Times New Roman"/>
        </w:rPr>
        <w:t xml:space="preserve">This function turns the original genotypic data into uncorrelated principal components, </w:t>
      </w:r>
      <w:proofErr w:type="gramStart"/>
      <w:r w:rsidR="00B65984" w:rsidRPr="00073D74">
        <w:rPr>
          <w:rFonts w:ascii="Times New Roman" w:hAnsi="Times New Roman" w:cs="Times New Roman"/>
        </w:rPr>
        <w:t>then</w:t>
      </w:r>
      <w:proofErr w:type="gramEnd"/>
      <w:r w:rsidR="00B65984" w:rsidRPr="00073D74">
        <w:rPr>
          <w:rFonts w:ascii="Times New Roman" w:hAnsi="Times New Roman" w:cs="Times New Roman"/>
        </w:rPr>
        <w:t xml:space="preserve"> scores the clustering solutions for different numbers of clusters using the Bayesian Information Criterion.</w:t>
      </w:r>
      <w:r w:rsidRPr="00073D74">
        <w:rPr>
          <w:rFonts w:ascii="Times New Roman" w:hAnsi="Times New Roman" w:cs="Times New Roman"/>
        </w:rPr>
        <w:t xml:space="preserve"> Because we found the optimum number of clusters to be one</w:t>
      </w:r>
      <w:r w:rsidR="000536E6" w:rsidRPr="00073D74">
        <w:rPr>
          <w:rFonts w:ascii="Times New Roman" w:hAnsi="Times New Roman" w:cs="Times New Roman"/>
        </w:rPr>
        <w:t xml:space="preserve"> (K=1)</w:t>
      </w:r>
      <w:r w:rsidRPr="00073D74">
        <w:rPr>
          <w:rFonts w:ascii="Times New Roman" w:hAnsi="Times New Roman" w:cs="Times New Roman"/>
        </w:rPr>
        <w:t xml:space="preserve"> (</w:t>
      </w:r>
      <w:r w:rsidR="00837B7A" w:rsidRPr="00073D74">
        <w:rPr>
          <w:rFonts w:ascii="Times New Roman" w:hAnsi="Times New Roman" w:cs="Times New Roman"/>
        </w:rPr>
        <w:t xml:space="preserve">Figure </w:t>
      </w:r>
      <w:r w:rsidR="00B64845">
        <w:rPr>
          <w:rFonts w:ascii="Times New Roman" w:hAnsi="Times New Roman" w:cs="Times New Roman"/>
        </w:rPr>
        <w:t>A</w:t>
      </w:r>
      <w:r w:rsidR="000536E6" w:rsidRPr="00073D74">
        <w:rPr>
          <w:rFonts w:ascii="Times New Roman" w:hAnsi="Times New Roman" w:cs="Times New Roman"/>
        </w:rPr>
        <w:t>)</w:t>
      </w:r>
      <w:r w:rsidRPr="00073D74">
        <w:rPr>
          <w:rFonts w:ascii="Times New Roman" w:hAnsi="Times New Roman" w:cs="Times New Roman"/>
        </w:rPr>
        <w:t>, we only proceeded with Discriminant Analysis of Principal Components</w:t>
      </w:r>
      <w:r w:rsidR="00314BB3" w:rsidRPr="00073D74">
        <w:rPr>
          <w:rFonts w:ascii="Times New Roman" w:hAnsi="Times New Roman" w:cs="Times New Roman"/>
        </w:rPr>
        <w:t xml:space="preserve"> (</w:t>
      </w:r>
      <w:r w:rsidR="002D01C2" w:rsidRPr="00073D74">
        <w:rPr>
          <w:rFonts w:ascii="Times New Roman" w:hAnsi="Times New Roman" w:cs="Times New Roman"/>
        </w:rPr>
        <w:t xml:space="preserve">DAPC, </w:t>
      </w:r>
      <w:r w:rsidR="00314BB3" w:rsidRPr="00073D74">
        <w:rPr>
          <w:rFonts w:ascii="Times New Roman" w:hAnsi="Times New Roman" w:cs="Times New Roman"/>
        </w:rPr>
        <w:t xml:space="preserve">function </w:t>
      </w:r>
      <w:proofErr w:type="spellStart"/>
      <w:r w:rsidR="00314BB3" w:rsidRPr="00073D74">
        <w:rPr>
          <w:rFonts w:ascii="Times New Roman" w:hAnsi="Times New Roman" w:cs="Times New Roman"/>
          <w:i/>
        </w:rPr>
        <w:t>dapc</w:t>
      </w:r>
      <w:proofErr w:type="spellEnd"/>
      <w:r w:rsidR="00314BB3" w:rsidRPr="00073D74">
        <w:rPr>
          <w:rFonts w:ascii="Times New Roman" w:hAnsi="Times New Roman" w:cs="Times New Roman"/>
        </w:rPr>
        <w:t>)</w:t>
      </w:r>
      <w:r w:rsidRPr="00073D74">
        <w:rPr>
          <w:rFonts w:ascii="Times New Roman" w:hAnsi="Times New Roman" w:cs="Times New Roman"/>
        </w:rPr>
        <w:t xml:space="preserve"> using the sampling locality as a prior </w:t>
      </w:r>
      <w:r w:rsidRPr="00073D74">
        <w:rPr>
          <w:rFonts w:ascii="Times New Roman" w:hAnsi="Times New Roman" w:cs="Times New Roman"/>
        </w:rPr>
        <w:fldChar w:fldCharType="begin" w:fldLock="1"/>
      </w:r>
      <w:r w:rsidR="000D78DC">
        <w:rPr>
          <w:rFonts w:ascii="Times New Roman" w:hAnsi="Times New Roman" w:cs="Times New Roman"/>
        </w:rPr>
        <w:instrText>ADDIN CSL_CITATION { "citationItems" : [ { "id" : "ITEM-1", "itemData" : { "DOI" : "10.1186/1471-2156-11-94", "ISBN" : "1471-2156", "ISSN" : "1471-2156", "PMID" : "20950446", "abstract" : "The dramatic progress in sequencing technologies offers unprecedented prospects for deciphering the organization of natural populations in space and time. However, the size of the datasets generated also poses some daunting challenges. In particular, Bayesian clustering algorithms based on pre-defined population genetics models such as the STRUCTURE or BAPS software may not be able to cope with this unprecedented amount of data. Thus, there is a need for less computer-intensive approaches. Multivariate analyses seem particularly appealing as they are specifically devoted to extracting information from large datasets. Unfortunately, currently available multivariate methods still lack some essential features needed to study the genetic structure of natural populations.", "author" : [ { "dropping-particle" : "", "family" : "Jombart", "given" : "Thibaut", "non-dropping-particle" : "", "parse-names" : false, "suffix" : "" }, { "dropping-particle" : "", "family" : "Devillard", "given" : "S\u00e9bastien", "non-dropping-particle" : "", "parse-names" : false, "suffix" : "" }, { "dropping-particle" : "", "family" : "Balloux", "given" : "Fran\u00e7ois", "non-dropping-particle" : "", "parse-names" : false, "suffix" : "" } ], "container-title" : "BMC genetics", "id" : "ITEM-1", "issue" : "1", "issued" : { "date-parts" : [ [ "2010" ] ] }, "page" : "94", "title" : "Discriminant analysis of principal components: a new method for the analysis of genetically structured populations.", "type" : "article-journal", "volume" : "11" }, "uris" : [ "http://www.mendeley.com/documents/?uuid=e34c2ec5-549f-486f-8b99-bd91fb490d4e" ] } ], "mendeley" : { "formattedCitation" : "(Jombart &lt;i&gt;et al.&lt;/i&gt; 2010)", "plainTextFormattedCitation" : "(Jombart et al. 2010)", "previouslyFormattedCitation" : "(Jombart &lt;i&gt;et al.&lt;/i&gt; 2010)" }, "properties" : { "noteIndex" : 0 }, "schema" : "https://github.com/citation-style-language/schema/raw/master/csl-citation.json" }</w:instrText>
      </w:r>
      <w:r w:rsidRPr="00073D74">
        <w:rPr>
          <w:rFonts w:ascii="Times New Roman" w:hAnsi="Times New Roman" w:cs="Times New Roman"/>
        </w:rPr>
        <w:fldChar w:fldCharType="separate"/>
      </w:r>
      <w:r w:rsidRPr="00073D74">
        <w:rPr>
          <w:rFonts w:ascii="Times New Roman" w:hAnsi="Times New Roman" w:cs="Times New Roman"/>
          <w:noProof/>
        </w:rPr>
        <w:t xml:space="preserve">(Jombart </w:t>
      </w:r>
      <w:r w:rsidRPr="00073D74">
        <w:rPr>
          <w:rFonts w:ascii="Times New Roman" w:hAnsi="Times New Roman" w:cs="Times New Roman"/>
          <w:i/>
          <w:noProof/>
        </w:rPr>
        <w:t>et al.</w:t>
      </w:r>
      <w:r w:rsidRPr="00073D74">
        <w:rPr>
          <w:rFonts w:ascii="Times New Roman" w:hAnsi="Times New Roman" w:cs="Times New Roman"/>
          <w:noProof/>
        </w:rPr>
        <w:t xml:space="preserve"> 2010)</w:t>
      </w:r>
      <w:r w:rsidRPr="00073D74">
        <w:rPr>
          <w:rFonts w:ascii="Times New Roman" w:hAnsi="Times New Roman" w:cs="Times New Roman"/>
        </w:rPr>
        <w:fldChar w:fldCharType="end"/>
      </w:r>
      <w:r w:rsidRPr="00073D74">
        <w:rPr>
          <w:rFonts w:ascii="Times New Roman" w:hAnsi="Times New Roman" w:cs="Times New Roman"/>
        </w:rPr>
        <w:t xml:space="preserve">. </w:t>
      </w:r>
    </w:p>
    <w:p w14:paraId="05EF7BEB" w14:textId="29FBC016" w:rsidR="00314BB3" w:rsidRPr="00073D74" w:rsidRDefault="00B65984" w:rsidP="00073D74">
      <w:pPr>
        <w:spacing w:line="480" w:lineRule="auto"/>
        <w:ind w:firstLine="720"/>
        <w:rPr>
          <w:rFonts w:ascii="Times New Roman" w:hAnsi="Times New Roman" w:cs="Times New Roman"/>
        </w:rPr>
      </w:pPr>
      <w:r w:rsidRPr="00073D74">
        <w:rPr>
          <w:rFonts w:ascii="Times New Roman" w:hAnsi="Times New Roman" w:cs="Times New Roman"/>
        </w:rPr>
        <w:t>To ensure the discriminant analysis</w:t>
      </w:r>
      <w:r w:rsidR="00314BB3" w:rsidRPr="00073D74">
        <w:rPr>
          <w:rFonts w:ascii="Times New Roman" w:hAnsi="Times New Roman" w:cs="Times New Roman"/>
        </w:rPr>
        <w:t xml:space="preserve"> with population priors</w:t>
      </w:r>
      <w:r w:rsidRPr="00073D74">
        <w:rPr>
          <w:rFonts w:ascii="Times New Roman" w:hAnsi="Times New Roman" w:cs="Times New Roman"/>
        </w:rPr>
        <w:t xml:space="preserve"> was not overfit by retaining too many principal components we ran two model checks using a “full” model including all principal components, linear discriminants among the optimal four clusters identified previously </w:t>
      </w:r>
      <w:r w:rsidRPr="00073D74">
        <w:rPr>
          <w:rFonts w:ascii="Times New Roman" w:hAnsi="Times New Roman" w:cs="Times New Roman"/>
        </w:rPr>
        <w:fldChar w:fldCharType="begin" w:fldLock="1"/>
      </w:r>
      <w:r w:rsidR="000D78DC">
        <w:rPr>
          <w:rFonts w:ascii="Times New Roman" w:hAnsi="Times New Roman" w:cs="Times New Roman"/>
        </w:rPr>
        <w:instrText>ADDIN CSL_CITATION { "citationItems" : [ { "id" : "ITEM-1", "itemData" : { "DOI" : "10.1186/1471-2156-11-94", "ISBN" : "1471-2156", "ISSN" : "1471-2156", "PMID" : "20950446", "abstract" : "The dramatic progress in sequencing technologies offers unprecedented prospects for deciphering the organization of natural populations in space and time. However, the size of the datasets generated also poses some daunting challenges. In particular, Bayesian clustering algorithms based on pre-defined population genetics models such as the STRUCTURE or BAPS software may not be able to cope with this unprecedented amount of data. Thus, there is a need for less computer-intensive approaches. Multivariate analyses seem particularly appealing as they are specifically devoted to extracting information from large datasets. Unfortunately, currently available multivariate methods still lack some essential features needed to study the genetic structure of natural populations.", "author" : [ { "dropping-particle" : "", "family" : "Jombart", "given" : "Thibaut", "non-dropping-particle" : "", "parse-names" : false, "suffix" : "" }, { "dropping-particle" : "", "family" : "Devillard", "given" : "S\u00e9bastien", "non-dropping-particle" : "", "parse-names" : false, "suffix" : "" }, { "dropping-particle" : "", "family" : "Balloux", "given" : "Fran\u00e7ois", "non-dropping-particle" : "", "parse-names" : false, "suffix" : "" } ], "container-title" : "BMC genetics", "id" : "ITEM-1", "issue" : "1", "issued" : { "date-parts" : [ [ "2010" ] ] }, "page" : "94", "title" : "Discriminant analysis of principal components: a new method for the analysis of genetically structured populations.", "type" : "article-journal", "volume" : "11" }, "uris" : [ "http://www.mendeley.com/documents/?uuid=e34c2ec5-549f-486f-8b99-bd91fb490d4e" ] } ], "mendeley" : { "formattedCitation" : "(Jombart &lt;i&gt;et al.&lt;/i&gt; 2010)", "plainTextFormattedCitation" : "(Jombart et al. 2010)", "previouslyFormattedCitation" : "(Jombart &lt;i&gt;et al.&lt;/i&gt; 2010)" }, "properties" : { "noteIndex" : 0 }, "schema" : "https://github.com/citation-style-language/schema/raw/master/csl-citation.json" }</w:instrText>
      </w:r>
      <w:r w:rsidRPr="00073D74">
        <w:rPr>
          <w:rFonts w:ascii="Times New Roman" w:hAnsi="Times New Roman" w:cs="Times New Roman"/>
        </w:rPr>
        <w:fldChar w:fldCharType="separate"/>
      </w:r>
      <w:r w:rsidR="001A3E6F" w:rsidRPr="00073D74">
        <w:rPr>
          <w:rFonts w:ascii="Times New Roman" w:hAnsi="Times New Roman" w:cs="Times New Roman"/>
          <w:noProof/>
        </w:rPr>
        <w:t xml:space="preserve">(Jombart </w:t>
      </w:r>
      <w:r w:rsidR="001A3E6F" w:rsidRPr="00073D74">
        <w:rPr>
          <w:rFonts w:ascii="Times New Roman" w:hAnsi="Times New Roman" w:cs="Times New Roman"/>
          <w:i/>
          <w:noProof/>
        </w:rPr>
        <w:t>et al.</w:t>
      </w:r>
      <w:r w:rsidR="001A3E6F" w:rsidRPr="00073D74">
        <w:rPr>
          <w:rFonts w:ascii="Times New Roman" w:hAnsi="Times New Roman" w:cs="Times New Roman"/>
          <w:noProof/>
        </w:rPr>
        <w:t xml:space="preserve"> 2010)</w:t>
      </w:r>
      <w:r w:rsidRPr="00073D74">
        <w:rPr>
          <w:rFonts w:ascii="Times New Roman" w:hAnsi="Times New Roman" w:cs="Times New Roman"/>
        </w:rPr>
        <w:fldChar w:fldCharType="end"/>
      </w:r>
      <w:r w:rsidR="00314BB3" w:rsidRPr="00073D74">
        <w:rPr>
          <w:rFonts w:ascii="Times New Roman" w:hAnsi="Times New Roman" w:cs="Times New Roman"/>
        </w:rPr>
        <w:t>.</w:t>
      </w:r>
    </w:p>
    <w:p w14:paraId="119B3549" w14:textId="77777777" w:rsidR="000536E6" w:rsidRPr="00073D74" w:rsidRDefault="00B65984" w:rsidP="00073D74">
      <w:pPr>
        <w:spacing w:line="480" w:lineRule="auto"/>
        <w:ind w:firstLine="720"/>
        <w:rPr>
          <w:rFonts w:ascii="Times New Roman" w:hAnsi="Times New Roman" w:cs="Times New Roman"/>
        </w:rPr>
      </w:pPr>
      <w:r w:rsidRPr="00073D74">
        <w:rPr>
          <w:rFonts w:ascii="Times New Roman" w:hAnsi="Times New Roman" w:cs="Times New Roman"/>
        </w:rPr>
        <w:t xml:space="preserve">On this full model we ran two procedures that maximises the ability to assign individuals to clusters reliably. Function </w:t>
      </w:r>
      <w:proofErr w:type="spellStart"/>
      <w:r w:rsidRPr="00073D74">
        <w:rPr>
          <w:rFonts w:ascii="Times New Roman" w:hAnsi="Times New Roman" w:cs="Times New Roman"/>
          <w:i/>
        </w:rPr>
        <w:t>optim.a.score</w:t>
      </w:r>
      <w:proofErr w:type="spellEnd"/>
      <w:r w:rsidRPr="00073D74">
        <w:rPr>
          <w:rFonts w:ascii="Times New Roman" w:hAnsi="Times New Roman" w:cs="Times New Roman"/>
        </w:rPr>
        <w:t xml:space="preserve"> is essentially a permutation test, which maximises the “a-score”, by comparing the number of assignments to “real” number of clusters to randomised clusters. </w:t>
      </w:r>
      <w:r w:rsidR="006E518C" w:rsidRPr="00073D74">
        <w:rPr>
          <w:rFonts w:ascii="Times New Roman" w:hAnsi="Times New Roman" w:cs="Times New Roman"/>
        </w:rPr>
        <w:t xml:space="preserve">The a-score is a measure the </w:t>
      </w:r>
      <w:r w:rsidR="006E518C" w:rsidRPr="00073D74">
        <w:rPr>
          <w:rFonts w:ascii="Times New Roman" w:hAnsi="Times New Roman" w:cs="Times New Roman"/>
        </w:rPr>
        <w:lastRenderedPageBreak/>
        <w:t xml:space="preserve">proportion of assignments back to the prior clusters or to random clusters, and is essentially a measure of ‘over-fitting’ of the model. </w:t>
      </w:r>
      <w:r w:rsidRPr="00073D74">
        <w:rPr>
          <w:rFonts w:ascii="Times New Roman" w:hAnsi="Times New Roman" w:cs="Times New Roman"/>
        </w:rPr>
        <w:t>We ran 100 simulations per increase of 1</w:t>
      </w:r>
      <w:r w:rsidR="00314BB3" w:rsidRPr="00073D74">
        <w:rPr>
          <w:rFonts w:ascii="Times New Roman" w:hAnsi="Times New Roman" w:cs="Times New Roman"/>
        </w:rPr>
        <w:t>6</w:t>
      </w:r>
      <w:r w:rsidRPr="00073D74">
        <w:rPr>
          <w:rFonts w:ascii="Times New Roman" w:hAnsi="Times New Roman" w:cs="Times New Roman"/>
        </w:rPr>
        <w:t xml:space="preserve"> principal components. </w:t>
      </w:r>
    </w:p>
    <w:p w14:paraId="68F17460" w14:textId="18F5D6F7" w:rsidR="00F11F01" w:rsidRPr="00073D74" w:rsidRDefault="00B65984" w:rsidP="00073D74">
      <w:pPr>
        <w:spacing w:line="480" w:lineRule="auto"/>
        <w:ind w:firstLine="720"/>
        <w:rPr>
          <w:rFonts w:ascii="Times New Roman" w:hAnsi="Times New Roman" w:cs="Times New Roman"/>
        </w:rPr>
      </w:pPr>
      <w:r w:rsidRPr="00073D74">
        <w:rPr>
          <w:rFonts w:ascii="Times New Roman" w:hAnsi="Times New Roman" w:cs="Times New Roman"/>
        </w:rPr>
        <w:t>Function</w:t>
      </w:r>
      <w:r w:rsidRPr="00073D74">
        <w:rPr>
          <w:rFonts w:ascii="Times New Roman" w:hAnsi="Times New Roman" w:cs="Times New Roman"/>
          <w:i/>
        </w:rPr>
        <w:t xml:space="preserve"> </w:t>
      </w:r>
      <w:proofErr w:type="spellStart"/>
      <w:r w:rsidRPr="00073D74">
        <w:rPr>
          <w:rFonts w:ascii="Times New Roman" w:hAnsi="Times New Roman" w:cs="Times New Roman"/>
          <w:i/>
        </w:rPr>
        <w:t>xvalDapc</w:t>
      </w:r>
      <w:proofErr w:type="spellEnd"/>
      <w:r w:rsidRPr="00073D74">
        <w:rPr>
          <w:rFonts w:ascii="Times New Roman" w:hAnsi="Times New Roman" w:cs="Times New Roman"/>
        </w:rPr>
        <w:t xml:space="preserve"> also attempts to optimise genuine assignment power over random </w:t>
      </w:r>
      <w:r w:rsidR="004141C8" w:rsidRPr="00073D74">
        <w:rPr>
          <w:rFonts w:ascii="Times New Roman" w:hAnsi="Times New Roman" w:cs="Times New Roman"/>
        </w:rPr>
        <w:t xml:space="preserve">assignments, and does so by cross-validating against training and test subsets of data. </w:t>
      </w:r>
      <w:r w:rsidRPr="00073D74">
        <w:rPr>
          <w:rFonts w:ascii="Times New Roman" w:hAnsi="Times New Roman" w:cs="Times New Roman"/>
        </w:rPr>
        <w:t xml:space="preserve">We ran this using </w:t>
      </w:r>
      <w:r w:rsidR="00314BB3" w:rsidRPr="00073D74">
        <w:rPr>
          <w:rFonts w:ascii="Times New Roman" w:hAnsi="Times New Roman" w:cs="Times New Roman"/>
        </w:rPr>
        <w:t>the default settings which uses</w:t>
      </w:r>
      <w:r w:rsidRPr="00073D74">
        <w:rPr>
          <w:rFonts w:ascii="Times New Roman" w:hAnsi="Times New Roman" w:cs="Times New Roman"/>
        </w:rPr>
        <w:t xml:space="preserve"> 90% of the data as a training dataset, and tested on the remaining 10%. </w:t>
      </w:r>
      <w:r w:rsidR="00F11F01" w:rsidRPr="00073D74">
        <w:rPr>
          <w:rFonts w:ascii="Times New Roman" w:hAnsi="Times New Roman" w:cs="Times New Roman"/>
        </w:rPr>
        <w:t xml:space="preserve">The a-score optimisation </w:t>
      </w:r>
      <w:r w:rsidR="00453192" w:rsidRPr="00073D74">
        <w:rPr>
          <w:rFonts w:ascii="Times New Roman" w:hAnsi="Times New Roman" w:cs="Times New Roman"/>
        </w:rPr>
        <w:t xml:space="preserve">showed </w:t>
      </w:r>
      <w:r w:rsidR="00F11F01" w:rsidRPr="00073D74">
        <w:rPr>
          <w:rFonts w:ascii="Times New Roman" w:hAnsi="Times New Roman" w:cs="Times New Roman"/>
        </w:rPr>
        <w:t>that no number of retained principal components gives a high assignment success, but there is an elevated success rate between when retaining 80 to 160 principal components (max</w:t>
      </w:r>
      <w:r w:rsidR="000536E6" w:rsidRPr="00073D74">
        <w:rPr>
          <w:rFonts w:ascii="Times New Roman" w:hAnsi="Times New Roman" w:cs="Times New Roman"/>
        </w:rPr>
        <w:t>i</w:t>
      </w:r>
      <w:r w:rsidR="00F11F01" w:rsidRPr="00073D74">
        <w:rPr>
          <w:rFonts w:ascii="Times New Roman" w:hAnsi="Times New Roman" w:cs="Times New Roman"/>
        </w:rPr>
        <w:t>mum=127) (</w:t>
      </w:r>
      <w:r w:rsidR="00837B7A" w:rsidRPr="00073D74">
        <w:rPr>
          <w:rFonts w:ascii="Times New Roman" w:hAnsi="Times New Roman" w:cs="Times New Roman"/>
        </w:rPr>
        <w:t xml:space="preserve">Figure </w:t>
      </w:r>
      <w:proofErr w:type="spellStart"/>
      <w:r w:rsidR="00B64845">
        <w:rPr>
          <w:rFonts w:ascii="Times New Roman" w:hAnsi="Times New Roman" w:cs="Times New Roman"/>
        </w:rPr>
        <w:t>Bii</w:t>
      </w:r>
      <w:proofErr w:type="spellEnd"/>
      <w:r w:rsidR="00F11F01" w:rsidRPr="00073D74">
        <w:rPr>
          <w:rFonts w:ascii="Times New Roman" w:hAnsi="Times New Roman" w:cs="Times New Roman"/>
        </w:rPr>
        <w:t>).</w:t>
      </w:r>
      <w:r w:rsidR="000536E6" w:rsidRPr="00073D74">
        <w:rPr>
          <w:rFonts w:ascii="Times New Roman" w:hAnsi="Times New Roman" w:cs="Times New Roman"/>
        </w:rPr>
        <w:t xml:space="preserve"> </w:t>
      </w:r>
      <w:r w:rsidR="004141C8" w:rsidRPr="00073D74">
        <w:rPr>
          <w:rFonts w:ascii="Times New Roman" w:hAnsi="Times New Roman" w:cs="Times New Roman"/>
        </w:rPr>
        <w:t xml:space="preserve">The cross-validation procedure showed equal assignment success across all principal components. For the final discriminant analysis we selected 80 principal components, because </w:t>
      </w:r>
      <w:proofErr w:type="spellStart"/>
      <w:r w:rsidR="004141C8" w:rsidRPr="00073D74">
        <w:rPr>
          <w:rFonts w:ascii="Times New Roman" w:hAnsi="Times New Roman" w:cs="Times New Roman"/>
        </w:rPr>
        <w:t>adegenet</w:t>
      </w:r>
      <w:proofErr w:type="spellEnd"/>
      <w:r w:rsidR="004141C8" w:rsidRPr="00073D74">
        <w:rPr>
          <w:rFonts w:ascii="Times New Roman" w:hAnsi="Times New Roman" w:cs="Times New Roman"/>
        </w:rPr>
        <w:t xml:space="preserve"> also recommends retaining principal components that are less than the number of individuals divided by three</w:t>
      </w:r>
      <w:r w:rsidR="006E518C" w:rsidRPr="00073D74">
        <w:rPr>
          <w:rFonts w:ascii="Times New Roman" w:hAnsi="Times New Roman" w:cs="Times New Roman"/>
        </w:rPr>
        <w:t xml:space="preserve"> </w:t>
      </w:r>
      <w:r w:rsidR="006E518C" w:rsidRPr="00073D74">
        <w:rPr>
          <w:rFonts w:ascii="Times New Roman" w:hAnsi="Times New Roman" w:cs="Times New Roman"/>
        </w:rPr>
        <w:fldChar w:fldCharType="begin" w:fldLock="1"/>
      </w:r>
      <w:r w:rsidR="000D78DC">
        <w:rPr>
          <w:rFonts w:ascii="Times New Roman" w:hAnsi="Times New Roman" w:cs="Times New Roman"/>
        </w:rPr>
        <w:instrText>ADDIN CSL_CITATION { "citationItems" : [ { "id" : "ITEM-1", "itemData" : { "DOI" : "10.1093/bioinformatics/btn129", "author" : [ { "dropping-particle" : "", "family" : "Jombart", "given" : "T", "non-dropping-particle" : "", "parse-names" : false, "suffix" : "" } ], "container-title" : "Bioinformatics", "id" : "ITEM-1", "issued" : { "date-parts" : [ [ "2008" ] ] }, "page" : "1403-1405", "title" : "adegenet: a R package for the multivariate analysis of genetic markers", "type" : "article-journal", "volume" : "24" }, "uris" : [ "http://www.mendeley.com/documents/?uuid=a0ba9f22-db5e-4560-a826-e82b0b3adfa6" ] } ], "mendeley" : { "formattedCitation" : "(Jombart 2008)", "manualFormatting" : "(Jombart 2008", "plainTextFormattedCitation" : "(Jombart 2008)", "previouslyFormattedCitation" : "(Jombart 2008)" }, "properties" : { "noteIndex" : 0 }, "schema" : "https://github.com/citation-style-language/schema/raw/master/csl-citation.json" }</w:instrText>
      </w:r>
      <w:r w:rsidR="006E518C" w:rsidRPr="00073D74">
        <w:rPr>
          <w:rFonts w:ascii="Times New Roman" w:hAnsi="Times New Roman" w:cs="Times New Roman"/>
        </w:rPr>
        <w:fldChar w:fldCharType="separate"/>
      </w:r>
      <w:r w:rsidR="006E518C" w:rsidRPr="00073D74">
        <w:rPr>
          <w:rFonts w:ascii="Times New Roman" w:hAnsi="Times New Roman" w:cs="Times New Roman"/>
          <w:noProof/>
        </w:rPr>
        <w:t>(Jombart 2008</w:t>
      </w:r>
      <w:r w:rsidR="006E518C" w:rsidRPr="00073D74">
        <w:rPr>
          <w:rFonts w:ascii="Times New Roman" w:hAnsi="Times New Roman" w:cs="Times New Roman"/>
        </w:rPr>
        <w:fldChar w:fldCharType="end"/>
      </w:r>
      <w:r w:rsidR="006E518C" w:rsidRPr="00073D74">
        <w:rPr>
          <w:rFonts w:ascii="Times New Roman" w:hAnsi="Times New Roman" w:cs="Times New Roman"/>
        </w:rPr>
        <w:t xml:space="preserve">; </w:t>
      </w:r>
      <w:proofErr w:type="spellStart"/>
      <w:r w:rsidR="006E518C" w:rsidRPr="00073D74">
        <w:rPr>
          <w:rFonts w:ascii="Times New Roman" w:hAnsi="Times New Roman" w:cs="Times New Roman"/>
        </w:rPr>
        <w:t>Jombart</w:t>
      </w:r>
      <w:proofErr w:type="spellEnd"/>
      <w:r w:rsidR="006E518C" w:rsidRPr="00073D74">
        <w:rPr>
          <w:rFonts w:ascii="Times New Roman" w:hAnsi="Times New Roman" w:cs="Times New Roman"/>
        </w:rPr>
        <w:t xml:space="preserve"> and Collins, 2015).</w:t>
      </w:r>
    </w:p>
    <w:p w14:paraId="7B85918F" w14:textId="274A0980" w:rsidR="006E518C" w:rsidRDefault="00F11F01" w:rsidP="00073D74">
      <w:pPr>
        <w:spacing w:line="480" w:lineRule="auto"/>
        <w:ind w:firstLine="720"/>
        <w:rPr>
          <w:rFonts w:ascii="Times New Roman" w:hAnsi="Times New Roman" w:cs="Times New Roman"/>
        </w:rPr>
      </w:pPr>
      <w:r w:rsidRPr="00073D74">
        <w:rPr>
          <w:rFonts w:ascii="Times New Roman" w:hAnsi="Times New Roman" w:cs="Times New Roman"/>
        </w:rPr>
        <w:t xml:space="preserve">The final model using 80 retained principal components revealed considerable overlap between individuals from different sampling localities (Figure </w:t>
      </w:r>
      <w:r w:rsidR="00B64845">
        <w:rPr>
          <w:rFonts w:ascii="Times New Roman" w:hAnsi="Times New Roman" w:cs="Times New Roman"/>
        </w:rPr>
        <w:t>Ai</w:t>
      </w:r>
      <w:r w:rsidRPr="00073D74">
        <w:rPr>
          <w:rFonts w:ascii="Times New Roman" w:hAnsi="Times New Roman" w:cs="Times New Roman"/>
        </w:rPr>
        <w:t>),</w:t>
      </w:r>
      <w:r w:rsidR="006E518C" w:rsidRPr="00073D74">
        <w:rPr>
          <w:rFonts w:ascii="Times New Roman" w:hAnsi="Times New Roman" w:cs="Times New Roman"/>
        </w:rPr>
        <w:t xml:space="preserve"> and the final model was able to reassign </w:t>
      </w:r>
      <w:r w:rsidR="000536E6" w:rsidRPr="00073D74">
        <w:rPr>
          <w:rFonts w:ascii="Times New Roman" w:hAnsi="Times New Roman" w:cs="Times New Roman"/>
        </w:rPr>
        <w:t>59</w:t>
      </w:r>
      <w:r w:rsidR="006E518C" w:rsidRPr="00073D74">
        <w:rPr>
          <w:rFonts w:ascii="Times New Roman" w:hAnsi="Times New Roman" w:cs="Times New Roman"/>
        </w:rPr>
        <w:t>% of individuals back to the original sampling population, but the a-score for this c</w:t>
      </w:r>
      <w:r w:rsidR="000536E6" w:rsidRPr="00073D74">
        <w:rPr>
          <w:rFonts w:ascii="Times New Roman" w:hAnsi="Times New Roman" w:cs="Times New Roman"/>
        </w:rPr>
        <w:t xml:space="preserve">onfiguration was very low (&lt;5%). </w:t>
      </w:r>
      <w:r w:rsidR="006E518C" w:rsidRPr="00073D74">
        <w:rPr>
          <w:rFonts w:ascii="Times New Roman" w:hAnsi="Times New Roman" w:cs="Times New Roman"/>
        </w:rPr>
        <w:t>The poor a-score results and the optimisation procedures carried out suggest it is virtually impossible to find a model that does not over-fit the data</w:t>
      </w:r>
      <w:r w:rsidR="006A316C" w:rsidRPr="00073D74">
        <w:rPr>
          <w:rFonts w:ascii="Times New Roman" w:hAnsi="Times New Roman" w:cs="Times New Roman"/>
        </w:rPr>
        <w:t>. Therefore, sampling locality does not have an important effect on the clustering of this data.</w:t>
      </w:r>
    </w:p>
    <w:p w14:paraId="307345C2" w14:textId="515F756F" w:rsidR="00073D74" w:rsidRPr="00073D74" w:rsidRDefault="00073D74" w:rsidP="00073D74">
      <w:pPr>
        <w:spacing w:line="480" w:lineRule="auto"/>
        <w:ind w:firstLine="720"/>
        <w:rPr>
          <w:rFonts w:ascii="Times New Roman" w:hAnsi="Times New Roman" w:cs="Times New Roman"/>
        </w:rPr>
      </w:pPr>
      <w:r w:rsidRPr="00073D74">
        <w:rPr>
          <w:rFonts w:ascii="Times New Roman" w:hAnsi="Times New Roman" w:cs="Times New Roman"/>
        </w:rPr>
        <w:t xml:space="preserve">We then proceeded with the </w:t>
      </w:r>
      <w:proofErr w:type="spellStart"/>
      <w:r w:rsidRPr="00073D74">
        <w:rPr>
          <w:rFonts w:ascii="Times New Roman" w:hAnsi="Times New Roman" w:cs="Times New Roman"/>
          <w:i/>
        </w:rPr>
        <w:t>dapc</w:t>
      </w:r>
      <w:proofErr w:type="spellEnd"/>
      <w:r w:rsidRPr="00073D74">
        <w:rPr>
          <w:rFonts w:ascii="Times New Roman" w:hAnsi="Times New Roman" w:cs="Times New Roman"/>
          <w:i/>
        </w:rPr>
        <w:t xml:space="preserve"> </w:t>
      </w:r>
      <w:r w:rsidRPr="00073D74">
        <w:rPr>
          <w:rFonts w:ascii="Times New Roman" w:hAnsi="Times New Roman" w:cs="Times New Roman"/>
        </w:rPr>
        <w:t>analysis using sampling locality as a prior, retaining 80 principal components and all linear discriminant functions, as in the microsatellite analysis. These results show that all western populations are clustered together, with some separation evident in the Eastern population at Chidna (</w:t>
      </w:r>
      <w:r w:rsidR="00825208">
        <w:rPr>
          <w:rFonts w:ascii="Times New Roman" w:hAnsi="Times New Roman" w:cs="Times New Roman"/>
        </w:rPr>
        <w:t>Figure S4c</w:t>
      </w:r>
      <w:r w:rsidRPr="00073D74">
        <w:rPr>
          <w:rFonts w:ascii="Times New Roman" w:hAnsi="Times New Roman" w:cs="Times New Roman"/>
        </w:rPr>
        <w:t xml:space="preserve">). </w:t>
      </w:r>
    </w:p>
    <w:p w14:paraId="49969231" w14:textId="30B88E67" w:rsidR="00073D74" w:rsidRPr="00073D74" w:rsidRDefault="00073D74" w:rsidP="00073D74">
      <w:pPr>
        <w:spacing w:line="480" w:lineRule="auto"/>
        <w:ind w:firstLine="720"/>
        <w:rPr>
          <w:rFonts w:ascii="Times New Roman" w:hAnsi="Times New Roman" w:cs="Times New Roman"/>
        </w:rPr>
      </w:pPr>
      <w:r w:rsidRPr="00073D74">
        <w:rPr>
          <w:rFonts w:ascii="Times New Roman" w:hAnsi="Times New Roman" w:cs="Times New Roman"/>
          <w:noProof/>
          <w:lang w:val="en-US"/>
        </w:rPr>
        <w:drawing>
          <wp:anchor distT="0" distB="0" distL="114300" distR="114300" simplePos="0" relativeHeight="251678720" behindDoc="0" locked="0" layoutInCell="1" allowOverlap="1" wp14:anchorId="0E621C75" wp14:editId="000F455B">
            <wp:simplePos x="0" y="0"/>
            <wp:positionH relativeFrom="column">
              <wp:posOffset>0</wp:posOffset>
            </wp:positionH>
            <wp:positionV relativeFrom="paragraph">
              <wp:posOffset>0</wp:posOffset>
            </wp:positionV>
            <wp:extent cx="4839335" cy="4000500"/>
            <wp:effectExtent l="0" t="0" r="12065" b="12700"/>
            <wp:wrapThrough wrapText="bothSides">
              <wp:wrapPolygon edited="0">
                <wp:start x="0" y="0"/>
                <wp:lineTo x="0" y="21531"/>
                <wp:lineTo x="21540" y="21531"/>
                <wp:lineTo x="21540" y="0"/>
                <wp:lineTo x="0" y="0"/>
              </wp:wrapPolygon>
            </wp:wrapThrough>
            <wp:docPr id="2" name="Picture 2" descr="APPLE HDD:Users:43161235:Google Drive:Ch2_StrDiversity:Microsatellites:MP_SM_2016:Subset:Adegenet:FindCluste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E HDD:Users:43161235:Google Drive:Ch2_StrDiversity:Microsatellites:MP_SM_2016:Subset:Adegenet:FindClusters.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39335"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F506F" w14:textId="47A729CF" w:rsidR="006E518C" w:rsidRPr="00073D74" w:rsidRDefault="006E518C" w:rsidP="00073D74">
      <w:pPr>
        <w:spacing w:line="480" w:lineRule="auto"/>
        <w:ind w:firstLine="720"/>
        <w:rPr>
          <w:rFonts w:ascii="Times New Roman" w:hAnsi="Times New Roman" w:cs="Times New Roman"/>
        </w:rPr>
      </w:pPr>
    </w:p>
    <w:p w14:paraId="0B292FE7" w14:textId="77777777" w:rsidR="00B24DB4" w:rsidRPr="00073D74" w:rsidRDefault="00B24DB4" w:rsidP="00073D74">
      <w:pPr>
        <w:spacing w:line="480" w:lineRule="auto"/>
        <w:rPr>
          <w:rFonts w:ascii="Times New Roman" w:hAnsi="Times New Roman" w:cs="Times New Roman"/>
        </w:rPr>
      </w:pPr>
    </w:p>
    <w:p w14:paraId="461F7687" w14:textId="7C77E743" w:rsidR="00B24DB4" w:rsidRPr="00073D74" w:rsidRDefault="00B24DB4" w:rsidP="00073D74">
      <w:pPr>
        <w:spacing w:line="480" w:lineRule="auto"/>
        <w:rPr>
          <w:rFonts w:ascii="Times New Roman" w:hAnsi="Times New Roman" w:cs="Times New Roman"/>
        </w:rPr>
      </w:pPr>
    </w:p>
    <w:p w14:paraId="4012E911" w14:textId="77777777" w:rsidR="00B24DB4" w:rsidRPr="00073D74" w:rsidRDefault="00B24DB4" w:rsidP="00073D74">
      <w:pPr>
        <w:spacing w:line="480" w:lineRule="auto"/>
        <w:rPr>
          <w:rFonts w:ascii="Times New Roman" w:hAnsi="Times New Roman" w:cs="Times New Roman"/>
        </w:rPr>
      </w:pPr>
    </w:p>
    <w:p w14:paraId="0135E0A2" w14:textId="77777777" w:rsidR="00073D74" w:rsidRDefault="00073D74" w:rsidP="00073D74">
      <w:pPr>
        <w:spacing w:line="480" w:lineRule="auto"/>
        <w:rPr>
          <w:rFonts w:ascii="Times New Roman" w:hAnsi="Times New Roman" w:cs="Times New Roman"/>
        </w:rPr>
      </w:pPr>
    </w:p>
    <w:p w14:paraId="0AF74B92" w14:textId="77777777" w:rsidR="00073D74" w:rsidRDefault="00073D74" w:rsidP="00073D74">
      <w:pPr>
        <w:spacing w:line="480" w:lineRule="auto"/>
        <w:rPr>
          <w:rFonts w:ascii="Times New Roman" w:hAnsi="Times New Roman" w:cs="Times New Roman"/>
        </w:rPr>
      </w:pPr>
    </w:p>
    <w:p w14:paraId="4C1AD3AA" w14:textId="77777777" w:rsidR="00073D74" w:rsidRDefault="00073D74" w:rsidP="00073D74">
      <w:pPr>
        <w:spacing w:line="480" w:lineRule="auto"/>
        <w:rPr>
          <w:rFonts w:ascii="Times New Roman" w:hAnsi="Times New Roman" w:cs="Times New Roman"/>
        </w:rPr>
      </w:pPr>
    </w:p>
    <w:p w14:paraId="3C370BDE" w14:textId="77777777" w:rsidR="00073D74" w:rsidRDefault="00073D74" w:rsidP="00073D74">
      <w:pPr>
        <w:spacing w:line="480" w:lineRule="auto"/>
        <w:rPr>
          <w:rFonts w:ascii="Times New Roman" w:hAnsi="Times New Roman" w:cs="Times New Roman"/>
        </w:rPr>
      </w:pPr>
    </w:p>
    <w:p w14:paraId="26CF2369" w14:textId="77777777" w:rsidR="00073D74" w:rsidRDefault="00073D74" w:rsidP="00073D74">
      <w:pPr>
        <w:spacing w:line="480" w:lineRule="auto"/>
        <w:rPr>
          <w:rFonts w:ascii="Times New Roman" w:hAnsi="Times New Roman" w:cs="Times New Roman"/>
        </w:rPr>
      </w:pPr>
    </w:p>
    <w:p w14:paraId="738E2BDD" w14:textId="77777777" w:rsidR="00073D74" w:rsidRDefault="00073D74" w:rsidP="00073D74">
      <w:pPr>
        <w:spacing w:line="480" w:lineRule="auto"/>
        <w:rPr>
          <w:rFonts w:ascii="Times New Roman" w:hAnsi="Times New Roman" w:cs="Times New Roman"/>
        </w:rPr>
      </w:pPr>
    </w:p>
    <w:p w14:paraId="3035AA62" w14:textId="77777777" w:rsidR="00073D74" w:rsidRDefault="00073D74" w:rsidP="00073D74">
      <w:pPr>
        <w:spacing w:line="480" w:lineRule="auto"/>
        <w:rPr>
          <w:rFonts w:ascii="Times New Roman" w:hAnsi="Times New Roman" w:cs="Times New Roman"/>
        </w:rPr>
      </w:pPr>
    </w:p>
    <w:p w14:paraId="15D63710" w14:textId="395241CC" w:rsidR="00073D74" w:rsidRPr="00837B7A" w:rsidRDefault="00073D74" w:rsidP="00073D74">
      <w:pPr>
        <w:spacing w:line="480" w:lineRule="auto"/>
        <w:rPr>
          <w:rFonts w:ascii="Times New Roman" w:hAnsi="Times New Roman" w:cs="Times New Roman"/>
        </w:rPr>
      </w:pPr>
      <w:r w:rsidRPr="00837B7A">
        <w:rPr>
          <w:rFonts w:ascii="Times New Roman" w:hAnsi="Times New Roman" w:cs="Times New Roman"/>
          <w:b/>
        </w:rPr>
        <w:t xml:space="preserve">Figure </w:t>
      </w:r>
      <w:r w:rsidR="00B64845">
        <w:rPr>
          <w:rFonts w:ascii="Times New Roman" w:hAnsi="Times New Roman" w:cs="Times New Roman"/>
          <w:b/>
        </w:rPr>
        <w:t>A</w:t>
      </w:r>
      <w:r w:rsidRPr="00837B7A">
        <w:rPr>
          <w:rFonts w:ascii="Times New Roman" w:hAnsi="Times New Roman" w:cs="Times New Roman"/>
          <w:b/>
        </w:rPr>
        <w:t>:</w:t>
      </w:r>
      <w:r w:rsidRPr="00837B7A">
        <w:rPr>
          <w:rFonts w:ascii="Times New Roman" w:hAnsi="Times New Roman" w:cs="Times New Roman"/>
        </w:rPr>
        <w:t xml:space="preserve"> Results of K-means clustering method </w:t>
      </w:r>
      <w:proofErr w:type="spellStart"/>
      <w:r w:rsidRPr="00837B7A">
        <w:rPr>
          <w:rFonts w:ascii="Times New Roman" w:hAnsi="Times New Roman" w:cs="Times New Roman"/>
          <w:i/>
        </w:rPr>
        <w:t>find.clusters</w:t>
      </w:r>
      <w:proofErr w:type="spellEnd"/>
      <w:r w:rsidRPr="00837B7A">
        <w:rPr>
          <w:rFonts w:ascii="Times New Roman" w:hAnsi="Times New Roman" w:cs="Times New Roman"/>
        </w:rPr>
        <w:t xml:space="preserve"> for microsatellite data, with each clustering solution and its corresponding BIC score.</w:t>
      </w:r>
    </w:p>
    <w:p w14:paraId="30840AB7" w14:textId="68A0002B" w:rsidR="00B24DB4" w:rsidRPr="00073D74" w:rsidRDefault="00B24DB4" w:rsidP="00073D74">
      <w:pPr>
        <w:spacing w:line="480" w:lineRule="auto"/>
        <w:rPr>
          <w:rFonts w:ascii="Times New Roman" w:hAnsi="Times New Roman" w:cs="Times New Roman"/>
        </w:rPr>
      </w:pPr>
    </w:p>
    <w:p w14:paraId="6D485646" w14:textId="4B934564" w:rsidR="00073D74" w:rsidRPr="00073D74" w:rsidRDefault="00B64845" w:rsidP="00073D74">
      <w:pPr>
        <w:spacing w:line="480" w:lineRule="auto"/>
        <w:rPr>
          <w:rFonts w:ascii="Times New Roman" w:hAnsi="Times New Roman" w:cs="Times New Roman"/>
        </w:rPr>
      </w:pPr>
      <w:r w:rsidRPr="00073D74">
        <w:rPr>
          <w:rFonts w:ascii="Times New Roman" w:hAnsi="Times New Roman" w:cs="Times New Roman"/>
          <w:noProof/>
          <w:lang w:val="en-US"/>
        </w:rPr>
        <mc:AlternateContent>
          <mc:Choice Requires="wps">
            <w:drawing>
              <wp:anchor distT="0" distB="0" distL="114300" distR="114300" simplePos="0" relativeHeight="251682816" behindDoc="0" locked="0" layoutInCell="1" allowOverlap="1" wp14:anchorId="3184962F" wp14:editId="112310C2">
                <wp:simplePos x="0" y="0"/>
                <wp:positionH relativeFrom="column">
                  <wp:posOffset>-800100</wp:posOffset>
                </wp:positionH>
                <wp:positionV relativeFrom="paragraph">
                  <wp:posOffset>2859405</wp:posOffset>
                </wp:positionV>
                <wp:extent cx="457200" cy="457200"/>
                <wp:effectExtent l="0" t="0" r="0" b="0"/>
                <wp:wrapTight wrapText="bothSides">
                  <wp:wrapPolygon edited="0">
                    <wp:start x="1800" y="2700"/>
                    <wp:lineTo x="1800" y="18900"/>
                    <wp:lineTo x="18900" y="18900"/>
                    <wp:lineTo x="18900" y="2700"/>
                    <wp:lineTo x="1800" y="2700"/>
                  </wp:wrapPolygon>
                </wp:wrapTight>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C8E37" w14:textId="3B075D95" w:rsidR="00C52EC9" w:rsidRPr="002D01C2" w:rsidRDefault="00B64845">
                            <w:pPr>
                              <w:rPr>
                                <w:rFonts w:ascii="Times New Roman" w:hAnsi="Times New Roman" w:cs="Times New Roman"/>
                              </w:rPr>
                            </w:pPr>
                            <w:r>
                              <w:rPr>
                                <w:rFonts w:ascii="Times New Roman" w:hAnsi="Times New Roman" w:cs="Times New Roman"/>
                              </w:rPr>
                              <w:t>iii</w:t>
                            </w:r>
                            <w:r w:rsidR="00C52EC9" w:rsidRPr="002D01C2">
                              <w:rPr>
                                <w:rFonts w:ascii="Times New Roman" w:hAnsi="Times New Roman" w:cs="Times New Roman"/>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63pt;margin-top:225.15pt;width:36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" filled="f" stroked="f">
                <v:textbox inset=",7.2pt,,7.2pt">
                  <w:txbxContent>
                    <w:p w14:paraId="0ECC8E37" w14:textId="3B075D95" w:rsidR="00C52EC9" w:rsidRPr="002D01C2" w:rsidRDefault="00B64845">
                      <w:pPr>
                        <w:rPr>
                          <w:rFonts w:ascii="Times New Roman" w:hAnsi="Times New Roman" w:cs="Times New Roman"/>
                        </w:rPr>
                      </w:pPr>
                      <w:r>
                        <w:rPr>
                          <w:rFonts w:ascii="Times New Roman" w:hAnsi="Times New Roman" w:cs="Times New Roman"/>
                        </w:rPr>
                        <w:t>iii</w:t>
                      </w:r>
                      <w:r w:rsidR="00C52EC9" w:rsidRPr="002D01C2">
                        <w:rPr>
                          <w:rFonts w:ascii="Times New Roman" w:hAnsi="Times New Roman" w:cs="Times New Roman"/>
                        </w:rPr>
                        <w:t>)</w:t>
                      </w:r>
                    </w:p>
                  </w:txbxContent>
                </v:textbox>
                <w10:wrap type="tight"/>
              </v:shape>
            </w:pict>
          </mc:Fallback>
        </mc:AlternateContent>
      </w:r>
      <w:r w:rsidR="00A36FF1" w:rsidRPr="00073D74">
        <w:rPr>
          <w:rFonts w:ascii="Times New Roman" w:hAnsi="Times New Roman"/>
          <w:noProof/>
          <w:lang w:val="en-US"/>
        </w:rPr>
        <w:drawing>
          <wp:anchor distT="0" distB="0" distL="114300" distR="114300" simplePos="0" relativeHeight="251668480" behindDoc="1" locked="0" layoutInCell="1" allowOverlap="1" wp14:anchorId="7A480478" wp14:editId="2F1AC1EE">
            <wp:simplePos x="0" y="0"/>
            <wp:positionH relativeFrom="column">
              <wp:posOffset>-800100</wp:posOffset>
            </wp:positionH>
            <wp:positionV relativeFrom="paragraph">
              <wp:posOffset>-342900</wp:posOffset>
            </wp:positionV>
            <wp:extent cx="3724275" cy="2868930"/>
            <wp:effectExtent l="0" t="0" r="9525" b="1270"/>
            <wp:wrapTopAndBottom/>
            <wp:docPr id="3" name="Picture 2" descr="a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co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4275" cy="2868930"/>
                    </a:xfrm>
                    <a:prstGeom prst="rect">
                      <a:avLst/>
                    </a:prstGeom>
                    <a:noFill/>
                  </pic:spPr>
                </pic:pic>
              </a:graphicData>
            </a:graphic>
            <wp14:sizeRelH relativeFrom="page">
              <wp14:pctWidth>0</wp14:pctWidth>
            </wp14:sizeRelH>
            <wp14:sizeRelV relativeFrom="page">
              <wp14:pctHeight>0</wp14:pctHeight>
            </wp14:sizeRelV>
          </wp:anchor>
        </w:drawing>
      </w:r>
      <w:r w:rsidR="00A36FF1" w:rsidRPr="00073D74">
        <w:rPr>
          <w:rFonts w:ascii="Times New Roman" w:hAnsi="Times New Roman"/>
          <w:noProof/>
          <w:lang w:val="en-US"/>
        </w:rPr>
        <w:drawing>
          <wp:anchor distT="0" distB="0" distL="114300" distR="114300" simplePos="0" relativeHeight="251670528" behindDoc="0" locked="0" layoutInCell="1" allowOverlap="1" wp14:anchorId="418E0749" wp14:editId="36532763">
            <wp:simplePos x="0" y="0"/>
            <wp:positionH relativeFrom="column">
              <wp:posOffset>2743200</wp:posOffset>
            </wp:positionH>
            <wp:positionV relativeFrom="paragraph">
              <wp:posOffset>-342900</wp:posOffset>
            </wp:positionV>
            <wp:extent cx="3543300" cy="2817495"/>
            <wp:effectExtent l="0" t="0" r="12700" b="1905"/>
            <wp:wrapTopAndBottom/>
            <wp:docPr id="9" name="Picture 3" descr="x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v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3300" cy="2817495"/>
                    </a:xfrm>
                    <a:prstGeom prst="rect">
                      <a:avLst/>
                    </a:prstGeom>
                    <a:noFill/>
                  </pic:spPr>
                </pic:pic>
              </a:graphicData>
            </a:graphic>
            <wp14:sizeRelH relativeFrom="page">
              <wp14:pctWidth>0</wp14:pctWidth>
            </wp14:sizeRelH>
            <wp14:sizeRelV relativeFrom="page">
              <wp14:pctHeight>0</wp14:pctHeight>
            </wp14:sizeRelV>
          </wp:anchor>
        </w:drawing>
      </w:r>
      <w:r w:rsidR="00A36FF1" w:rsidRPr="00073D74">
        <w:rPr>
          <w:rFonts w:ascii="Times New Roman" w:hAnsi="Times New Roman"/>
          <w:noProof/>
          <w:lang w:val="en-US"/>
        </w:rPr>
        <mc:AlternateContent>
          <mc:Choice Requires="wpg">
            <w:drawing>
              <wp:anchor distT="0" distB="0" distL="114300" distR="114300" simplePos="0" relativeHeight="251675648" behindDoc="0" locked="0" layoutInCell="1" allowOverlap="1" wp14:anchorId="08E18592" wp14:editId="35BD32D0">
                <wp:simplePos x="0" y="0"/>
                <wp:positionH relativeFrom="column">
                  <wp:posOffset>-685800</wp:posOffset>
                </wp:positionH>
                <wp:positionV relativeFrom="paragraph">
                  <wp:posOffset>-228600</wp:posOffset>
                </wp:positionV>
                <wp:extent cx="4114800" cy="361950"/>
                <wp:effectExtent l="0" t="0" r="0" b="0"/>
                <wp:wrapThrough wrapText="bothSides">
                  <wp:wrapPolygon edited="0">
                    <wp:start x="267" y="0"/>
                    <wp:lineTo x="133" y="19705"/>
                    <wp:lineTo x="21333" y="19705"/>
                    <wp:lineTo x="21200" y="0"/>
                    <wp:lineTo x="267" y="0"/>
                  </wp:wrapPolygon>
                </wp:wrapThrough>
                <wp:docPr id="7" name="Group 7"/>
                <wp:cNvGraphicFramePr/>
                <a:graphic xmlns:a="http://schemas.openxmlformats.org/drawingml/2006/main">
                  <a:graphicData uri="http://schemas.microsoft.com/office/word/2010/wordprocessingGroup">
                    <wpg:wgp>
                      <wpg:cNvGrpSpPr/>
                      <wpg:grpSpPr>
                        <a:xfrm>
                          <a:off x="0" y="0"/>
                          <a:ext cx="4114800" cy="361950"/>
                          <a:chOff x="0" y="0"/>
                          <a:chExt cx="4114800" cy="361950"/>
                        </a:xfrm>
                      </wpg:grpSpPr>
                      <wps:wsp>
                        <wps:cNvPr id="307" name="Text Box 2"/>
                        <wps:cNvSpPr txBox="1">
                          <a:spLocks noChangeArrowheads="1"/>
                        </wps:cNvSpPr>
                        <wps:spPr bwMode="auto">
                          <a:xfrm>
                            <a:off x="0" y="0"/>
                            <a:ext cx="476250" cy="361950"/>
                          </a:xfrm>
                          <a:prstGeom prst="rect">
                            <a:avLst/>
                          </a:prstGeom>
                          <a:noFill/>
                          <a:ln w="9525">
                            <a:noFill/>
                            <a:miter lim="800000"/>
                            <a:headEnd/>
                            <a:tailEnd/>
                          </a:ln>
                        </wps:spPr>
                        <wps:txbx>
                          <w:txbxContent>
                            <w:p w14:paraId="21B9712D" w14:textId="75EA8CAD" w:rsidR="00C52EC9" w:rsidRPr="004D5066" w:rsidRDefault="00B64845">
                              <w:pPr>
                                <w:rPr>
                                  <w:rFonts w:ascii="Times New Roman" w:hAnsi="Times New Roman" w:cs="Times New Roman"/>
                                </w:rPr>
                              </w:pPr>
                              <w:proofErr w:type="spellStart"/>
                              <w:proofErr w:type="gramStart"/>
                              <w:r>
                                <w:rPr>
                                  <w:rFonts w:ascii="Times New Roman" w:hAnsi="Times New Roman" w:cs="Times New Roman"/>
                                </w:rPr>
                                <w:t>i</w:t>
                              </w:r>
                              <w:proofErr w:type="spellEnd"/>
                              <w:proofErr w:type="gramEnd"/>
                              <w:r w:rsidR="00C52EC9" w:rsidRPr="004D5066">
                                <w:rPr>
                                  <w:rFonts w:ascii="Times New Roman" w:hAnsi="Times New Roman" w:cs="Times New Roman"/>
                                </w:rPr>
                                <w:t>)</w:t>
                              </w:r>
                            </w:p>
                          </w:txbxContent>
                        </wps:txbx>
                        <wps:bodyPr rot="0" vert="horz" wrap="square" lIns="91440" tIns="45720" rIns="91440" bIns="45720" anchor="t" anchorCtr="0">
                          <a:noAutofit/>
                        </wps:bodyPr>
                      </wps:wsp>
                      <wps:wsp>
                        <wps:cNvPr id="48" name="Text Box 2"/>
                        <wps:cNvSpPr txBox="1">
                          <a:spLocks noChangeArrowheads="1"/>
                        </wps:cNvSpPr>
                        <wps:spPr bwMode="auto">
                          <a:xfrm>
                            <a:off x="3638550" y="0"/>
                            <a:ext cx="476250" cy="361950"/>
                          </a:xfrm>
                          <a:prstGeom prst="rect">
                            <a:avLst/>
                          </a:prstGeom>
                          <a:noFill/>
                          <a:ln w="9525">
                            <a:noFill/>
                            <a:miter lim="800000"/>
                            <a:headEnd/>
                            <a:tailEnd/>
                          </a:ln>
                        </wps:spPr>
                        <wps:txbx>
                          <w:txbxContent>
                            <w:p w14:paraId="2B81DB89" w14:textId="39BD207A" w:rsidR="00C52EC9" w:rsidRPr="004D5066" w:rsidRDefault="00B64845" w:rsidP="00B24DB4">
                              <w:pPr>
                                <w:rPr>
                                  <w:rFonts w:ascii="Times New Roman" w:hAnsi="Times New Roman" w:cs="Times New Roman"/>
                                </w:rPr>
                              </w:pPr>
                              <w:r>
                                <w:rPr>
                                  <w:rFonts w:ascii="Times New Roman" w:hAnsi="Times New Roman" w:cs="Times New Roman"/>
                                </w:rPr>
                                <w:t>ii</w:t>
                              </w:r>
                              <w:r w:rsidR="00C52EC9" w:rsidRPr="004D5066">
                                <w:rPr>
                                  <w:rFonts w:ascii="Times New Roman" w:hAnsi="Times New Roman" w:cs="Times New Roman"/>
                                </w:rPr>
                                <w:t>)</w:t>
                              </w:r>
                            </w:p>
                          </w:txbxContent>
                        </wps:txbx>
                        <wps:bodyPr rot="0" vert="horz" wrap="square" lIns="91440" tIns="45720" rIns="91440" bIns="45720" anchor="t" anchorCtr="0">
                          <a:noAutofit/>
                        </wps:bodyPr>
                      </wps:wsp>
                    </wpg:wgp>
                  </a:graphicData>
                </a:graphic>
              </wp:anchor>
            </w:drawing>
          </mc:Choice>
          <mc:Fallback>
            <w:pict>
              <v:group id="Group 7" o:spid="_x0000_s1027" style="position:absolute;margin-left:-54pt;margin-top:-18pt;width:324pt;height:28.5pt;z-index:251675648" coordsize="41148,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">
                <v:shape id="Text Box 2" o:spid="_x0000_s1028" type="#_x0000_t202" style="position:absolute;width:4762;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21B9712D" w14:textId="75EA8CAD" w:rsidR="00C52EC9" w:rsidRPr="004D5066" w:rsidRDefault="00B64845">
                        <w:pPr>
                          <w:rPr>
                            <w:rFonts w:ascii="Times New Roman" w:hAnsi="Times New Roman" w:cs="Times New Roman"/>
                          </w:rPr>
                        </w:pPr>
                        <w:proofErr w:type="spellStart"/>
                        <w:proofErr w:type="gramStart"/>
                        <w:r>
                          <w:rPr>
                            <w:rFonts w:ascii="Times New Roman" w:hAnsi="Times New Roman" w:cs="Times New Roman"/>
                          </w:rPr>
                          <w:t>i</w:t>
                        </w:r>
                        <w:proofErr w:type="spellEnd"/>
                        <w:proofErr w:type="gramEnd"/>
                        <w:r w:rsidR="00C52EC9" w:rsidRPr="004D5066">
                          <w:rPr>
                            <w:rFonts w:ascii="Times New Roman" w:hAnsi="Times New Roman" w:cs="Times New Roman"/>
                          </w:rPr>
                          <w:t>)</w:t>
                        </w:r>
                      </w:p>
                    </w:txbxContent>
                  </v:textbox>
                </v:shape>
                <v:shape id="Text Box 2" o:spid="_x0000_s1029" type="#_x0000_t202" style="position:absolute;left:36385;width:4763;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2B81DB89" w14:textId="39BD207A" w:rsidR="00C52EC9" w:rsidRPr="004D5066" w:rsidRDefault="00B64845" w:rsidP="00B24DB4">
                        <w:pPr>
                          <w:rPr>
                            <w:rFonts w:ascii="Times New Roman" w:hAnsi="Times New Roman" w:cs="Times New Roman"/>
                          </w:rPr>
                        </w:pPr>
                        <w:r>
                          <w:rPr>
                            <w:rFonts w:ascii="Times New Roman" w:hAnsi="Times New Roman" w:cs="Times New Roman"/>
                          </w:rPr>
                          <w:t>ii</w:t>
                        </w:r>
                        <w:r w:rsidR="00C52EC9" w:rsidRPr="004D5066">
                          <w:rPr>
                            <w:rFonts w:ascii="Times New Roman" w:hAnsi="Times New Roman" w:cs="Times New Roman"/>
                          </w:rPr>
                          <w:t>)</w:t>
                        </w:r>
                      </w:p>
                    </w:txbxContent>
                  </v:textbox>
                </v:shape>
                <w10:wrap type="through"/>
              </v:group>
            </w:pict>
          </mc:Fallback>
        </mc:AlternateContent>
      </w:r>
      <w:r w:rsidR="00A36FF1" w:rsidRPr="00073D74">
        <w:rPr>
          <w:rFonts w:ascii="Times New Roman" w:hAnsi="Times New Roman" w:cs="Times New Roman"/>
          <w:noProof/>
          <w:lang w:val="en-US"/>
        </w:rPr>
        <w:drawing>
          <wp:anchor distT="0" distB="0" distL="114300" distR="114300" simplePos="0" relativeHeight="251680768" behindDoc="0" locked="0" layoutInCell="1" allowOverlap="1" wp14:anchorId="0AB0D5E0" wp14:editId="6BD9E7C4">
            <wp:simplePos x="0" y="0"/>
            <wp:positionH relativeFrom="column">
              <wp:posOffset>-342900</wp:posOffset>
            </wp:positionH>
            <wp:positionV relativeFrom="paragraph">
              <wp:posOffset>2514600</wp:posOffset>
            </wp:positionV>
            <wp:extent cx="6400800" cy="3200400"/>
            <wp:effectExtent l="0" t="0" r="0" b="0"/>
            <wp:wrapThrough wrapText="bothSides">
              <wp:wrapPolygon edited="0">
                <wp:start x="0" y="0"/>
                <wp:lineTo x="0" y="21429"/>
                <wp:lineTo x="21514" y="21429"/>
                <wp:lineTo x="21514" y="0"/>
                <wp:lineTo x="0" y="0"/>
              </wp:wrapPolygon>
            </wp:wrapThrough>
            <wp:docPr id="6" name="Picture 6" descr="APPLE HDD:Users:43161235:Google Drive:Ch2_StrDiversity:Microsatellites:MP_SM_2016:Subset:Adegenet:dapc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E HDD:Users:43161235:Google Drive:Ch2_StrDiversity:Microsatellites:MP_SM_2016:Subset:Adegenet:dapc80.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3D74" w:rsidRPr="00837B7A">
        <w:rPr>
          <w:rFonts w:ascii="Times New Roman" w:hAnsi="Times New Roman" w:cs="Times New Roman"/>
          <w:b/>
        </w:rPr>
        <w:t xml:space="preserve">Figure </w:t>
      </w:r>
      <w:r>
        <w:rPr>
          <w:rFonts w:ascii="Times New Roman" w:hAnsi="Times New Roman" w:cs="Times New Roman"/>
          <w:b/>
        </w:rPr>
        <w:t>B</w:t>
      </w:r>
      <w:r w:rsidR="00073D74" w:rsidRPr="00837B7A">
        <w:rPr>
          <w:rFonts w:ascii="Times New Roman" w:hAnsi="Times New Roman" w:cs="Times New Roman"/>
        </w:rPr>
        <w:t>:</w:t>
      </w:r>
      <w:r w:rsidR="00073D74" w:rsidRPr="004D5066">
        <w:rPr>
          <w:rFonts w:ascii="Times New Roman" w:hAnsi="Times New Roman" w:cs="Times New Roman"/>
        </w:rPr>
        <w:t xml:space="preserve"> </w:t>
      </w:r>
      <w:r w:rsidR="00073D74">
        <w:rPr>
          <w:rFonts w:ascii="Times New Roman" w:hAnsi="Times New Roman" w:cs="Times New Roman"/>
        </w:rPr>
        <w:t xml:space="preserve">Discriminant Analysis of Principal Components (DAPC) </w:t>
      </w:r>
      <w:r w:rsidR="00073D74" w:rsidRPr="004D5066">
        <w:rPr>
          <w:rFonts w:ascii="Times New Roman" w:hAnsi="Times New Roman" w:cs="Times New Roman"/>
        </w:rPr>
        <w:t xml:space="preserve">model </w:t>
      </w:r>
      <w:proofErr w:type="gramStart"/>
      <w:r w:rsidR="00073D74" w:rsidRPr="004D5066">
        <w:rPr>
          <w:rFonts w:ascii="Times New Roman" w:hAnsi="Times New Roman" w:cs="Times New Roman"/>
        </w:rPr>
        <w:t>optimisation</w:t>
      </w:r>
      <w:proofErr w:type="gramEnd"/>
      <w:r w:rsidR="00073D74" w:rsidRPr="004D5066">
        <w:rPr>
          <w:rFonts w:ascii="Times New Roman" w:hAnsi="Times New Roman" w:cs="Times New Roman"/>
        </w:rPr>
        <w:t xml:space="preserve"> for the best number of principal components of </w:t>
      </w:r>
      <w:r w:rsidR="00073D74">
        <w:rPr>
          <w:rFonts w:ascii="Times New Roman" w:hAnsi="Times New Roman" w:cs="Times New Roman"/>
        </w:rPr>
        <w:t>microsatellite</w:t>
      </w:r>
      <w:r w:rsidR="00073D74" w:rsidRPr="004D5066">
        <w:rPr>
          <w:rFonts w:ascii="Times New Roman" w:hAnsi="Times New Roman" w:cs="Times New Roman"/>
        </w:rPr>
        <w:t xml:space="preserve"> data given the sampling localities. Part </w:t>
      </w:r>
      <w:proofErr w:type="spellStart"/>
      <w:r>
        <w:rPr>
          <w:rFonts w:ascii="Times New Roman" w:hAnsi="Times New Roman" w:cs="Times New Roman"/>
        </w:rPr>
        <w:t>i</w:t>
      </w:r>
      <w:proofErr w:type="spellEnd"/>
      <w:r w:rsidR="00073D74" w:rsidRPr="004D5066">
        <w:rPr>
          <w:rFonts w:ascii="Times New Roman" w:hAnsi="Times New Roman" w:cs="Times New Roman"/>
        </w:rPr>
        <w:t xml:space="preserve">) shows the results from the a-score optimisation procedure and </w:t>
      </w:r>
      <w:r>
        <w:rPr>
          <w:rFonts w:ascii="Times New Roman" w:hAnsi="Times New Roman" w:cs="Times New Roman"/>
        </w:rPr>
        <w:t>ii</w:t>
      </w:r>
      <w:r w:rsidR="00073D74" w:rsidRPr="004D5066">
        <w:rPr>
          <w:rFonts w:ascii="Times New Roman" w:hAnsi="Times New Roman" w:cs="Times New Roman"/>
        </w:rPr>
        <w:t xml:space="preserve">) shows the results from the cross-validation analysis. Part </w:t>
      </w:r>
      <w:r>
        <w:rPr>
          <w:rFonts w:ascii="Times New Roman" w:hAnsi="Times New Roman" w:cs="Times New Roman"/>
        </w:rPr>
        <w:t>iii</w:t>
      </w:r>
      <w:r w:rsidR="00073D74" w:rsidRPr="004D5066">
        <w:rPr>
          <w:rFonts w:ascii="Times New Roman" w:hAnsi="Times New Roman" w:cs="Times New Roman"/>
        </w:rPr>
        <w:t>)</w:t>
      </w:r>
      <w:r w:rsidR="00073D74">
        <w:rPr>
          <w:rFonts w:ascii="Times New Roman" w:hAnsi="Times New Roman" w:cs="Times New Roman"/>
        </w:rPr>
        <w:t xml:space="preserve"> is the scatterplot of the final DAPC model with sampling locality as a prior, where points are individual genotypes, colour-coded by their original sampling locality and surrounded by a 95% confidence ellipse. DA and PCA Eigenvalues represent the amount of genetic variation captured by the analysis, and the first two discriminant factors are plotted as the x- and y- axis.</w:t>
      </w:r>
    </w:p>
    <w:p w14:paraId="3FA5F46F" w14:textId="2F059B71" w:rsidR="00B65984" w:rsidRPr="00073D74" w:rsidRDefault="00B65984" w:rsidP="00073D74">
      <w:pPr>
        <w:spacing w:line="480" w:lineRule="auto"/>
        <w:rPr>
          <w:rFonts w:ascii="Times New Roman" w:hAnsi="Times New Roman" w:cs="Times New Roman"/>
          <w:i/>
        </w:rPr>
      </w:pPr>
      <w:r w:rsidRPr="00073D74">
        <w:rPr>
          <w:rFonts w:ascii="Times New Roman" w:hAnsi="Times New Roman" w:cs="Times New Roman"/>
          <w:i/>
        </w:rPr>
        <w:t xml:space="preserve">Discriminant </w:t>
      </w:r>
      <w:r w:rsidR="003E1F8F">
        <w:rPr>
          <w:rFonts w:ascii="Times New Roman" w:hAnsi="Times New Roman" w:cs="Times New Roman"/>
          <w:i/>
        </w:rPr>
        <w:t>a</w:t>
      </w:r>
      <w:r w:rsidRPr="00073D74">
        <w:rPr>
          <w:rFonts w:ascii="Times New Roman" w:hAnsi="Times New Roman" w:cs="Times New Roman"/>
          <w:i/>
        </w:rPr>
        <w:t xml:space="preserve">nalysis on SNP dataset: </w:t>
      </w:r>
    </w:p>
    <w:p w14:paraId="5C9F22EF" w14:textId="53F39A12" w:rsidR="00B65984" w:rsidRPr="00073D74" w:rsidRDefault="00B65984" w:rsidP="00073D74">
      <w:pPr>
        <w:spacing w:line="480" w:lineRule="auto"/>
        <w:rPr>
          <w:rFonts w:ascii="Times New Roman" w:hAnsi="Times New Roman" w:cs="Times New Roman"/>
          <w:i/>
        </w:rPr>
      </w:pPr>
    </w:p>
    <w:p w14:paraId="327D1DBD" w14:textId="20E60E7D" w:rsidR="00073D74" w:rsidRPr="00073D74" w:rsidRDefault="00B65984" w:rsidP="00073D74">
      <w:pPr>
        <w:spacing w:line="480" w:lineRule="auto"/>
        <w:rPr>
          <w:rFonts w:ascii="Times New Roman" w:hAnsi="Times New Roman" w:cs="Times New Roman"/>
        </w:rPr>
      </w:pPr>
      <w:r w:rsidRPr="00073D74">
        <w:rPr>
          <w:rFonts w:ascii="Times New Roman" w:hAnsi="Times New Roman" w:cs="Times New Roman"/>
        </w:rPr>
        <w:t xml:space="preserve">The </w:t>
      </w:r>
      <w:proofErr w:type="spellStart"/>
      <w:r w:rsidRPr="00073D74">
        <w:rPr>
          <w:rFonts w:ascii="Times New Roman" w:hAnsi="Times New Roman" w:cs="Times New Roman"/>
          <w:i/>
        </w:rPr>
        <w:t>adegenet</w:t>
      </w:r>
      <w:proofErr w:type="spellEnd"/>
      <w:r w:rsidRPr="00073D74">
        <w:rPr>
          <w:rFonts w:ascii="Times New Roman" w:hAnsi="Times New Roman" w:cs="Times New Roman"/>
        </w:rPr>
        <w:t xml:space="preserve"> package is also able to run the same analyses on SNP datasets, and essentially ran the same procedure as above. Unlike the microsatellite dataset, the contribution to the total variance per additional principal component did not reach an asymptote, and remained roughly linear (Figure </w:t>
      </w:r>
      <w:r w:rsidR="00B64845">
        <w:rPr>
          <w:rFonts w:ascii="Times New Roman" w:hAnsi="Times New Roman" w:cs="Times New Roman"/>
        </w:rPr>
        <w:t>C</w:t>
      </w:r>
      <w:r w:rsidRPr="00073D74">
        <w:rPr>
          <w:rFonts w:ascii="Times New Roman" w:hAnsi="Times New Roman" w:cs="Times New Roman"/>
        </w:rPr>
        <w:t xml:space="preserve">). Further, in finding the best clustering solution, here was a roughly linear increase in BIC with increase </w:t>
      </w:r>
      <w:r w:rsidR="00837B7A" w:rsidRPr="00073D74">
        <w:rPr>
          <w:rFonts w:ascii="Times New Roman" w:hAnsi="Times New Roman" w:cs="Times New Roman"/>
        </w:rPr>
        <w:t>in number of clusters (Figure</w:t>
      </w:r>
      <w:r w:rsidR="00B64845">
        <w:rPr>
          <w:rFonts w:ascii="Times New Roman" w:hAnsi="Times New Roman" w:cs="Times New Roman"/>
        </w:rPr>
        <w:t xml:space="preserve"> D</w:t>
      </w:r>
      <w:r w:rsidRPr="00073D74">
        <w:rPr>
          <w:rFonts w:ascii="Times New Roman" w:hAnsi="Times New Roman" w:cs="Times New Roman"/>
        </w:rPr>
        <w:t>), with the lowest BIC at a single cluster.</w:t>
      </w:r>
      <w:r w:rsidR="00073D74">
        <w:rPr>
          <w:rFonts w:ascii="Times New Roman" w:hAnsi="Times New Roman" w:cs="Times New Roman"/>
        </w:rPr>
        <w:t xml:space="preserve"> </w:t>
      </w:r>
      <w:r w:rsidR="00073D74" w:rsidRPr="00073D74">
        <w:rPr>
          <w:rFonts w:ascii="Times New Roman" w:hAnsi="Times New Roman" w:cs="Times New Roman"/>
        </w:rPr>
        <w:t xml:space="preserve">Given </w:t>
      </w:r>
      <w:proofErr w:type="spellStart"/>
      <w:r w:rsidR="00073D74" w:rsidRPr="00073D74">
        <w:rPr>
          <w:rFonts w:ascii="Times New Roman" w:hAnsi="Times New Roman" w:cs="Times New Roman"/>
          <w:i/>
        </w:rPr>
        <w:t>find.clusters</w:t>
      </w:r>
      <w:proofErr w:type="spellEnd"/>
      <w:r w:rsidR="00073D74" w:rsidRPr="00073D74">
        <w:rPr>
          <w:rFonts w:ascii="Times New Roman" w:hAnsi="Times New Roman" w:cs="Times New Roman"/>
          <w:i/>
        </w:rPr>
        <w:t xml:space="preserve"> </w:t>
      </w:r>
      <w:r w:rsidR="00073D74" w:rsidRPr="00073D74">
        <w:rPr>
          <w:rFonts w:ascii="Times New Roman" w:hAnsi="Times New Roman" w:cs="Times New Roman"/>
        </w:rPr>
        <w:t xml:space="preserve">suggested that one cluster was the optimal configuration we did not </w:t>
      </w:r>
      <w:proofErr w:type="gramStart"/>
      <w:r w:rsidR="00073D74" w:rsidRPr="00073D74">
        <w:rPr>
          <w:rFonts w:ascii="Times New Roman" w:hAnsi="Times New Roman" w:cs="Times New Roman"/>
        </w:rPr>
        <w:t>proceed</w:t>
      </w:r>
      <w:proofErr w:type="gramEnd"/>
      <w:r w:rsidR="00073D74" w:rsidRPr="00073D74">
        <w:rPr>
          <w:rFonts w:ascii="Times New Roman" w:hAnsi="Times New Roman" w:cs="Times New Roman"/>
        </w:rPr>
        <w:t xml:space="preserve"> with DAPC from the </w:t>
      </w:r>
      <w:proofErr w:type="spellStart"/>
      <w:r w:rsidR="00073D74" w:rsidRPr="00073D74">
        <w:rPr>
          <w:rFonts w:ascii="Times New Roman" w:hAnsi="Times New Roman" w:cs="Times New Roman"/>
          <w:i/>
        </w:rPr>
        <w:t>find.clusters</w:t>
      </w:r>
      <w:proofErr w:type="spellEnd"/>
      <w:r w:rsidR="00073D74" w:rsidRPr="00073D74">
        <w:rPr>
          <w:rFonts w:ascii="Times New Roman" w:hAnsi="Times New Roman" w:cs="Times New Roman"/>
        </w:rPr>
        <w:t xml:space="preserve"> result. </w:t>
      </w:r>
    </w:p>
    <w:p w14:paraId="43AD97A4" w14:textId="120BFF48" w:rsidR="00B65984" w:rsidRPr="00073D74" w:rsidRDefault="00073D74" w:rsidP="00073D74">
      <w:pPr>
        <w:spacing w:line="480" w:lineRule="auto"/>
        <w:rPr>
          <w:rFonts w:ascii="Times New Roman" w:hAnsi="Times New Roman" w:cs="Times New Roman"/>
        </w:rPr>
      </w:pPr>
      <w:r w:rsidRPr="00073D74">
        <w:rPr>
          <w:rFonts w:ascii="Times New Roman" w:hAnsi="Times New Roman" w:cs="Times New Roman"/>
        </w:rPr>
        <w:t xml:space="preserve">Like the microsatellite data, we explored how the genetic variation was partitioned among our sampling localities using it as a grouping prior in </w:t>
      </w:r>
      <w:proofErr w:type="spellStart"/>
      <w:r w:rsidRPr="00073D74">
        <w:rPr>
          <w:rFonts w:ascii="Times New Roman" w:hAnsi="Times New Roman" w:cs="Times New Roman"/>
        </w:rPr>
        <w:t>dapc</w:t>
      </w:r>
      <w:proofErr w:type="spellEnd"/>
      <w:r w:rsidRPr="00073D74">
        <w:rPr>
          <w:rFonts w:ascii="Times New Roman" w:hAnsi="Times New Roman" w:cs="Times New Roman"/>
        </w:rPr>
        <w:t xml:space="preserve">. First we validated the best number of principal components to use using </w:t>
      </w:r>
      <w:proofErr w:type="spellStart"/>
      <w:r w:rsidRPr="00073D74">
        <w:rPr>
          <w:rFonts w:ascii="Times New Roman" w:hAnsi="Times New Roman" w:cs="Times New Roman"/>
          <w:i/>
        </w:rPr>
        <w:t>optim.a.score</w:t>
      </w:r>
      <w:proofErr w:type="spellEnd"/>
      <w:r w:rsidRPr="00073D74">
        <w:rPr>
          <w:rFonts w:ascii="Times New Roman" w:hAnsi="Times New Roman" w:cs="Times New Roman"/>
          <w:i/>
        </w:rPr>
        <w:t xml:space="preserve"> </w:t>
      </w:r>
      <w:r w:rsidRPr="00073D74">
        <w:rPr>
          <w:rFonts w:ascii="Times New Roman" w:hAnsi="Times New Roman" w:cs="Times New Roman"/>
        </w:rPr>
        <w:t xml:space="preserve">function, which was unable to identify an optimal number of PCs to </w:t>
      </w:r>
      <w:r w:rsidR="00B64845">
        <w:rPr>
          <w:rFonts w:ascii="Times New Roman" w:hAnsi="Times New Roman" w:cs="Times New Roman"/>
        </w:rPr>
        <w:t xml:space="preserve">retain (Figure </w:t>
      </w:r>
      <w:proofErr w:type="spellStart"/>
      <w:r w:rsidR="00B64845">
        <w:rPr>
          <w:rFonts w:ascii="Times New Roman" w:hAnsi="Times New Roman" w:cs="Times New Roman"/>
        </w:rPr>
        <w:t>Ei</w:t>
      </w:r>
      <w:proofErr w:type="spellEnd"/>
      <w:r w:rsidRPr="00073D74">
        <w:rPr>
          <w:rFonts w:ascii="Times New Roman" w:hAnsi="Times New Roman" w:cs="Times New Roman"/>
        </w:rPr>
        <w:t xml:space="preserve">) We then ran a cross-validation analysis as in the microsatellite dataset, but was again unable to find a number of principal components that correctly predict the group </w:t>
      </w:r>
      <w:r w:rsidR="00B64845">
        <w:rPr>
          <w:rFonts w:ascii="Times New Roman" w:hAnsi="Times New Roman" w:cs="Times New Roman"/>
        </w:rPr>
        <w:t xml:space="preserve">membership of clusters (Figure </w:t>
      </w:r>
      <w:proofErr w:type="spellStart"/>
      <w:r w:rsidR="00B64845">
        <w:rPr>
          <w:rFonts w:ascii="Times New Roman" w:hAnsi="Times New Roman" w:cs="Times New Roman"/>
        </w:rPr>
        <w:t>Eii</w:t>
      </w:r>
      <w:proofErr w:type="spellEnd"/>
      <w:r w:rsidRPr="00073D74">
        <w:rPr>
          <w:rFonts w:ascii="Times New Roman" w:hAnsi="Times New Roman" w:cs="Times New Roman"/>
        </w:rPr>
        <w:t xml:space="preserve">). We then proceeded with the </w:t>
      </w:r>
      <w:proofErr w:type="spellStart"/>
      <w:r w:rsidRPr="00073D74">
        <w:rPr>
          <w:rFonts w:ascii="Times New Roman" w:hAnsi="Times New Roman" w:cs="Times New Roman"/>
          <w:i/>
        </w:rPr>
        <w:t>dapc</w:t>
      </w:r>
      <w:proofErr w:type="spellEnd"/>
      <w:r w:rsidRPr="00073D74">
        <w:rPr>
          <w:rFonts w:ascii="Times New Roman" w:hAnsi="Times New Roman" w:cs="Times New Roman"/>
          <w:i/>
        </w:rPr>
        <w:t xml:space="preserve"> </w:t>
      </w:r>
      <w:r w:rsidRPr="00073D74">
        <w:rPr>
          <w:rFonts w:ascii="Times New Roman" w:hAnsi="Times New Roman" w:cs="Times New Roman"/>
        </w:rPr>
        <w:t>analysis using sampling locality as a prior, retaining 80 principal components and all linear discriminant functions, as in the microsatellite analysis. These results show that all western populations are clustered together, with some separation evident in the Eastern population at Chidna (Main text Figure 4).</w:t>
      </w:r>
    </w:p>
    <w:p w14:paraId="64F54F81" w14:textId="77777777" w:rsidR="00B65984" w:rsidRPr="00073D74" w:rsidRDefault="00B65984" w:rsidP="00073D74">
      <w:pPr>
        <w:spacing w:line="480" w:lineRule="auto"/>
        <w:rPr>
          <w:rFonts w:ascii="Times New Roman" w:hAnsi="Times New Roman" w:cs="Times New Roman"/>
          <w:b/>
        </w:rPr>
      </w:pPr>
    </w:p>
    <w:p w14:paraId="31F7EC7E" w14:textId="3D19EF0C" w:rsidR="00B65984" w:rsidRPr="00073D74" w:rsidRDefault="00073D74" w:rsidP="00073D74">
      <w:pPr>
        <w:spacing w:line="480" w:lineRule="auto"/>
        <w:rPr>
          <w:rFonts w:ascii="Times New Roman" w:hAnsi="Times New Roman" w:cs="Times New Roman"/>
          <w:b/>
        </w:rPr>
      </w:pPr>
      <w:r>
        <w:rPr>
          <w:noProof/>
          <w:lang w:val="en-US"/>
        </w:rPr>
        <w:drawing>
          <wp:inline distT="0" distB="0" distL="0" distR="0" wp14:anchorId="26F48497" wp14:editId="0D8F578C">
            <wp:extent cx="3543300" cy="3526155"/>
            <wp:effectExtent l="0" t="0" r="12700" b="4445"/>
            <wp:docPr id="15" name="Picture 15" descr="Macintosh HD:Users:43161235:Google Drive:Ch2StrDiversity:Chapter 2- manuscript:GeneticClusteringSupp:snpP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43161235:Google Drive:Ch2StrDiversity:Chapter 2- manuscript:GeneticClusteringSupp:snpPCA.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3300" cy="3526155"/>
                    </a:xfrm>
                    <a:prstGeom prst="rect">
                      <a:avLst/>
                    </a:prstGeom>
                    <a:noFill/>
                    <a:ln>
                      <a:noFill/>
                    </a:ln>
                  </pic:spPr>
                </pic:pic>
              </a:graphicData>
            </a:graphic>
          </wp:inline>
        </w:drawing>
      </w:r>
    </w:p>
    <w:p w14:paraId="420EA66C" w14:textId="7A54D1D6" w:rsidR="00073D74" w:rsidRPr="003C613D" w:rsidRDefault="00073D74" w:rsidP="00073D74">
      <w:pPr>
        <w:spacing w:line="480" w:lineRule="auto"/>
        <w:rPr>
          <w:rFonts w:ascii="Times New Roman" w:hAnsi="Times New Roman" w:cs="Times New Roman"/>
        </w:rPr>
      </w:pPr>
      <w:r w:rsidRPr="003C613D">
        <w:rPr>
          <w:rFonts w:ascii="Times New Roman" w:hAnsi="Times New Roman" w:cs="Times New Roman"/>
          <w:b/>
        </w:rPr>
        <w:t>F</w:t>
      </w:r>
      <w:r>
        <w:rPr>
          <w:rFonts w:ascii="Times New Roman" w:hAnsi="Times New Roman" w:cs="Times New Roman"/>
          <w:b/>
        </w:rPr>
        <w:t xml:space="preserve">igure </w:t>
      </w:r>
      <w:r w:rsidR="00B64845">
        <w:rPr>
          <w:rFonts w:ascii="Times New Roman" w:hAnsi="Times New Roman" w:cs="Times New Roman"/>
          <w:b/>
        </w:rPr>
        <w:t>C</w:t>
      </w:r>
      <w:r w:rsidRPr="003C613D">
        <w:rPr>
          <w:rFonts w:ascii="Times New Roman" w:hAnsi="Times New Roman" w:cs="Times New Roman"/>
          <w:b/>
        </w:rPr>
        <w:t xml:space="preserve">: </w:t>
      </w:r>
      <w:r>
        <w:rPr>
          <w:rFonts w:ascii="Times New Roman" w:hAnsi="Times New Roman" w:cs="Times New Roman"/>
        </w:rPr>
        <w:t>How the principal components of the SNP dataset represent the variance within the dataset.</w:t>
      </w:r>
    </w:p>
    <w:p w14:paraId="0F387571" w14:textId="63A32DB6" w:rsidR="00B65984" w:rsidRPr="00073D74" w:rsidRDefault="00073D74" w:rsidP="00073D74">
      <w:pPr>
        <w:spacing w:line="480" w:lineRule="auto"/>
        <w:rPr>
          <w:rFonts w:ascii="Times New Roman" w:hAnsi="Times New Roman" w:cs="Times New Roman"/>
          <w:b/>
        </w:rPr>
      </w:pPr>
      <w:r w:rsidRPr="00073D74">
        <w:rPr>
          <w:rFonts w:ascii="Times New Roman" w:hAnsi="Times New Roman" w:cs="Times New Roman"/>
          <w:b/>
          <w:noProof/>
          <w:lang w:val="en-US"/>
        </w:rPr>
        <w:drawing>
          <wp:anchor distT="0" distB="0" distL="114300" distR="114300" simplePos="0" relativeHeight="251661311" behindDoc="0" locked="0" layoutInCell="1" allowOverlap="1" wp14:anchorId="22147981" wp14:editId="061D870C">
            <wp:simplePos x="0" y="0"/>
            <wp:positionH relativeFrom="column">
              <wp:posOffset>0</wp:posOffset>
            </wp:positionH>
            <wp:positionV relativeFrom="paragraph">
              <wp:posOffset>287020</wp:posOffset>
            </wp:positionV>
            <wp:extent cx="3657600" cy="3462655"/>
            <wp:effectExtent l="0" t="0" r="0" b="0"/>
            <wp:wrapThrough wrapText="bothSides">
              <wp:wrapPolygon edited="0">
                <wp:start x="0" y="0"/>
                <wp:lineTo x="0" y="21390"/>
                <wp:lineTo x="21450" y="21390"/>
                <wp:lineTo x="21450" y="0"/>
                <wp:lineTo x="0" y="0"/>
              </wp:wrapPolygon>
            </wp:wrapThrough>
            <wp:docPr id="13" name="Picture 13" descr="APPLE HDD:Users:43161235:Google Drive:GBS WD:f6_8050:adegenet:cluste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PLE HDD:Users:43161235:Google Drive:GBS WD:f6_8050:adegenet:clusters.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3462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E3776" w14:textId="0DED4CAC" w:rsidR="00B65984" w:rsidRPr="00073D74" w:rsidRDefault="00B65984" w:rsidP="00073D74">
      <w:pPr>
        <w:spacing w:line="480" w:lineRule="auto"/>
        <w:rPr>
          <w:rFonts w:ascii="Times New Roman" w:hAnsi="Times New Roman" w:cs="Times New Roman"/>
          <w:b/>
        </w:rPr>
      </w:pPr>
    </w:p>
    <w:p w14:paraId="4AA26150" w14:textId="77777777" w:rsidR="00B65984" w:rsidRPr="00073D74" w:rsidRDefault="00B65984" w:rsidP="00073D74">
      <w:pPr>
        <w:spacing w:line="480" w:lineRule="auto"/>
        <w:rPr>
          <w:rFonts w:ascii="Times New Roman" w:hAnsi="Times New Roman" w:cs="Times New Roman"/>
          <w:b/>
        </w:rPr>
      </w:pPr>
    </w:p>
    <w:p w14:paraId="527C23C9" w14:textId="77777777" w:rsidR="00B65984" w:rsidRPr="00073D74" w:rsidRDefault="00B65984" w:rsidP="00073D74">
      <w:pPr>
        <w:spacing w:line="480" w:lineRule="auto"/>
        <w:rPr>
          <w:rFonts w:ascii="Times New Roman" w:hAnsi="Times New Roman" w:cs="Times New Roman"/>
          <w:b/>
        </w:rPr>
      </w:pPr>
    </w:p>
    <w:p w14:paraId="7F75BB2B" w14:textId="77777777" w:rsidR="00B65984" w:rsidRPr="00073D74" w:rsidRDefault="00B65984" w:rsidP="00073D74">
      <w:pPr>
        <w:spacing w:line="480" w:lineRule="auto"/>
        <w:rPr>
          <w:rFonts w:ascii="Times New Roman" w:hAnsi="Times New Roman" w:cs="Times New Roman"/>
          <w:b/>
        </w:rPr>
      </w:pPr>
    </w:p>
    <w:p w14:paraId="629A6910" w14:textId="77777777" w:rsidR="00B65984" w:rsidRPr="00073D74" w:rsidRDefault="00B65984" w:rsidP="00073D74">
      <w:pPr>
        <w:spacing w:line="480" w:lineRule="auto"/>
        <w:rPr>
          <w:rFonts w:ascii="Times New Roman" w:hAnsi="Times New Roman" w:cs="Times New Roman"/>
          <w:b/>
        </w:rPr>
      </w:pPr>
    </w:p>
    <w:p w14:paraId="58BD822C" w14:textId="77777777" w:rsidR="00B65984" w:rsidRPr="00073D74" w:rsidRDefault="00B65984" w:rsidP="00073D74">
      <w:pPr>
        <w:spacing w:line="480" w:lineRule="auto"/>
        <w:rPr>
          <w:rFonts w:ascii="Times New Roman" w:hAnsi="Times New Roman" w:cs="Times New Roman"/>
          <w:b/>
        </w:rPr>
      </w:pPr>
    </w:p>
    <w:p w14:paraId="7937B962" w14:textId="31074271" w:rsidR="00B65984" w:rsidRPr="00073D74" w:rsidRDefault="00B65984" w:rsidP="00073D74">
      <w:pPr>
        <w:spacing w:line="480" w:lineRule="auto"/>
        <w:rPr>
          <w:rFonts w:ascii="Times New Roman" w:hAnsi="Times New Roman" w:cs="Times New Roman"/>
          <w:b/>
        </w:rPr>
      </w:pPr>
    </w:p>
    <w:p w14:paraId="69CFD7EA" w14:textId="58815B5D" w:rsidR="00B65984" w:rsidRPr="00073D74" w:rsidRDefault="00B65984" w:rsidP="00073D74">
      <w:pPr>
        <w:spacing w:line="480" w:lineRule="auto"/>
        <w:rPr>
          <w:rFonts w:ascii="Times New Roman" w:hAnsi="Times New Roman" w:cs="Times New Roman"/>
          <w:b/>
        </w:rPr>
      </w:pPr>
    </w:p>
    <w:p w14:paraId="659B1AD3" w14:textId="5691648A" w:rsidR="00B65984" w:rsidRPr="00073D74" w:rsidRDefault="00B65984" w:rsidP="00073D74">
      <w:pPr>
        <w:spacing w:line="480" w:lineRule="auto"/>
        <w:rPr>
          <w:rFonts w:ascii="Times New Roman" w:hAnsi="Times New Roman" w:cs="Times New Roman"/>
          <w:b/>
        </w:rPr>
      </w:pPr>
    </w:p>
    <w:p w14:paraId="0A61034C" w14:textId="4C6255D2" w:rsidR="00B65984" w:rsidRPr="00073D74" w:rsidRDefault="00B65984" w:rsidP="00073D74">
      <w:pPr>
        <w:spacing w:line="480" w:lineRule="auto"/>
        <w:rPr>
          <w:rFonts w:ascii="Times New Roman" w:hAnsi="Times New Roman" w:cs="Times New Roman"/>
          <w:b/>
        </w:rPr>
      </w:pPr>
    </w:p>
    <w:p w14:paraId="7F6C02B4" w14:textId="4AB9E5E7" w:rsidR="00073D74" w:rsidRPr="00FA4EAE" w:rsidRDefault="00073D74" w:rsidP="00073D74">
      <w:pPr>
        <w:spacing w:line="480" w:lineRule="auto"/>
        <w:rPr>
          <w:rFonts w:ascii="Times New Roman" w:hAnsi="Times New Roman" w:cs="Times New Roman"/>
        </w:rPr>
      </w:pPr>
      <w:r>
        <w:rPr>
          <w:rFonts w:ascii="Times New Roman" w:hAnsi="Times New Roman" w:cs="Times New Roman"/>
          <w:b/>
        </w:rPr>
        <w:t xml:space="preserve">Figure </w:t>
      </w:r>
      <w:r w:rsidR="00B64845">
        <w:rPr>
          <w:rFonts w:ascii="Times New Roman" w:hAnsi="Times New Roman" w:cs="Times New Roman"/>
          <w:b/>
        </w:rPr>
        <w:t>D</w:t>
      </w:r>
      <w:r>
        <w:rPr>
          <w:rFonts w:ascii="Times New Roman" w:hAnsi="Times New Roman" w:cs="Times New Roman"/>
          <w:b/>
        </w:rPr>
        <w:t xml:space="preserve">: </w:t>
      </w:r>
      <w:r>
        <w:rPr>
          <w:rFonts w:ascii="Times New Roman" w:hAnsi="Times New Roman" w:cs="Times New Roman"/>
        </w:rPr>
        <w:t xml:space="preserve">results of </w:t>
      </w:r>
      <w:proofErr w:type="spellStart"/>
      <w:r>
        <w:rPr>
          <w:rFonts w:ascii="Times New Roman" w:hAnsi="Times New Roman" w:cs="Times New Roman"/>
          <w:i/>
        </w:rPr>
        <w:t>find.clusters</w:t>
      </w:r>
      <w:proofErr w:type="spellEnd"/>
      <w:r>
        <w:rPr>
          <w:rFonts w:ascii="Times New Roman" w:hAnsi="Times New Roman" w:cs="Times New Roman"/>
          <w:i/>
        </w:rPr>
        <w:t xml:space="preserve"> </w:t>
      </w:r>
      <w:r>
        <w:rPr>
          <w:rFonts w:ascii="Times New Roman" w:hAnsi="Times New Roman" w:cs="Times New Roman"/>
        </w:rPr>
        <w:t xml:space="preserve">analysis on SNP data, with each clustering solution given a BIC score. </w:t>
      </w:r>
    </w:p>
    <w:p w14:paraId="74532C94" w14:textId="37ABBE5D" w:rsidR="00B65984" w:rsidRPr="00073D74" w:rsidRDefault="00073D74" w:rsidP="00073D74">
      <w:pPr>
        <w:spacing w:line="480" w:lineRule="auto"/>
        <w:rPr>
          <w:rFonts w:ascii="Times New Roman" w:hAnsi="Times New Roman" w:cs="Times New Roman"/>
          <w:b/>
        </w:rPr>
      </w:pPr>
      <w:r w:rsidRPr="00073D74">
        <w:rPr>
          <w:rFonts w:ascii="Times New Roman" w:hAnsi="Times New Roman" w:cs="Times New Roman"/>
          <w:noProof/>
          <w:lang w:val="en-US"/>
        </w:rPr>
        <mc:AlternateContent>
          <mc:Choice Requires="wpg">
            <w:drawing>
              <wp:anchor distT="0" distB="0" distL="114300" distR="114300" simplePos="0" relativeHeight="251687936" behindDoc="0" locked="0" layoutInCell="1" allowOverlap="1" wp14:anchorId="7F9B9B8E" wp14:editId="0B8574BA">
                <wp:simplePos x="0" y="0"/>
                <wp:positionH relativeFrom="column">
                  <wp:posOffset>114300</wp:posOffset>
                </wp:positionH>
                <wp:positionV relativeFrom="paragraph">
                  <wp:posOffset>-228600</wp:posOffset>
                </wp:positionV>
                <wp:extent cx="4500880" cy="6926580"/>
                <wp:effectExtent l="0" t="0" r="0" b="7620"/>
                <wp:wrapThrough wrapText="bothSides">
                  <wp:wrapPolygon edited="0">
                    <wp:start x="366" y="0"/>
                    <wp:lineTo x="244" y="79"/>
                    <wp:lineTo x="122" y="8871"/>
                    <wp:lineTo x="366" y="21545"/>
                    <wp:lineTo x="21454" y="21545"/>
                    <wp:lineTo x="21454" y="0"/>
                    <wp:lineTo x="366" y="0"/>
                  </wp:wrapPolygon>
                </wp:wrapThrough>
                <wp:docPr id="12" name="Group 12"/>
                <wp:cNvGraphicFramePr/>
                <a:graphic xmlns:a="http://schemas.openxmlformats.org/drawingml/2006/main">
                  <a:graphicData uri="http://schemas.microsoft.com/office/word/2010/wordprocessingGroup">
                    <wpg:wgp>
                      <wpg:cNvGrpSpPr/>
                      <wpg:grpSpPr>
                        <a:xfrm>
                          <a:off x="0" y="0"/>
                          <a:ext cx="4500880" cy="6926580"/>
                          <a:chOff x="0" y="0"/>
                          <a:chExt cx="4500880" cy="6926580"/>
                        </a:xfrm>
                      </wpg:grpSpPr>
                      <pic:pic xmlns:pic="http://schemas.openxmlformats.org/drawingml/2006/picture">
                        <pic:nvPicPr>
                          <pic:cNvPr id="14" name="Picture 14" descr="APPLE HDD:Users:43161235:Google Drive:GBS WD:f6_8050:adegenet:ascore.jpe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14300" y="0"/>
                            <a:ext cx="4385945" cy="3429000"/>
                          </a:xfrm>
                          <a:prstGeom prst="rect">
                            <a:avLst/>
                          </a:prstGeom>
                          <a:noFill/>
                          <a:ln>
                            <a:noFill/>
                          </a:ln>
                        </pic:spPr>
                      </pic:pic>
                      <pic:pic xmlns:pic="http://schemas.openxmlformats.org/drawingml/2006/picture">
                        <pic:nvPicPr>
                          <pic:cNvPr id="16" name="Picture 16" descr="APPLE HDD:Users:43161235:Google Drive:GBS WD:f6_8050:adegenet:oval.jpe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14300" y="3497580"/>
                            <a:ext cx="4386580" cy="3429000"/>
                          </a:xfrm>
                          <a:prstGeom prst="rect">
                            <a:avLst/>
                          </a:prstGeom>
                          <a:noFill/>
                          <a:ln>
                            <a:noFill/>
                          </a:ln>
                        </pic:spPr>
                      </pic:pic>
                      <wps:wsp>
                        <wps:cNvPr id="11" name="Text Box 11"/>
                        <wps:cNvSpPr txBox="1"/>
                        <wps:spPr>
                          <a:xfrm>
                            <a:off x="0" y="0"/>
                            <a:ext cx="571500" cy="3771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69119E" w14:textId="5AD14655" w:rsidR="00C52EC9" w:rsidRDefault="00B64845">
                              <w:pPr>
                                <w:rPr>
                                  <w:rFonts w:ascii="Times New Roman" w:hAnsi="Times New Roman" w:cs="Times New Roman"/>
                                </w:rPr>
                              </w:pPr>
                              <w:proofErr w:type="spellStart"/>
                              <w:proofErr w:type="gramStart"/>
                              <w:r>
                                <w:rPr>
                                  <w:rFonts w:ascii="Times New Roman" w:hAnsi="Times New Roman" w:cs="Times New Roman"/>
                                </w:rPr>
                                <w:t>i</w:t>
                              </w:r>
                              <w:proofErr w:type="spellEnd"/>
                              <w:proofErr w:type="gramEnd"/>
                              <w:r w:rsidR="00C52EC9" w:rsidRPr="00837B7A">
                                <w:rPr>
                                  <w:rFonts w:ascii="Times New Roman" w:hAnsi="Times New Roman" w:cs="Times New Roman"/>
                                </w:rPr>
                                <w:t>)</w:t>
                              </w:r>
                            </w:p>
                            <w:p w14:paraId="24DED4F8" w14:textId="77777777" w:rsidR="00C52EC9" w:rsidRDefault="00C52EC9">
                              <w:pPr>
                                <w:rPr>
                                  <w:rFonts w:ascii="Times New Roman" w:hAnsi="Times New Roman" w:cs="Times New Roman"/>
                                </w:rPr>
                              </w:pPr>
                            </w:p>
                            <w:p w14:paraId="139D03D1" w14:textId="77777777" w:rsidR="00C52EC9" w:rsidRDefault="00C52EC9">
                              <w:pPr>
                                <w:rPr>
                                  <w:rFonts w:ascii="Times New Roman" w:hAnsi="Times New Roman" w:cs="Times New Roman"/>
                                </w:rPr>
                              </w:pPr>
                            </w:p>
                            <w:p w14:paraId="09A8201D" w14:textId="77777777" w:rsidR="00C52EC9" w:rsidRDefault="00C52EC9">
                              <w:pPr>
                                <w:rPr>
                                  <w:rFonts w:ascii="Times New Roman" w:hAnsi="Times New Roman" w:cs="Times New Roman"/>
                                </w:rPr>
                              </w:pPr>
                            </w:p>
                            <w:p w14:paraId="11E4B6B1" w14:textId="77777777" w:rsidR="00C52EC9" w:rsidRDefault="00C52EC9">
                              <w:pPr>
                                <w:rPr>
                                  <w:rFonts w:ascii="Times New Roman" w:hAnsi="Times New Roman" w:cs="Times New Roman"/>
                                </w:rPr>
                              </w:pPr>
                            </w:p>
                            <w:p w14:paraId="0E415E56" w14:textId="77777777" w:rsidR="00C52EC9" w:rsidRDefault="00C52EC9">
                              <w:pPr>
                                <w:rPr>
                                  <w:rFonts w:ascii="Times New Roman" w:hAnsi="Times New Roman" w:cs="Times New Roman"/>
                                </w:rPr>
                              </w:pPr>
                            </w:p>
                            <w:p w14:paraId="7CCCC3A5" w14:textId="77777777" w:rsidR="00C52EC9" w:rsidRDefault="00C52EC9">
                              <w:pPr>
                                <w:rPr>
                                  <w:rFonts w:ascii="Times New Roman" w:hAnsi="Times New Roman" w:cs="Times New Roman"/>
                                </w:rPr>
                              </w:pPr>
                            </w:p>
                            <w:p w14:paraId="567A948D" w14:textId="77777777" w:rsidR="00C52EC9" w:rsidRDefault="00C52EC9">
                              <w:pPr>
                                <w:rPr>
                                  <w:rFonts w:ascii="Times New Roman" w:hAnsi="Times New Roman" w:cs="Times New Roman"/>
                                </w:rPr>
                              </w:pPr>
                            </w:p>
                            <w:p w14:paraId="37A1D458" w14:textId="77777777" w:rsidR="00C52EC9" w:rsidRDefault="00C52EC9">
                              <w:pPr>
                                <w:rPr>
                                  <w:rFonts w:ascii="Times New Roman" w:hAnsi="Times New Roman" w:cs="Times New Roman"/>
                                </w:rPr>
                              </w:pPr>
                            </w:p>
                            <w:p w14:paraId="565BF5C1" w14:textId="77777777" w:rsidR="00C52EC9" w:rsidRDefault="00C52EC9">
                              <w:pPr>
                                <w:rPr>
                                  <w:rFonts w:ascii="Times New Roman" w:hAnsi="Times New Roman" w:cs="Times New Roman"/>
                                </w:rPr>
                              </w:pPr>
                            </w:p>
                            <w:p w14:paraId="20EFD963" w14:textId="77777777" w:rsidR="00C52EC9" w:rsidRDefault="00C52EC9">
                              <w:pPr>
                                <w:rPr>
                                  <w:rFonts w:ascii="Times New Roman" w:hAnsi="Times New Roman" w:cs="Times New Roman"/>
                                </w:rPr>
                              </w:pPr>
                            </w:p>
                            <w:p w14:paraId="2C737080" w14:textId="77777777" w:rsidR="00C52EC9" w:rsidRDefault="00C52EC9">
                              <w:pPr>
                                <w:rPr>
                                  <w:rFonts w:ascii="Times New Roman" w:hAnsi="Times New Roman" w:cs="Times New Roman"/>
                                </w:rPr>
                              </w:pPr>
                            </w:p>
                            <w:p w14:paraId="63AFA78E" w14:textId="77777777" w:rsidR="00C52EC9" w:rsidRDefault="00C52EC9">
                              <w:pPr>
                                <w:rPr>
                                  <w:rFonts w:ascii="Times New Roman" w:hAnsi="Times New Roman" w:cs="Times New Roman"/>
                                </w:rPr>
                              </w:pPr>
                            </w:p>
                            <w:p w14:paraId="64BBD03F" w14:textId="77777777" w:rsidR="00C52EC9" w:rsidRDefault="00C52EC9">
                              <w:pPr>
                                <w:rPr>
                                  <w:rFonts w:ascii="Times New Roman" w:hAnsi="Times New Roman" w:cs="Times New Roman"/>
                                </w:rPr>
                              </w:pPr>
                            </w:p>
                            <w:p w14:paraId="1430DCAD" w14:textId="77777777" w:rsidR="00C52EC9" w:rsidRDefault="00C52EC9">
                              <w:pPr>
                                <w:rPr>
                                  <w:rFonts w:ascii="Times New Roman" w:hAnsi="Times New Roman" w:cs="Times New Roman"/>
                                </w:rPr>
                              </w:pPr>
                            </w:p>
                            <w:p w14:paraId="318E9FE2" w14:textId="77777777" w:rsidR="00C52EC9" w:rsidRDefault="00C52EC9">
                              <w:pPr>
                                <w:rPr>
                                  <w:rFonts w:ascii="Times New Roman" w:hAnsi="Times New Roman" w:cs="Times New Roman"/>
                                </w:rPr>
                              </w:pPr>
                            </w:p>
                            <w:p w14:paraId="47985C12" w14:textId="77777777" w:rsidR="00C52EC9" w:rsidRDefault="00C52EC9">
                              <w:pPr>
                                <w:rPr>
                                  <w:rFonts w:ascii="Times New Roman" w:hAnsi="Times New Roman" w:cs="Times New Roman"/>
                                </w:rPr>
                              </w:pPr>
                            </w:p>
                            <w:p w14:paraId="3B10F681" w14:textId="77777777" w:rsidR="00C52EC9" w:rsidRDefault="00C52EC9">
                              <w:pPr>
                                <w:rPr>
                                  <w:rFonts w:ascii="Times New Roman" w:hAnsi="Times New Roman" w:cs="Times New Roman"/>
                                </w:rPr>
                              </w:pPr>
                            </w:p>
                            <w:p w14:paraId="14CD9625" w14:textId="77777777" w:rsidR="00C52EC9" w:rsidRDefault="00C52EC9">
                              <w:pPr>
                                <w:rPr>
                                  <w:rFonts w:ascii="Times New Roman" w:hAnsi="Times New Roman" w:cs="Times New Roman"/>
                                </w:rPr>
                              </w:pPr>
                            </w:p>
                            <w:p w14:paraId="2E05D6C5" w14:textId="77777777" w:rsidR="00C52EC9" w:rsidRDefault="00C52EC9">
                              <w:pPr>
                                <w:rPr>
                                  <w:rFonts w:ascii="Times New Roman" w:hAnsi="Times New Roman" w:cs="Times New Roman"/>
                                </w:rPr>
                              </w:pPr>
                            </w:p>
                            <w:p w14:paraId="310D086D" w14:textId="2BEB7D54" w:rsidR="00C52EC9" w:rsidRPr="00837B7A" w:rsidRDefault="00B64845">
                              <w:pPr>
                                <w:rPr>
                                  <w:rFonts w:ascii="Times New Roman" w:hAnsi="Times New Roman" w:cs="Times New Roman"/>
                                </w:rPr>
                              </w:pPr>
                              <w:r>
                                <w:rPr>
                                  <w:rFonts w:ascii="Times New Roman" w:hAnsi="Times New Roman" w:cs="Times New Roman"/>
                                </w:rPr>
                                <w:t>ii</w:t>
                              </w:r>
                              <w:bookmarkStart w:id="0" w:name="_GoBack"/>
                              <w:bookmarkEnd w:id="0"/>
                              <w:r w:rsidR="00C52EC9">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 o:spid="_x0000_s1030" style="position:absolute;margin-left:9pt;margin-top:-18pt;width:354.4pt;height:545.4pt;z-index:251687936" coordsize="45008,69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ICAgICAgMC&#10;AgMFAwMDBQYFBQUFBggGBgYGBggKCAgICAgICgoKCgoKCgoMDAwMDAwODg4ODg8PDw8PDw8PDw//&#10;2wBDAQICAgQEBAcEBAcQCwkLEBAQEBAQEBAQEBAQEBAQEBAQEBAQEBAQEBAQEBAQEBAQEBAQEBAQ&#10;EBAQEBAQEBAQEBD/3QAEAFH/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xf9pH/AJN3+KX/AGKut/8ApDNXqPh7/kAab/17Q/8AoAry79pH/k3f4pf9irrf&#10;/pDNXqPh7/kAab/17Q/+gCgDXooooAKKKKAP/9X9/KKKKACiiigAooooAKKKKACvn/8Aac/5JJJ/&#10;2HPDH/p9sa+gK+f/ANpz/kkkn/Yc8Mf+n2xoA+g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F/2kf8Ak3f4pf8AYq63/wCkM1eo&#10;+Hv+QBpv/XtD/wCgCvLv2kf+Td/il/2Kut/+kM1eo+Hv+QBpv/XtD/6AKANeiiigAooooA//1v38&#10;ooooAKKKKACiiigAooooAK+f/wBpz/kkkn/Yc8Mf+n2xr6Ar5/8A2nP+SSSf9hzwx/6fbGgD6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8X/aR/wCTd/il/wBirrf/AKQzV6j4e/5AGm/9e0P/AKAK8u/aR/5N3+KX/Yq63/6QzV6j&#10;4e/5AGm/9e0P/oAoA16KKKACiiigD//X/fyiiigAooooAKKKKACiiigAr5//AGnP+SSSf9hzwx/6&#10;fbGvoCvn/wDac/5JJJ/2HPDH/p9saAPo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xf9pH/AJN3+KX/AGKut/8ApDNXqPh7/kAa&#10;b/17Q/8AoAry79pH/k3f4pf9irrf/pDNXqPh7/kAab/17Q/+gCgDXooooAKKKKAP/9D9/KKKKACi&#10;iigAooooAKKKKACvn/8Aac/5JJJ/2HPDH/p9sa+gK+f/ANpz/kkkn/Yc8Mf+n2xoA+g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xf9pH/AJN3+KX/AGKut/8ApDNXqPh7/kAab/17Q/8AoAry79pH/k3f4pf9irrf/pDNXqPh7/kA&#10;ab/17Q/+gCgDXooooAKKKKAP/9P9/KKKKACiiigAooooAKKKKACvlP8AbV/5N71H/sOeFP8A1IdP&#10;r6sr5T/bV/5N71H/ALDnhT/1IdPoA+r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F/2kf8Ak3f4pf8AYq63/wCkM1eo+Hv+QBpv&#10;/XtD/wCgCvLv2kf+Td/il/2Kut/+kM1eo+Hv+QBpv/XtD/6AKANeiiigAooooA//1P38ooooAKKK&#10;KACiiigAooooAK+U/wBtX/k3vUf+w54U/wDUh0+vqyvlP9tX/k3vUf8AsOeFP/Uh0+gD6s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8X/aR/wCTd/il/wBirrf/AKQzV6j4e/5AGm/9e0P/AKAK8u/aR/5N3+KX/Yq63/6QzV6j4e/5&#10;AGm/9e0P/oAoA16KKKACiiigD//V/fyiiigAooooAKKKKACiiigAr5T/AG1f+Te9R/7DnhT/ANSH&#10;T6+rK+U/21f+Te9R/wCw54U/9SHT6APqy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xf9pH/AJN3+KX/AGKut/8ApDNXqPh7/kAa&#10;b/17Q/8AoAry79pH/k3f4pf9irrf/pDNXqPh7/kAab/17Q/+gCgDXooooAKKKKAP/9b9/KKKKACi&#10;iigAooooAKKKKACvlP8AbV/5N71H/sOeFP8A1IdPr6sr5T/bV/5N71H/ALDnhT/1IdPoA+r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F/2kf8Ak3f4pf8AYq63/wCkM1eo+Hv+QBpv/XtD/wCgCvLv2kf+Td/il/2Kut/+kM1eo+Hv&#10;+QBpv/XtD/6AKANeiiigAooooA//1/38ooooAKKKKACiiigAooooAK+U/wBtX/k3vUf+w54U/wDU&#10;h0+vqyvlP9tX/k3vUf8AsOeFP/Uh0+gD6s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8X/aR/wCTd/il/wBirrf/AKQzV6j4e/5A&#10;Gm/9e0P/AKAK8u/aR/5N3+KX/Yq63/6QzV6j4e/5AGm/9e0P/oAoA16KKKACiiigD//Q/fyiiigA&#10;ooooAKKKKACiiigAr5T/AG1f+Te9R/7DnhT/ANSHT6+rK+U/21f+Te9R/wCw54U/9SHT6APqy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F/2kf+&#10;Td/il/2Kut/+kM1eo+Hv+QBpv/XtD/6AK8u/aR/5N3+KX/Yq63/6QzV6j4e/5AGm/wDXtD/6AKAN&#10;eiiigAooooA//9P9/KKKKACiiigAooooAKKKKACvlP8AbV/5N71H/sOeFP8A1IdPr6sr5T/bV/5N&#10;71H/ALDnhT/1IdPoA+r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F/2kf8Ak3f4pf8AYq63/wCkM1eo+Hv+QBpv/XtD/wCgCvLv&#10;2kf+Td/il/2Kut/+kM1eo+Hv+QBpv/XtD/6AKANeiiigAooooA//1P38ooooAKKKKACiiigAoooo&#10;AK+U/wBtX/k3vUf+w54U/wDUh0+vqyvlP9tX/k3vUf8AsOeFP/Uh0+gD6s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8X/aR/wCT&#10;d/il/wBirrf/AKQzV6j4e/5AGm/9e0P/AKAK8u/aR/5N3+KX/Yq63/6QzV6j4e/5AGm/9e0P/oAo&#10;A16KKKACiiigD//V/fyiiigAooooAKKKKACiiigAr5T/AG1f+Te9R/7DnhT/ANSHT6+rK+U/21f+&#10;Te9R/wCw54U/9SHT6APqy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xf9pH/AJN3+KX/AGKut/8ApDNXqPh7/kAab/17Q/8AoAry&#10;79pH/k3f4pf9irrf/pDNXqPh7/kAab/17Q/+gCgDXooooAKKKKAP/9b9/KKKKACiiigAooooAKKK&#10;KACvlP8AbV/5N71H/sOeFP8A1IdPr6sr5T/bV/5N71H/ALDnhT/1IdPoA+r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F/2kf8A&#10;k3f4pf8AYq63/wCkM1eo+Hv+QBpv/XtD/wCgCvLv2kf+Td/il/2Kut/+kM1eo+Hv+QBpv/XtD/6A&#10;KANeiiigAooooA//1/38ooooAKKKKACiiigAooooAK+U/wBtX/k3vUf+w54U/wDUh0+vqyvlP9tX&#10;/k3vUf8AsOeFP/Uh0+gD6s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8X/aR/wCTd/il/wBirrf/AKQzV6j4e/5AGm/9e0P/AKAK&#10;8u/aR/5N3+KX/Yq63/6QzV6j4e/5AGm/9e0P/oAoA16KKKACiiigD//Q/fyiiigAooooAKKKKACi&#10;iigAr5T/AG1f+Te9R/7DnhT/ANSHT6+rK+U/21f+Te9R/wCw54U/9SHT6APqy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4v+0j/AMm7/FL/&#10;ALFXW/8A0hmr1Hw9/wAgDTf+vaH/ANAFeXftI/8AJu/xS/7FXW//AEhmr1Hw9/yANN/69of/AEAU&#10;Aa9FFFABRRRQB//T/fyiiigAooooAKKKKACiiigAr5T/AG1f+Te9R/7DnhT/ANSHT6+rK+U/21f+&#10;Te9R/wCw54U/9SHT6APqy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eL/tI&#10;/wDJu/xS/wCxV1v/ANIZq9R8Pf8AIA03/r2h/wDQBXl37SP/ACbv8Uv+xV1v/wBIZq9R8Pf8gDTf&#10;+vaH/wBAFAGvRRRQAUUUUAf/0P38ooooAKKKKACiiigAooooAK+U/wBtX/k3vUf+w54U/wDUh0+v&#10;qyvlP9tX/k3vUf8AsOeFP/Uh0+gD6s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b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wBDAAICAgIC&#10;AgMCAgMFAwMDBQYFBQUFBggGBgYGBggKCAgICAgICgoKCgoKCgoMDAwMDAwODg4ODg8PDw8PDw8P&#10;Dw//2wBDAQICAgQEBAcEBAcQCwkLEBAQEBAQEBAQEBAQEBAQEBAQEBAQEBAQEBAQEBAQEBAQEBAQ&#10;EBAQEBAQEBAQEBAQEBD/3QAEAFH/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gn7Vf/ACa98Yf+xO8Qf+m6evUPAf8AyI/h3/sHWn/ola8v/ar/AOTXvjD/ANid&#10;4g/9N09eoeA/+RH8O/8AYOtP/RK0AdXRRRQAUUUUAf/X/fyiiigAooooAKKKKACiiigAr49/bz/5&#10;Ni17/sL+Fv8A1INPr7Cr49/bz/5Ni17/ALC/hb/1INPoA+wq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BP2q/8Ak174w/8AYneI&#10;P/TdPXqHgP8A5Efw7/2DrT/0SteX/tV/8mvfGH/sTvEH/punr1DwH/yI/h3/ALB1p/6JWgDq6KKK&#10;ACiiigD/0P38ooooAKKKKACiiigAooooAK+Pf28/+TYte/7C/hb/ANSDT6+wq+Pf28/+TYte/wCw&#10;v4W/9SDT6APsK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wT9qv/AJNe+MP/AGJ3iD/03T16h4D/AORH8O/9g60/9ErXl/7Vf/Jr&#10;3xh/7E7xB/6bp69Q8B/8iP4d/wCwdaf+iVoA6uiiigAooooA/9H9/KKKKACiiigAooooAKKKKACv&#10;j39vP/k2LXv+wv4W/wDUg0+vsKvj39vP/k2LXv8AsL+Fv/Ug0+gD7C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8E/ar/wCTXvjD&#10;/wBid4g/9N09eoeA/wDkR/Dv/YOtP/RK15f+1X/ya98Yf+xO8Qf+m6evUPAf/Ij+Hf8AsHWn/ola&#10;AOrooooAKKKKAP/S/fyiiigAooooAKKKKACiiigAr49/bz/5Ni17/sL+Fv8A1INPr7Cr49/bz/5N&#10;i17/ALC/hb/1INPoA+wq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BP2q/8Ak174w/8AYneIP/TdPXqHgP8A5Efw7/2DrT/0SteX&#10;/tV/8mvfGH/sTvEH/punr1DwH/yI/h3/ALB1p/6JWgDq6KKKACiiigD/0/38ooooAKKKKACiiigA&#10;ooooAK+Pf28/+TYte/7C/hb/ANSDT6+wq+Pf28/+TYte/wCwv4W/9SDT6APsK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wT9qv/&#10;AJNe+MP/AGJ3iD/03T16h4D/AORH8O/9g60/9ErXl/7Vf/Jr3xh/7E7xB/6bp69Q8B/8iP4d/wCw&#10;daf+iVoA6uiiigAooooA/9T9/KKKKACiiigAooooAKKKKACvj39vP/k2LXv+wv4W/wDUg0+vsKvj&#10;39vP/k2LXv8AsL+Fv/Ug0+gD7C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8E/ar/wCTXvjD/wBid4g/9N09eoeA/wDkR/Dv/YOt&#10;P/RK15f+1X/ya98Yf+xO8Qf+m6evUPAf/Ij+Hf8AsHWn/olaAOrooooAKKKKAP/V/fyiiigAoooo&#10;AKKKKACiiigAr49/bz/5Ni17/sL+Fv8A1INPr7Cr49/bz/5Ni17/ALC/hb/1INPoA+w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BP2q/8Ak174w/8AYneIP/TdPXqHgP8A5Efw7/2DrT/0SteX/tV/8mvfGH/sTvEH/punr1DwH/yI&#10;/h3/ALB1p/6JWgDq6KKKACiiigD/1v38ooooAKKKKACiisnW9f0Lwzpz6v4j1G20qxiKh7i7mSCF&#10;SxwoLyFVGTwOeaANaivPbn4t/Cuy8X2Pw/vPGOjweJ9TRZLXS3v7db2dHG5WjgL+YwZeVwpyMkZA&#10;NehUAFfHv7ef/JsWvf8AYX8Lf+pBp9fYVfHv7ef/ACbFr3/YX8Lf+pBp9AH2F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wT9qv8A5Ne+MP8A2J3iD/03&#10;T16h4D/5Efw7/wBg60/9ErXl/wC1X/ya98Yf+xO8Qf8Apunr1DwH/wAiP4d/7B1p/wCiVoA6uiii&#10;gAooooA//9H9/KKKKACiiigAooooAKKKKACvj39vP/k2LXv+wv4W/wDUg0+vsKvj39vP/k2LXv8A&#10;sL+Fv/Ug0+gD7C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8E/ar/wCTXvjD/wBid4g/9N09eoeA/wDkR/Dv/YOtP/RK15f+1X/y&#10;a98Yf+xO8Qf+m6evUPAf/Ij+Hf8AsHWn/olaAOrooooAKKKKAP/S/fyiiigAooooAKKKKACiiigA&#10;r49/bz/5Ni17/sL+Fv8A1INPr7Cr49/bz/5Ni17/ALC/hb/1INPoA+w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BP2q/8Ak174&#10;w/8AYneIP/TdPXqHgP8A5Efw7/2DrT/0SteX/tV/8mvfGH/sTvEH/punr1DwH/yI/h3/ALB1p/6J&#10;WgDq6KKKACiiigD/0/38ooooAKKKKACiiigAooooAK+Pf28/+TYte/7C/hb/ANSDT6+wq+Pf28/+&#10;TYte/wCwv4W/9SDT6APsK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BP2q/8Ak174w/8AYneIP/TdPXqH&#10;gP8A5Efw7/2DrT/0SteX/tV/8mvfGH/sTvEH/punr1DwH/yI/h3/ALB1p/6JWgDq6KKKACiiigD/&#10;1f38ooooAKKKKACiivBfjP8AEXx54a1jwn8P/hbp2nXXirxnLeC3udYklj06zgsIRNPLKsA82aQh&#10;lEcKFS2WYuqoxoA96or4t8T+Ov2qfgxokvxC+KNx4M8T+FNNkhOpw6Ta6hpd/DbzSrE0ls1xc3cU&#10;zRlwwiYIZACqsGIz9pUAFfHv7ef/ACbFr3/YX8Lf+pBp9fYVfHv7ef8AybFr3/YX8Lf+pBp9AH2F&#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gn7Vf/Jr3xh/7E7xB/wCm6evUPAf/ACI/h3/sHWn/AKJW&#10;vL/2q/8Ak174w/8AYneIP/TdPXqHgP8A5Efw7/2DrT/0StAHV0UUUAFFFFAH/9f9/KKKKACiiigA&#10;oIzwaKKAKFnpWl6c8kmn2cNq0xy5ijVCx9WKgZ/Gr9FFABXyn+2t/wAm96l/2HPCn/qQ6fX1ZXyn&#10;+2t/yb3qX/Yc8Kf+pDp9AH1Z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1" type="#_x0000_t75" alt="APPLE HDD:Users:43161235:Google Drive:GBS WD:f6_8050:adegenet:ascore.jpeg" style="position:absolute;left:1143;width:43859;height:34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MTWzDAAAA2wAAAA8AAABkcnMvZG93bnJldi54bWxET01rwkAQvQv+h2UEL1I3hlZLdBURpK0H&#10;QS0Fb0N2TKLZ2ZBdk/Tfd4WCt3m8z1msOlOKhmpXWFYwGUcgiFOrC84UfJ+2L+8gnEfWWFomBb/k&#10;YLXs9xaYaNvygZqjz0QIYZeggtz7KpHSpTkZdGNbEQfuYmuDPsA6k7rGNoSbUsZRNJUGCw4NOVa0&#10;ySm9He9GwY7jj/Po6/Qzq/bX8q1o2pGN10oNB916DsJT55/if/enDvNf4fFLOE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ExNbMMAAADbAAAADwAAAAAAAAAAAAAAAACf&#10;AgAAZHJzL2Rvd25yZXYueG1sUEsFBgAAAAAEAAQA9wAAAI8DAAAAAA==&#10;">
                  <v:imagedata r:id="rId14" o:title="ascore"/>
                  <v:path arrowok="t"/>
                </v:shape>
                <v:shape id="Picture 16" o:spid="_x0000_s1032" type="#_x0000_t75" alt="APPLE HDD:Users:43161235:Google Drive:GBS WD:f6_8050:adegenet:oval.jpeg" style="position:absolute;left:1143;top:34975;width:43865;height:34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GMrfBAAAA2wAAAA8AAABkcnMvZG93bnJldi54bWxET8lqwzAQvRf6D2IKvTVySzHBjRJKwVBK&#10;oVkPvU2siW1sjYwkL/n7KBDIbR5vncVqMq0YyPnasoLXWQKCuLC65lLBfpe/zEH4gKyxtUwKzuRh&#10;tXx8WGCm7cgbGrahFDGEfYYKqhC6TEpfVGTQz2xHHLmTdQZDhK6U2uEYw00r35IklQZrjg0VdvRV&#10;UdFse6Pgvyl+cncMfWlG/j28r/Nd93dQ6vlp+vwAEWgKd/HN/a3j/BSuv8QD5PI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GMrfBAAAA2wAAAA8AAAAAAAAAAAAAAAAAnwIA&#10;AGRycy9kb3ducmV2LnhtbFBLBQYAAAAABAAEAPcAAACNAwAAAAA=&#10;">
                  <v:imagedata r:id="rId15" o:title="oval"/>
                  <v:path arrowok="t"/>
                </v:shape>
                <v:shape id="Text Box 11" o:spid="_x0000_s1033" type="#_x0000_t202" style="position:absolute;width:5715;height:37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0569119E" w14:textId="5AD14655" w:rsidR="00C52EC9" w:rsidRDefault="00B64845">
                        <w:pPr>
                          <w:rPr>
                            <w:rFonts w:ascii="Times New Roman" w:hAnsi="Times New Roman" w:cs="Times New Roman"/>
                          </w:rPr>
                        </w:pPr>
                        <w:proofErr w:type="spellStart"/>
                        <w:proofErr w:type="gramStart"/>
                        <w:r>
                          <w:rPr>
                            <w:rFonts w:ascii="Times New Roman" w:hAnsi="Times New Roman" w:cs="Times New Roman"/>
                          </w:rPr>
                          <w:t>i</w:t>
                        </w:r>
                        <w:proofErr w:type="spellEnd"/>
                        <w:proofErr w:type="gramEnd"/>
                        <w:r w:rsidR="00C52EC9" w:rsidRPr="00837B7A">
                          <w:rPr>
                            <w:rFonts w:ascii="Times New Roman" w:hAnsi="Times New Roman" w:cs="Times New Roman"/>
                          </w:rPr>
                          <w:t>)</w:t>
                        </w:r>
                      </w:p>
                      <w:p w14:paraId="24DED4F8" w14:textId="77777777" w:rsidR="00C52EC9" w:rsidRDefault="00C52EC9">
                        <w:pPr>
                          <w:rPr>
                            <w:rFonts w:ascii="Times New Roman" w:hAnsi="Times New Roman" w:cs="Times New Roman"/>
                          </w:rPr>
                        </w:pPr>
                      </w:p>
                      <w:p w14:paraId="139D03D1" w14:textId="77777777" w:rsidR="00C52EC9" w:rsidRDefault="00C52EC9">
                        <w:pPr>
                          <w:rPr>
                            <w:rFonts w:ascii="Times New Roman" w:hAnsi="Times New Roman" w:cs="Times New Roman"/>
                          </w:rPr>
                        </w:pPr>
                      </w:p>
                      <w:p w14:paraId="09A8201D" w14:textId="77777777" w:rsidR="00C52EC9" w:rsidRDefault="00C52EC9">
                        <w:pPr>
                          <w:rPr>
                            <w:rFonts w:ascii="Times New Roman" w:hAnsi="Times New Roman" w:cs="Times New Roman"/>
                          </w:rPr>
                        </w:pPr>
                      </w:p>
                      <w:p w14:paraId="11E4B6B1" w14:textId="77777777" w:rsidR="00C52EC9" w:rsidRDefault="00C52EC9">
                        <w:pPr>
                          <w:rPr>
                            <w:rFonts w:ascii="Times New Roman" w:hAnsi="Times New Roman" w:cs="Times New Roman"/>
                          </w:rPr>
                        </w:pPr>
                      </w:p>
                      <w:p w14:paraId="0E415E56" w14:textId="77777777" w:rsidR="00C52EC9" w:rsidRDefault="00C52EC9">
                        <w:pPr>
                          <w:rPr>
                            <w:rFonts w:ascii="Times New Roman" w:hAnsi="Times New Roman" w:cs="Times New Roman"/>
                          </w:rPr>
                        </w:pPr>
                      </w:p>
                      <w:p w14:paraId="7CCCC3A5" w14:textId="77777777" w:rsidR="00C52EC9" w:rsidRDefault="00C52EC9">
                        <w:pPr>
                          <w:rPr>
                            <w:rFonts w:ascii="Times New Roman" w:hAnsi="Times New Roman" w:cs="Times New Roman"/>
                          </w:rPr>
                        </w:pPr>
                      </w:p>
                      <w:p w14:paraId="567A948D" w14:textId="77777777" w:rsidR="00C52EC9" w:rsidRDefault="00C52EC9">
                        <w:pPr>
                          <w:rPr>
                            <w:rFonts w:ascii="Times New Roman" w:hAnsi="Times New Roman" w:cs="Times New Roman"/>
                          </w:rPr>
                        </w:pPr>
                      </w:p>
                      <w:p w14:paraId="37A1D458" w14:textId="77777777" w:rsidR="00C52EC9" w:rsidRDefault="00C52EC9">
                        <w:pPr>
                          <w:rPr>
                            <w:rFonts w:ascii="Times New Roman" w:hAnsi="Times New Roman" w:cs="Times New Roman"/>
                          </w:rPr>
                        </w:pPr>
                      </w:p>
                      <w:p w14:paraId="565BF5C1" w14:textId="77777777" w:rsidR="00C52EC9" w:rsidRDefault="00C52EC9">
                        <w:pPr>
                          <w:rPr>
                            <w:rFonts w:ascii="Times New Roman" w:hAnsi="Times New Roman" w:cs="Times New Roman"/>
                          </w:rPr>
                        </w:pPr>
                      </w:p>
                      <w:p w14:paraId="20EFD963" w14:textId="77777777" w:rsidR="00C52EC9" w:rsidRDefault="00C52EC9">
                        <w:pPr>
                          <w:rPr>
                            <w:rFonts w:ascii="Times New Roman" w:hAnsi="Times New Roman" w:cs="Times New Roman"/>
                          </w:rPr>
                        </w:pPr>
                      </w:p>
                      <w:p w14:paraId="2C737080" w14:textId="77777777" w:rsidR="00C52EC9" w:rsidRDefault="00C52EC9">
                        <w:pPr>
                          <w:rPr>
                            <w:rFonts w:ascii="Times New Roman" w:hAnsi="Times New Roman" w:cs="Times New Roman"/>
                          </w:rPr>
                        </w:pPr>
                      </w:p>
                      <w:p w14:paraId="63AFA78E" w14:textId="77777777" w:rsidR="00C52EC9" w:rsidRDefault="00C52EC9">
                        <w:pPr>
                          <w:rPr>
                            <w:rFonts w:ascii="Times New Roman" w:hAnsi="Times New Roman" w:cs="Times New Roman"/>
                          </w:rPr>
                        </w:pPr>
                      </w:p>
                      <w:p w14:paraId="64BBD03F" w14:textId="77777777" w:rsidR="00C52EC9" w:rsidRDefault="00C52EC9">
                        <w:pPr>
                          <w:rPr>
                            <w:rFonts w:ascii="Times New Roman" w:hAnsi="Times New Roman" w:cs="Times New Roman"/>
                          </w:rPr>
                        </w:pPr>
                      </w:p>
                      <w:p w14:paraId="1430DCAD" w14:textId="77777777" w:rsidR="00C52EC9" w:rsidRDefault="00C52EC9">
                        <w:pPr>
                          <w:rPr>
                            <w:rFonts w:ascii="Times New Roman" w:hAnsi="Times New Roman" w:cs="Times New Roman"/>
                          </w:rPr>
                        </w:pPr>
                      </w:p>
                      <w:p w14:paraId="318E9FE2" w14:textId="77777777" w:rsidR="00C52EC9" w:rsidRDefault="00C52EC9">
                        <w:pPr>
                          <w:rPr>
                            <w:rFonts w:ascii="Times New Roman" w:hAnsi="Times New Roman" w:cs="Times New Roman"/>
                          </w:rPr>
                        </w:pPr>
                      </w:p>
                      <w:p w14:paraId="47985C12" w14:textId="77777777" w:rsidR="00C52EC9" w:rsidRDefault="00C52EC9">
                        <w:pPr>
                          <w:rPr>
                            <w:rFonts w:ascii="Times New Roman" w:hAnsi="Times New Roman" w:cs="Times New Roman"/>
                          </w:rPr>
                        </w:pPr>
                      </w:p>
                      <w:p w14:paraId="3B10F681" w14:textId="77777777" w:rsidR="00C52EC9" w:rsidRDefault="00C52EC9">
                        <w:pPr>
                          <w:rPr>
                            <w:rFonts w:ascii="Times New Roman" w:hAnsi="Times New Roman" w:cs="Times New Roman"/>
                          </w:rPr>
                        </w:pPr>
                      </w:p>
                      <w:p w14:paraId="14CD9625" w14:textId="77777777" w:rsidR="00C52EC9" w:rsidRDefault="00C52EC9">
                        <w:pPr>
                          <w:rPr>
                            <w:rFonts w:ascii="Times New Roman" w:hAnsi="Times New Roman" w:cs="Times New Roman"/>
                          </w:rPr>
                        </w:pPr>
                      </w:p>
                      <w:p w14:paraId="2E05D6C5" w14:textId="77777777" w:rsidR="00C52EC9" w:rsidRDefault="00C52EC9">
                        <w:pPr>
                          <w:rPr>
                            <w:rFonts w:ascii="Times New Roman" w:hAnsi="Times New Roman" w:cs="Times New Roman"/>
                          </w:rPr>
                        </w:pPr>
                      </w:p>
                      <w:p w14:paraId="310D086D" w14:textId="2BEB7D54" w:rsidR="00C52EC9" w:rsidRPr="00837B7A" w:rsidRDefault="00B64845">
                        <w:pPr>
                          <w:rPr>
                            <w:rFonts w:ascii="Times New Roman" w:hAnsi="Times New Roman" w:cs="Times New Roman"/>
                          </w:rPr>
                        </w:pPr>
                        <w:r>
                          <w:rPr>
                            <w:rFonts w:ascii="Times New Roman" w:hAnsi="Times New Roman" w:cs="Times New Roman"/>
                          </w:rPr>
                          <w:t>ii</w:t>
                        </w:r>
                        <w:bookmarkStart w:id="1" w:name="_GoBack"/>
                        <w:bookmarkEnd w:id="1"/>
                        <w:r w:rsidR="00C52EC9">
                          <w:rPr>
                            <w:rFonts w:ascii="Times New Roman" w:hAnsi="Times New Roman" w:cs="Times New Roman"/>
                          </w:rPr>
                          <w:t>)</w:t>
                        </w:r>
                      </w:p>
                    </w:txbxContent>
                  </v:textbox>
                </v:shape>
                <w10:wrap type="through"/>
              </v:group>
            </w:pict>
          </mc:Fallback>
        </mc:AlternateContent>
      </w:r>
    </w:p>
    <w:p w14:paraId="35E21A3C" w14:textId="77777777" w:rsidR="00B65984" w:rsidRPr="00073D74" w:rsidRDefault="00B65984" w:rsidP="00073D74">
      <w:pPr>
        <w:spacing w:line="480" w:lineRule="auto"/>
        <w:rPr>
          <w:rFonts w:ascii="Times New Roman" w:hAnsi="Times New Roman" w:cs="Times New Roman"/>
          <w:b/>
        </w:rPr>
      </w:pPr>
    </w:p>
    <w:p w14:paraId="3E153C00" w14:textId="77777777" w:rsidR="00B65984" w:rsidRPr="00073D74" w:rsidRDefault="00B65984" w:rsidP="00073D74">
      <w:pPr>
        <w:spacing w:line="480" w:lineRule="auto"/>
        <w:rPr>
          <w:rFonts w:ascii="Times New Roman" w:hAnsi="Times New Roman" w:cs="Times New Roman"/>
          <w:b/>
        </w:rPr>
      </w:pPr>
    </w:p>
    <w:p w14:paraId="4FAB9B6C" w14:textId="77777777" w:rsidR="00B65984" w:rsidRPr="00073D74" w:rsidRDefault="00B65984" w:rsidP="00073D74">
      <w:pPr>
        <w:spacing w:line="480" w:lineRule="auto"/>
        <w:rPr>
          <w:rFonts w:ascii="Times New Roman" w:hAnsi="Times New Roman" w:cs="Times New Roman"/>
          <w:b/>
        </w:rPr>
      </w:pPr>
    </w:p>
    <w:p w14:paraId="05766CC2" w14:textId="77777777" w:rsidR="00B65984" w:rsidRPr="00073D74" w:rsidRDefault="00B65984" w:rsidP="00073D74">
      <w:pPr>
        <w:spacing w:line="480" w:lineRule="auto"/>
        <w:rPr>
          <w:rFonts w:ascii="Times New Roman" w:hAnsi="Times New Roman" w:cs="Times New Roman"/>
          <w:b/>
        </w:rPr>
      </w:pPr>
    </w:p>
    <w:p w14:paraId="2B36FEE2" w14:textId="2C116AF9" w:rsidR="00B65984" w:rsidRPr="00073D74" w:rsidRDefault="00B65984" w:rsidP="00073D74">
      <w:pPr>
        <w:spacing w:line="480" w:lineRule="auto"/>
        <w:rPr>
          <w:rFonts w:ascii="Times New Roman" w:hAnsi="Times New Roman" w:cs="Times New Roman"/>
          <w:b/>
        </w:rPr>
      </w:pPr>
    </w:p>
    <w:p w14:paraId="2CAA0D0E" w14:textId="77777777" w:rsidR="00B65984" w:rsidRPr="00073D74" w:rsidRDefault="00B65984" w:rsidP="00073D74">
      <w:pPr>
        <w:spacing w:line="480" w:lineRule="auto"/>
        <w:rPr>
          <w:rFonts w:ascii="Times New Roman" w:hAnsi="Times New Roman" w:cs="Times New Roman"/>
        </w:rPr>
      </w:pPr>
    </w:p>
    <w:p w14:paraId="2801B767" w14:textId="18DB7F34" w:rsidR="00A02E2C" w:rsidRPr="00073D74" w:rsidRDefault="00A02E2C" w:rsidP="00073D74">
      <w:pPr>
        <w:spacing w:line="480" w:lineRule="auto"/>
        <w:rPr>
          <w:rFonts w:ascii="Times New Roman" w:hAnsi="Times New Roman" w:cs="Times New Roman"/>
        </w:rPr>
      </w:pPr>
    </w:p>
    <w:p w14:paraId="04C5F27A" w14:textId="2ACF37DB" w:rsidR="006972BC" w:rsidRPr="00073D74" w:rsidRDefault="006972BC" w:rsidP="00073D74">
      <w:pPr>
        <w:spacing w:line="480" w:lineRule="auto"/>
        <w:rPr>
          <w:rFonts w:ascii="Times New Roman" w:hAnsi="Times New Roman" w:cs="Times New Roman"/>
        </w:rPr>
      </w:pPr>
    </w:p>
    <w:p w14:paraId="38F3DEFA" w14:textId="09E984E3" w:rsidR="006972BC" w:rsidRPr="00073D74" w:rsidRDefault="006972BC" w:rsidP="00073D74">
      <w:pPr>
        <w:spacing w:line="480" w:lineRule="auto"/>
        <w:rPr>
          <w:rFonts w:ascii="Times New Roman" w:hAnsi="Times New Roman" w:cs="Times New Roman"/>
        </w:rPr>
      </w:pPr>
    </w:p>
    <w:p w14:paraId="7EBE008C" w14:textId="3708FF0C" w:rsidR="006972BC" w:rsidRPr="00073D74" w:rsidRDefault="006972BC" w:rsidP="00073D74">
      <w:pPr>
        <w:spacing w:line="480" w:lineRule="auto"/>
        <w:rPr>
          <w:rFonts w:ascii="Times New Roman" w:hAnsi="Times New Roman" w:cs="Times New Roman"/>
        </w:rPr>
      </w:pPr>
    </w:p>
    <w:p w14:paraId="5A27F1FE" w14:textId="77777777" w:rsidR="006972BC" w:rsidRPr="00073D74" w:rsidRDefault="006972BC" w:rsidP="00073D74">
      <w:pPr>
        <w:spacing w:line="480" w:lineRule="auto"/>
        <w:rPr>
          <w:rFonts w:ascii="Times New Roman" w:hAnsi="Times New Roman" w:cs="Times New Roman"/>
        </w:rPr>
      </w:pPr>
    </w:p>
    <w:p w14:paraId="497B9648" w14:textId="77777777" w:rsidR="006972BC" w:rsidRPr="00073D74" w:rsidRDefault="006972BC" w:rsidP="00073D74">
      <w:pPr>
        <w:spacing w:line="480" w:lineRule="auto"/>
        <w:rPr>
          <w:rFonts w:ascii="Times New Roman" w:hAnsi="Times New Roman" w:cs="Times New Roman"/>
        </w:rPr>
      </w:pPr>
    </w:p>
    <w:p w14:paraId="25412F69" w14:textId="4E55F90A" w:rsidR="006972BC" w:rsidRPr="00073D74" w:rsidRDefault="006972BC" w:rsidP="00073D74">
      <w:pPr>
        <w:spacing w:line="480" w:lineRule="auto"/>
        <w:rPr>
          <w:rFonts w:ascii="Times New Roman" w:hAnsi="Times New Roman" w:cs="Times New Roman"/>
        </w:rPr>
      </w:pPr>
    </w:p>
    <w:p w14:paraId="50C48E29" w14:textId="0DC6B31B" w:rsidR="006972BC" w:rsidRPr="00073D74" w:rsidRDefault="006972BC" w:rsidP="00073D74">
      <w:pPr>
        <w:spacing w:line="480" w:lineRule="auto"/>
        <w:rPr>
          <w:rFonts w:ascii="Times New Roman" w:hAnsi="Times New Roman" w:cs="Times New Roman"/>
        </w:rPr>
      </w:pPr>
    </w:p>
    <w:p w14:paraId="1F8E8B85" w14:textId="77777777" w:rsidR="006972BC" w:rsidRPr="00073D74" w:rsidRDefault="006972BC" w:rsidP="00073D74">
      <w:pPr>
        <w:spacing w:line="480" w:lineRule="auto"/>
        <w:rPr>
          <w:rFonts w:ascii="Times New Roman" w:hAnsi="Times New Roman" w:cs="Times New Roman"/>
        </w:rPr>
      </w:pPr>
    </w:p>
    <w:p w14:paraId="3A8B31E0" w14:textId="77777777" w:rsidR="006972BC" w:rsidRPr="00073D74" w:rsidRDefault="006972BC" w:rsidP="00073D74">
      <w:pPr>
        <w:spacing w:line="480" w:lineRule="auto"/>
        <w:rPr>
          <w:rFonts w:ascii="Times New Roman" w:hAnsi="Times New Roman" w:cs="Times New Roman"/>
          <w:vertAlign w:val="subscript"/>
        </w:rPr>
      </w:pPr>
    </w:p>
    <w:p w14:paraId="7B745E07" w14:textId="77777777" w:rsidR="006972BC" w:rsidRPr="00073D74" w:rsidRDefault="006972BC" w:rsidP="00073D74">
      <w:pPr>
        <w:spacing w:line="480" w:lineRule="auto"/>
        <w:rPr>
          <w:rFonts w:ascii="Times New Roman" w:hAnsi="Times New Roman" w:cs="Times New Roman"/>
        </w:rPr>
      </w:pPr>
    </w:p>
    <w:p w14:paraId="3A48270F" w14:textId="77777777" w:rsidR="006972BC" w:rsidRPr="00073D74" w:rsidRDefault="006972BC" w:rsidP="00073D74">
      <w:pPr>
        <w:spacing w:line="480" w:lineRule="auto"/>
        <w:rPr>
          <w:rFonts w:ascii="Times New Roman" w:hAnsi="Times New Roman" w:cs="Times New Roman"/>
        </w:rPr>
      </w:pPr>
    </w:p>
    <w:p w14:paraId="7D0F2F4E" w14:textId="77777777" w:rsidR="006972BC" w:rsidRPr="00073D74" w:rsidRDefault="006972BC" w:rsidP="00073D74">
      <w:pPr>
        <w:spacing w:line="480" w:lineRule="auto"/>
        <w:rPr>
          <w:rFonts w:ascii="Times New Roman" w:hAnsi="Times New Roman" w:cs="Times New Roman"/>
        </w:rPr>
      </w:pPr>
    </w:p>
    <w:p w14:paraId="703C85D1" w14:textId="41E869EE" w:rsidR="00073D74" w:rsidRPr="006972BC" w:rsidRDefault="00073D74" w:rsidP="00073D74">
      <w:pPr>
        <w:spacing w:line="480" w:lineRule="auto"/>
        <w:rPr>
          <w:rFonts w:ascii="Times New Roman" w:hAnsi="Times New Roman" w:cs="Times New Roman"/>
        </w:rPr>
      </w:pPr>
      <w:r w:rsidRPr="006972BC">
        <w:rPr>
          <w:rFonts w:ascii="Times New Roman" w:hAnsi="Times New Roman" w:cs="Times New Roman"/>
          <w:b/>
        </w:rPr>
        <w:t xml:space="preserve">Figure </w:t>
      </w:r>
      <w:r w:rsidR="00B64845">
        <w:rPr>
          <w:rFonts w:ascii="Times New Roman" w:hAnsi="Times New Roman" w:cs="Times New Roman"/>
          <w:b/>
        </w:rPr>
        <w:t>E</w:t>
      </w:r>
      <w:r w:rsidRPr="006972BC">
        <w:rPr>
          <w:rFonts w:ascii="Times New Roman" w:hAnsi="Times New Roman" w:cs="Times New Roman"/>
          <w:b/>
        </w:rPr>
        <w:t xml:space="preserve">: </w:t>
      </w:r>
      <w:r w:rsidRPr="006972BC">
        <w:rPr>
          <w:rFonts w:ascii="Times New Roman" w:hAnsi="Times New Roman" w:cs="Times New Roman"/>
        </w:rPr>
        <w:t xml:space="preserve">Results of </w:t>
      </w:r>
      <w:proofErr w:type="spellStart"/>
      <w:r w:rsidR="00B64845">
        <w:rPr>
          <w:rFonts w:ascii="Times New Roman" w:hAnsi="Times New Roman" w:cs="Times New Roman"/>
        </w:rPr>
        <w:t>i</w:t>
      </w:r>
      <w:proofErr w:type="spellEnd"/>
      <w:r w:rsidRPr="006972BC">
        <w:rPr>
          <w:rFonts w:ascii="Times New Roman" w:hAnsi="Times New Roman" w:cs="Times New Roman"/>
        </w:rPr>
        <w:t xml:space="preserve">) a-score optimisation on the SNP dataset, and </w:t>
      </w:r>
      <w:r w:rsidR="00B64845">
        <w:rPr>
          <w:rFonts w:ascii="Times New Roman" w:hAnsi="Times New Roman" w:cs="Times New Roman"/>
        </w:rPr>
        <w:t>ii</w:t>
      </w:r>
      <w:r w:rsidRPr="006972BC">
        <w:rPr>
          <w:rFonts w:ascii="Times New Roman" w:hAnsi="Times New Roman" w:cs="Times New Roman"/>
        </w:rPr>
        <w:t xml:space="preserve">) the </w:t>
      </w:r>
      <w:r>
        <w:rPr>
          <w:rFonts w:ascii="Times New Roman" w:hAnsi="Times New Roman" w:cs="Times New Roman"/>
        </w:rPr>
        <w:t xml:space="preserve">cross-validation analysis on SNP data </w:t>
      </w:r>
    </w:p>
    <w:p w14:paraId="4C818FEB" w14:textId="77777777" w:rsidR="006972BC" w:rsidRPr="00073D74" w:rsidRDefault="006972BC" w:rsidP="00073D74">
      <w:pPr>
        <w:spacing w:line="480" w:lineRule="auto"/>
        <w:rPr>
          <w:rFonts w:ascii="Times New Roman" w:hAnsi="Times New Roman" w:cs="Times New Roman"/>
        </w:rPr>
      </w:pPr>
    </w:p>
    <w:p w14:paraId="217AF78D" w14:textId="77777777" w:rsidR="006972BC" w:rsidRPr="00073D74" w:rsidRDefault="006972BC" w:rsidP="00073D74">
      <w:pPr>
        <w:spacing w:line="480" w:lineRule="auto"/>
        <w:rPr>
          <w:rFonts w:ascii="Times New Roman" w:hAnsi="Times New Roman" w:cs="Times New Roman"/>
        </w:rPr>
      </w:pPr>
    </w:p>
    <w:p w14:paraId="2F7F6A82" w14:textId="77777777" w:rsidR="00073D74" w:rsidRDefault="00073D74" w:rsidP="00073D74">
      <w:pPr>
        <w:spacing w:line="480" w:lineRule="auto"/>
        <w:rPr>
          <w:rFonts w:ascii="Times New Roman" w:hAnsi="Times New Roman" w:cs="Times New Roman"/>
          <w:b/>
        </w:rPr>
      </w:pPr>
    </w:p>
    <w:p w14:paraId="41CA9715" w14:textId="77777777" w:rsidR="00B65984" w:rsidRPr="00073D74" w:rsidRDefault="00B65984" w:rsidP="00073D74">
      <w:pPr>
        <w:spacing w:line="480" w:lineRule="auto"/>
        <w:rPr>
          <w:rFonts w:ascii="Times New Roman" w:hAnsi="Times New Roman" w:cs="Times New Roman"/>
          <w:b/>
        </w:rPr>
      </w:pPr>
      <w:r w:rsidRPr="00073D74">
        <w:rPr>
          <w:rFonts w:ascii="Times New Roman" w:hAnsi="Times New Roman" w:cs="Times New Roman"/>
          <w:b/>
        </w:rPr>
        <w:t xml:space="preserve">References: </w:t>
      </w:r>
    </w:p>
    <w:p w14:paraId="1412E170" w14:textId="77777777" w:rsidR="00B65984" w:rsidRPr="00073D74" w:rsidRDefault="00B65984" w:rsidP="00073D74">
      <w:pPr>
        <w:spacing w:line="480" w:lineRule="auto"/>
        <w:rPr>
          <w:rFonts w:ascii="Times New Roman" w:hAnsi="Times New Roman" w:cs="Times New Roman"/>
        </w:rPr>
      </w:pPr>
    </w:p>
    <w:p w14:paraId="015DA5E5" w14:textId="73ACC2D4" w:rsidR="000D78DC" w:rsidRPr="000D78DC" w:rsidRDefault="00B65984" w:rsidP="000D78DC">
      <w:pPr>
        <w:widowControl w:val="0"/>
        <w:autoSpaceDE w:val="0"/>
        <w:autoSpaceDN w:val="0"/>
        <w:adjustRightInd w:val="0"/>
        <w:spacing w:before="100" w:after="100" w:line="480" w:lineRule="auto"/>
        <w:ind w:left="480" w:hanging="480"/>
        <w:rPr>
          <w:rFonts w:ascii="Times New Roman" w:hAnsi="Times New Roman" w:cs="Times New Roman"/>
          <w:noProof/>
          <w:lang w:val="en-US"/>
        </w:rPr>
      </w:pPr>
      <w:r w:rsidRPr="00073D74">
        <w:rPr>
          <w:rFonts w:ascii="Times New Roman" w:hAnsi="Times New Roman"/>
          <w:sz w:val="20"/>
          <w:szCs w:val="20"/>
        </w:rPr>
        <w:fldChar w:fldCharType="begin" w:fldLock="1"/>
      </w:r>
      <w:r w:rsidRPr="00073D74">
        <w:rPr>
          <w:rFonts w:ascii="Times New Roman" w:hAnsi="Times New Roman"/>
        </w:rPr>
        <w:instrText xml:space="preserve">ADDIN Mendeley Bibliography CSL_BIBLIOGRAPHY </w:instrText>
      </w:r>
      <w:r w:rsidRPr="00073D74">
        <w:rPr>
          <w:rFonts w:ascii="Times New Roman" w:hAnsi="Times New Roman"/>
          <w:sz w:val="20"/>
          <w:szCs w:val="20"/>
        </w:rPr>
        <w:fldChar w:fldCharType="separate"/>
      </w:r>
      <w:r w:rsidR="000D78DC" w:rsidRPr="000D78DC">
        <w:rPr>
          <w:rFonts w:ascii="Times New Roman" w:hAnsi="Times New Roman" w:cs="Times New Roman"/>
          <w:noProof/>
          <w:lang w:val="en-US"/>
        </w:rPr>
        <w:t xml:space="preserve">Jombart T (2008) adegenet: a R package for the multivariate analysis of genetic markers. </w:t>
      </w:r>
      <w:r w:rsidR="000D78DC" w:rsidRPr="000D78DC">
        <w:rPr>
          <w:rFonts w:ascii="Times New Roman" w:hAnsi="Times New Roman" w:cs="Times New Roman"/>
          <w:i/>
          <w:iCs/>
          <w:noProof/>
          <w:lang w:val="en-US"/>
        </w:rPr>
        <w:t>Bioinformatics</w:t>
      </w:r>
      <w:r w:rsidR="000D78DC" w:rsidRPr="000D78DC">
        <w:rPr>
          <w:rFonts w:ascii="Times New Roman" w:hAnsi="Times New Roman" w:cs="Times New Roman"/>
          <w:noProof/>
          <w:lang w:val="en-US"/>
        </w:rPr>
        <w:t xml:space="preserve">, </w:t>
      </w:r>
      <w:r w:rsidR="000D78DC" w:rsidRPr="000D78DC">
        <w:rPr>
          <w:rFonts w:ascii="Times New Roman" w:hAnsi="Times New Roman" w:cs="Times New Roman"/>
          <w:b/>
          <w:bCs/>
          <w:noProof/>
          <w:lang w:val="en-US"/>
        </w:rPr>
        <w:t>24</w:t>
      </w:r>
      <w:r w:rsidR="000D78DC" w:rsidRPr="000D78DC">
        <w:rPr>
          <w:rFonts w:ascii="Times New Roman" w:hAnsi="Times New Roman" w:cs="Times New Roman"/>
          <w:noProof/>
          <w:lang w:val="en-US"/>
        </w:rPr>
        <w:t>, 1403–1405.</w:t>
      </w:r>
    </w:p>
    <w:p w14:paraId="00B1E676" w14:textId="4451875D" w:rsidR="000D78DC" w:rsidRPr="000D78DC" w:rsidRDefault="000D78DC" w:rsidP="000D78DC">
      <w:pPr>
        <w:widowControl w:val="0"/>
        <w:autoSpaceDE w:val="0"/>
        <w:autoSpaceDN w:val="0"/>
        <w:adjustRightInd w:val="0"/>
        <w:spacing w:before="100" w:after="100" w:line="480" w:lineRule="auto"/>
        <w:ind w:left="480" w:hanging="480"/>
        <w:rPr>
          <w:rFonts w:ascii="Times New Roman" w:hAnsi="Times New Roman" w:cs="Times New Roman"/>
          <w:noProof/>
          <w:lang w:val="en-US"/>
        </w:rPr>
      </w:pPr>
      <w:r w:rsidRPr="000D78DC">
        <w:rPr>
          <w:rFonts w:ascii="Times New Roman" w:hAnsi="Times New Roman" w:cs="Times New Roman"/>
          <w:noProof/>
          <w:lang w:val="en-US"/>
        </w:rPr>
        <w:t>Jombart T, Collins C (2015) A tutorial for Discriminant Analysis of Principal Components (DAPC) using adegenet 2.0.0.</w:t>
      </w:r>
      <w:r>
        <w:rPr>
          <w:rFonts w:ascii="Times New Roman" w:hAnsi="Times New Roman" w:cs="Times New Roman"/>
          <w:noProof/>
          <w:lang w:val="en-US"/>
        </w:rPr>
        <w:br/>
      </w:r>
      <w:r w:rsidRPr="000D78DC">
        <w:rPr>
          <w:rFonts w:ascii="Times New Roman" w:hAnsi="Times New Roman" w:cs="Times New Roman"/>
          <w:noProof/>
          <w:lang w:val="en-US"/>
        </w:rPr>
        <w:t>http://adegenet.r-forge.r-project.org/files/tutorial-dapc.pdf</w:t>
      </w:r>
    </w:p>
    <w:p w14:paraId="43E2ED0C" w14:textId="77777777" w:rsidR="000D78DC" w:rsidRPr="000D78DC" w:rsidRDefault="000D78DC" w:rsidP="000D78DC">
      <w:pPr>
        <w:widowControl w:val="0"/>
        <w:autoSpaceDE w:val="0"/>
        <w:autoSpaceDN w:val="0"/>
        <w:adjustRightInd w:val="0"/>
        <w:spacing w:before="100" w:after="100" w:line="480" w:lineRule="auto"/>
        <w:ind w:left="480" w:hanging="480"/>
        <w:rPr>
          <w:rFonts w:ascii="Times New Roman" w:hAnsi="Times New Roman" w:cs="Times New Roman"/>
          <w:noProof/>
        </w:rPr>
      </w:pPr>
      <w:r w:rsidRPr="000D78DC">
        <w:rPr>
          <w:rFonts w:ascii="Times New Roman" w:hAnsi="Times New Roman" w:cs="Times New Roman"/>
          <w:noProof/>
          <w:lang w:val="en-US"/>
        </w:rPr>
        <w:t xml:space="preserve">Jombart T, Devillard S, Balloux F (2010) Discriminant analysis of principal components: a new method for the analysis of genetically structured populations. </w:t>
      </w:r>
      <w:r w:rsidRPr="000D78DC">
        <w:rPr>
          <w:rFonts w:ascii="Times New Roman" w:hAnsi="Times New Roman" w:cs="Times New Roman"/>
          <w:i/>
          <w:iCs/>
          <w:noProof/>
          <w:lang w:val="en-US"/>
        </w:rPr>
        <w:t>BMC genetics</w:t>
      </w:r>
      <w:r w:rsidRPr="000D78DC">
        <w:rPr>
          <w:rFonts w:ascii="Times New Roman" w:hAnsi="Times New Roman" w:cs="Times New Roman"/>
          <w:noProof/>
          <w:lang w:val="en-US"/>
        </w:rPr>
        <w:t xml:space="preserve">, </w:t>
      </w:r>
      <w:r w:rsidRPr="000D78DC">
        <w:rPr>
          <w:rFonts w:ascii="Times New Roman" w:hAnsi="Times New Roman" w:cs="Times New Roman"/>
          <w:b/>
          <w:bCs/>
          <w:noProof/>
          <w:lang w:val="en-US"/>
        </w:rPr>
        <w:t>11</w:t>
      </w:r>
      <w:r w:rsidRPr="000D78DC">
        <w:rPr>
          <w:rFonts w:ascii="Times New Roman" w:hAnsi="Times New Roman" w:cs="Times New Roman"/>
          <w:noProof/>
          <w:lang w:val="en-US"/>
        </w:rPr>
        <w:t>, 94.</w:t>
      </w:r>
    </w:p>
    <w:p w14:paraId="7FC95FAF" w14:textId="45BB2BF6" w:rsidR="000D78DC" w:rsidRPr="00073D74" w:rsidRDefault="00B65984" w:rsidP="000D78DC">
      <w:pPr>
        <w:widowControl w:val="0"/>
        <w:autoSpaceDE w:val="0"/>
        <w:autoSpaceDN w:val="0"/>
        <w:adjustRightInd w:val="0"/>
        <w:spacing w:before="100" w:after="100" w:line="480" w:lineRule="auto"/>
        <w:ind w:left="480" w:hanging="480"/>
        <w:rPr>
          <w:rFonts w:ascii="Times New Roman" w:hAnsi="Times New Roman" w:cs="Times New Roman"/>
        </w:rPr>
      </w:pPr>
      <w:r w:rsidRPr="00073D74">
        <w:rPr>
          <w:rFonts w:ascii="Times New Roman" w:hAnsi="Times New Roman"/>
        </w:rPr>
        <w:fldChar w:fldCharType="end"/>
      </w:r>
    </w:p>
    <w:p w14:paraId="3B708E75" w14:textId="1C275612" w:rsidR="0094285B" w:rsidRPr="00073D74" w:rsidRDefault="0094285B" w:rsidP="000D78DC">
      <w:pPr>
        <w:widowControl w:val="0"/>
        <w:autoSpaceDE w:val="0"/>
        <w:autoSpaceDN w:val="0"/>
        <w:adjustRightInd w:val="0"/>
        <w:spacing w:before="100" w:after="100" w:line="480" w:lineRule="auto"/>
        <w:ind w:left="480" w:hanging="480"/>
        <w:rPr>
          <w:rFonts w:ascii="Times New Roman" w:hAnsi="Times New Roman" w:cs="Times New Roman"/>
        </w:rPr>
      </w:pPr>
    </w:p>
    <w:p w14:paraId="2E2176ED" w14:textId="77777777" w:rsidR="0094285B" w:rsidRPr="00073D74" w:rsidRDefault="0094285B" w:rsidP="00073D74">
      <w:pPr>
        <w:spacing w:line="480" w:lineRule="auto"/>
        <w:rPr>
          <w:rFonts w:ascii="Times New Roman" w:hAnsi="Times New Roman" w:cs="Times New Roman"/>
        </w:rPr>
      </w:pPr>
    </w:p>
    <w:p w14:paraId="66829A91" w14:textId="77777777" w:rsidR="0094285B" w:rsidRPr="00073D74" w:rsidRDefault="0094285B" w:rsidP="00073D74">
      <w:pPr>
        <w:spacing w:line="480" w:lineRule="auto"/>
        <w:rPr>
          <w:rFonts w:ascii="Times New Roman" w:hAnsi="Times New Roman" w:cs="Times New Roman"/>
        </w:rPr>
      </w:pPr>
    </w:p>
    <w:sectPr w:rsidR="0094285B" w:rsidRPr="00073D74" w:rsidSect="00E13103">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rah">
    <w15:presenceInfo w15:providerId="None" w15:userId="Sara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3B5"/>
    <w:rsid w:val="000536E6"/>
    <w:rsid w:val="00073D74"/>
    <w:rsid w:val="000822C9"/>
    <w:rsid w:val="000A43AF"/>
    <w:rsid w:val="000B70D4"/>
    <w:rsid w:val="000D39D5"/>
    <w:rsid w:val="000D78DC"/>
    <w:rsid w:val="000F067F"/>
    <w:rsid w:val="001000D1"/>
    <w:rsid w:val="00110098"/>
    <w:rsid w:val="001237DA"/>
    <w:rsid w:val="00143280"/>
    <w:rsid w:val="00170363"/>
    <w:rsid w:val="001963E8"/>
    <w:rsid w:val="001A3E6F"/>
    <w:rsid w:val="001E40D3"/>
    <w:rsid w:val="001E5AEA"/>
    <w:rsid w:val="001F399F"/>
    <w:rsid w:val="00207569"/>
    <w:rsid w:val="00216B4D"/>
    <w:rsid w:val="00260BDE"/>
    <w:rsid w:val="002921EA"/>
    <w:rsid w:val="00293EC9"/>
    <w:rsid w:val="002D01C2"/>
    <w:rsid w:val="002F6CD5"/>
    <w:rsid w:val="00314BB3"/>
    <w:rsid w:val="00333FCE"/>
    <w:rsid w:val="00351464"/>
    <w:rsid w:val="003A0F9B"/>
    <w:rsid w:val="003C0348"/>
    <w:rsid w:val="003C7454"/>
    <w:rsid w:val="003E1F8F"/>
    <w:rsid w:val="004053B7"/>
    <w:rsid w:val="004141C8"/>
    <w:rsid w:val="00425D4C"/>
    <w:rsid w:val="00453192"/>
    <w:rsid w:val="0049072E"/>
    <w:rsid w:val="004D5066"/>
    <w:rsid w:val="004F100D"/>
    <w:rsid w:val="00566994"/>
    <w:rsid w:val="00573783"/>
    <w:rsid w:val="00576A37"/>
    <w:rsid w:val="00593704"/>
    <w:rsid w:val="005A1E71"/>
    <w:rsid w:val="005B5D12"/>
    <w:rsid w:val="005D289B"/>
    <w:rsid w:val="005F2B54"/>
    <w:rsid w:val="00610185"/>
    <w:rsid w:val="00663AFF"/>
    <w:rsid w:val="00666578"/>
    <w:rsid w:val="006972BC"/>
    <w:rsid w:val="006A316C"/>
    <w:rsid w:val="006C0EA7"/>
    <w:rsid w:val="006D0512"/>
    <w:rsid w:val="006E518C"/>
    <w:rsid w:val="006F17E3"/>
    <w:rsid w:val="006F7D8B"/>
    <w:rsid w:val="00701230"/>
    <w:rsid w:val="0072435A"/>
    <w:rsid w:val="00734A47"/>
    <w:rsid w:val="007732E7"/>
    <w:rsid w:val="007E077C"/>
    <w:rsid w:val="007E34FC"/>
    <w:rsid w:val="007E7388"/>
    <w:rsid w:val="007E7896"/>
    <w:rsid w:val="00803F88"/>
    <w:rsid w:val="00825208"/>
    <w:rsid w:val="00837B7A"/>
    <w:rsid w:val="00842094"/>
    <w:rsid w:val="00855BDD"/>
    <w:rsid w:val="00890C8D"/>
    <w:rsid w:val="008A438B"/>
    <w:rsid w:val="008B35A0"/>
    <w:rsid w:val="008D5FB4"/>
    <w:rsid w:val="00900964"/>
    <w:rsid w:val="00916981"/>
    <w:rsid w:val="0094285B"/>
    <w:rsid w:val="0094478F"/>
    <w:rsid w:val="009A4E9D"/>
    <w:rsid w:val="009C34EF"/>
    <w:rsid w:val="00A02E2C"/>
    <w:rsid w:val="00A36FF1"/>
    <w:rsid w:val="00A92C44"/>
    <w:rsid w:val="00A95D0E"/>
    <w:rsid w:val="00AC5BA6"/>
    <w:rsid w:val="00AD1CAF"/>
    <w:rsid w:val="00B12EA1"/>
    <w:rsid w:val="00B24DB4"/>
    <w:rsid w:val="00B32022"/>
    <w:rsid w:val="00B64845"/>
    <w:rsid w:val="00B65984"/>
    <w:rsid w:val="00BD3B0F"/>
    <w:rsid w:val="00C01911"/>
    <w:rsid w:val="00C24082"/>
    <w:rsid w:val="00C315FB"/>
    <w:rsid w:val="00C52EC9"/>
    <w:rsid w:val="00C624AF"/>
    <w:rsid w:val="00CD71D5"/>
    <w:rsid w:val="00CF3852"/>
    <w:rsid w:val="00D24709"/>
    <w:rsid w:val="00D273FC"/>
    <w:rsid w:val="00D31415"/>
    <w:rsid w:val="00D53EB4"/>
    <w:rsid w:val="00D844E5"/>
    <w:rsid w:val="00DA1025"/>
    <w:rsid w:val="00DB20FC"/>
    <w:rsid w:val="00DB314A"/>
    <w:rsid w:val="00E13103"/>
    <w:rsid w:val="00E75C10"/>
    <w:rsid w:val="00E803B5"/>
    <w:rsid w:val="00E812B3"/>
    <w:rsid w:val="00E83CF7"/>
    <w:rsid w:val="00E908BB"/>
    <w:rsid w:val="00E96450"/>
    <w:rsid w:val="00ED0603"/>
    <w:rsid w:val="00EF4E42"/>
    <w:rsid w:val="00F10B99"/>
    <w:rsid w:val="00F11F01"/>
    <w:rsid w:val="00F32D30"/>
    <w:rsid w:val="00F44500"/>
    <w:rsid w:val="00F53868"/>
    <w:rsid w:val="00F86959"/>
    <w:rsid w:val="00FC60F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B588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0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65984"/>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B24DB4"/>
    <w:rPr>
      <w:rFonts w:ascii="Tahoma" w:hAnsi="Tahoma" w:cs="Tahoma"/>
      <w:sz w:val="16"/>
      <w:szCs w:val="16"/>
    </w:rPr>
  </w:style>
  <w:style w:type="character" w:customStyle="1" w:styleId="BalloonTextChar">
    <w:name w:val="Balloon Text Char"/>
    <w:basedOn w:val="DefaultParagraphFont"/>
    <w:link w:val="BalloonText"/>
    <w:uiPriority w:val="99"/>
    <w:semiHidden/>
    <w:rsid w:val="00B24DB4"/>
    <w:rPr>
      <w:rFonts w:ascii="Tahoma" w:hAnsi="Tahoma" w:cs="Tahoma"/>
      <w:sz w:val="16"/>
      <w:szCs w:val="16"/>
    </w:rPr>
  </w:style>
  <w:style w:type="character" w:styleId="CommentReference">
    <w:name w:val="annotation reference"/>
    <w:basedOn w:val="DefaultParagraphFont"/>
    <w:uiPriority w:val="99"/>
    <w:semiHidden/>
    <w:unhideWhenUsed/>
    <w:rsid w:val="00143280"/>
    <w:rPr>
      <w:sz w:val="16"/>
      <w:szCs w:val="16"/>
    </w:rPr>
  </w:style>
  <w:style w:type="paragraph" w:styleId="CommentText">
    <w:name w:val="annotation text"/>
    <w:basedOn w:val="Normal"/>
    <w:link w:val="CommentTextChar"/>
    <w:uiPriority w:val="99"/>
    <w:semiHidden/>
    <w:unhideWhenUsed/>
    <w:rsid w:val="00143280"/>
    <w:rPr>
      <w:sz w:val="20"/>
      <w:szCs w:val="20"/>
    </w:rPr>
  </w:style>
  <w:style w:type="character" w:customStyle="1" w:styleId="CommentTextChar">
    <w:name w:val="Comment Text Char"/>
    <w:basedOn w:val="DefaultParagraphFont"/>
    <w:link w:val="CommentText"/>
    <w:uiPriority w:val="99"/>
    <w:semiHidden/>
    <w:rsid w:val="00143280"/>
    <w:rPr>
      <w:sz w:val="20"/>
      <w:szCs w:val="20"/>
    </w:rPr>
  </w:style>
  <w:style w:type="paragraph" w:styleId="CommentSubject">
    <w:name w:val="annotation subject"/>
    <w:basedOn w:val="CommentText"/>
    <w:next w:val="CommentText"/>
    <w:link w:val="CommentSubjectChar"/>
    <w:uiPriority w:val="99"/>
    <w:semiHidden/>
    <w:unhideWhenUsed/>
    <w:rsid w:val="00143280"/>
    <w:rPr>
      <w:b/>
      <w:bCs/>
    </w:rPr>
  </w:style>
  <w:style w:type="character" w:customStyle="1" w:styleId="CommentSubjectChar">
    <w:name w:val="Comment Subject Char"/>
    <w:basedOn w:val="CommentTextChar"/>
    <w:link w:val="CommentSubject"/>
    <w:uiPriority w:val="99"/>
    <w:semiHidden/>
    <w:rsid w:val="0014328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0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65984"/>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B24DB4"/>
    <w:rPr>
      <w:rFonts w:ascii="Tahoma" w:hAnsi="Tahoma" w:cs="Tahoma"/>
      <w:sz w:val="16"/>
      <w:szCs w:val="16"/>
    </w:rPr>
  </w:style>
  <w:style w:type="character" w:customStyle="1" w:styleId="BalloonTextChar">
    <w:name w:val="Balloon Text Char"/>
    <w:basedOn w:val="DefaultParagraphFont"/>
    <w:link w:val="BalloonText"/>
    <w:uiPriority w:val="99"/>
    <w:semiHidden/>
    <w:rsid w:val="00B24DB4"/>
    <w:rPr>
      <w:rFonts w:ascii="Tahoma" w:hAnsi="Tahoma" w:cs="Tahoma"/>
      <w:sz w:val="16"/>
      <w:szCs w:val="16"/>
    </w:rPr>
  </w:style>
  <w:style w:type="character" w:styleId="CommentReference">
    <w:name w:val="annotation reference"/>
    <w:basedOn w:val="DefaultParagraphFont"/>
    <w:uiPriority w:val="99"/>
    <w:semiHidden/>
    <w:unhideWhenUsed/>
    <w:rsid w:val="00143280"/>
    <w:rPr>
      <w:sz w:val="16"/>
      <w:szCs w:val="16"/>
    </w:rPr>
  </w:style>
  <w:style w:type="paragraph" w:styleId="CommentText">
    <w:name w:val="annotation text"/>
    <w:basedOn w:val="Normal"/>
    <w:link w:val="CommentTextChar"/>
    <w:uiPriority w:val="99"/>
    <w:semiHidden/>
    <w:unhideWhenUsed/>
    <w:rsid w:val="00143280"/>
    <w:rPr>
      <w:sz w:val="20"/>
      <w:szCs w:val="20"/>
    </w:rPr>
  </w:style>
  <w:style w:type="character" w:customStyle="1" w:styleId="CommentTextChar">
    <w:name w:val="Comment Text Char"/>
    <w:basedOn w:val="DefaultParagraphFont"/>
    <w:link w:val="CommentText"/>
    <w:uiPriority w:val="99"/>
    <w:semiHidden/>
    <w:rsid w:val="00143280"/>
    <w:rPr>
      <w:sz w:val="20"/>
      <w:szCs w:val="20"/>
    </w:rPr>
  </w:style>
  <w:style w:type="paragraph" w:styleId="CommentSubject">
    <w:name w:val="annotation subject"/>
    <w:basedOn w:val="CommentText"/>
    <w:next w:val="CommentText"/>
    <w:link w:val="CommentSubjectChar"/>
    <w:uiPriority w:val="99"/>
    <w:semiHidden/>
    <w:unhideWhenUsed/>
    <w:rsid w:val="00143280"/>
    <w:rPr>
      <w:b/>
      <w:bCs/>
    </w:rPr>
  </w:style>
  <w:style w:type="character" w:customStyle="1" w:styleId="CommentSubjectChar">
    <w:name w:val="Comment Subject Char"/>
    <w:basedOn w:val="CommentTextChar"/>
    <w:link w:val="CommentSubject"/>
    <w:uiPriority w:val="99"/>
    <w:semiHidden/>
    <w:rsid w:val="001432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37912">
      <w:bodyDiv w:val="1"/>
      <w:marLeft w:val="0"/>
      <w:marRight w:val="0"/>
      <w:marTop w:val="0"/>
      <w:marBottom w:val="0"/>
      <w:divBdr>
        <w:top w:val="none" w:sz="0" w:space="0" w:color="auto"/>
        <w:left w:val="none" w:sz="0" w:space="0" w:color="auto"/>
        <w:bottom w:val="none" w:sz="0" w:space="0" w:color="auto"/>
        <w:right w:val="none" w:sz="0" w:space="0" w:color="auto"/>
      </w:divBdr>
    </w:div>
    <w:div w:id="741874867">
      <w:bodyDiv w:val="1"/>
      <w:marLeft w:val="0"/>
      <w:marRight w:val="0"/>
      <w:marTop w:val="0"/>
      <w:marBottom w:val="0"/>
      <w:divBdr>
        <w:top w:val="none" w:sz="0" w:space="0" w:color="auto"/>
        <w:left w:val="none" w:sz="0" w:space="0" w:color="auto"/>
        <w:bottom w:val="none" w:sz="0" w:space="0" w:color="auto"/>
        <w:right w:val="none" w:sz="0" w:space="0" w:color="auto"/>
      </w:divBdr>
    </w:div>
    <w:div w:id="858736602">
      <w:bodyDiv w:val="1"/>
      <w:marLeft w:val="0"/>
      <w:marRight w:val="0"/>
      <w:marTop w:val="0"/>
      <w:marBottom w:val="0"/>
      <w:divBdr>
        <w:top w:val="none" w:sz="0" w:space="0" w:color="auto"/>
        <w:left w:val="none" w:sz="0" w:space="0" w:color="auto"/>
        <w:bottom w:val="none" w:sz="0" w:space="0" w:color="auto"/>
        <w:right w:val="none" w:sz="0" w:space="0" w:color="auto"/>
      </w:divBdr>
    </w:div>
    <w:div w:id="1376199944">
      <w:bodyDiv w:val="1"/>
      <w:marLeft w:val="0"/>
      <w:marRight w:val="0"/>
      <w:marTop w:val="0"/>
      <w:marBottom w:val="0"/>
      <w:divBdr>
        <w:top w:val="none" w:sz="0" w:space="0" w:color="auto"/>
        <w:left w:val="none" w:sz="0" w:space="0" w:color="auto"/>
        <w:bottom w:val="none" w:sz="0" w:space="0" w:color="auto"/>
        <w:right w:val="none" w:sz="0" w:space="0" w:color="auto"/>
      </w:divBdr>
    </w:div>
    <w:div w:id="1418362256">
      <w:bodyDiv w:val="1"/>
      <w:marLeft w:val="0"/>
      <w:marRight w:val="0"/>
      <w:marTop w:val="0"/>
      <w:marBottom w:val="0"/>
      <w:divBdr>
        <w:top w:val="none" w:sz="0" w:space="0" w:color="auto"/>
        <w:left w:val="none" w:sz="0" w:space="0" w:color="auto"/>
        <w:bottom w:val="none" w:sz="0" w:space="0" w:color="auto"/>
        <w:right w:val="none" w:sz="0" w:space="0" w:color="auto"/>
      </w:divBdr>
    </w:div>
    <w:div w:id="1589775472">
      <w:bodyDiv w:val="1"/>
      <w:marLeft w:val="0"/>
      <w:marRight w:val="0"/>
      <w:marTop w:val="0"/>
      <w:marBottom w:val="0"/>
      <w:divBdr>
        <w:top w:val="none" w:sz="0" w:space="0" w:color="auto"/>
        <w:left w:val="none" w:sz="0" w:space="0" w:color="auto"/>
        <w:bottom w:val="none" w:sz="0" w:space="0" w:color="auto"/>
        <w:right w:val="none" w:sz="0" w:space="0" w:color="auto"/>
      </w:divBdr>
    </w:div>
    <w:div w:id="1658069504">
      <w:bodyDiv w:val="1"/>
      <w:marLeft w:val="0"/>
      <w:marRight w:val="0"/>
      <w:marTop w:val="0"/>
      <w:marBottom w:val="0"/>
      <w:divBdr>
        <w:top w:val="none" w:sz="0" w:space="0" w:color="auto"/>
        <w:left w:val="none" w:sz="0" w:space="0" w:color="auto"/>
        <w:bottom w:val="none" w:sz="0" w:space="0" w:color="auto"/>
        <w:right w:val="none" w:sz="0" w:space="0" w:color="auto"/>
      </w:divBdr>
    </w:div>
    <w:div w:id="19687023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F3E7F-0D05-43AD-8CFB-FDA6B3AE4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2090</Words>
  <Characters>11915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Macquarie University</Company>
  <LinksUpToDate>false</LinksUpToDate>
  <CharactersWithSpaces>13978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Peri Bolton</dc:creator>
  <cp:keywords/>
  <dc:description/>
  <cp:lastModifiedBy>Peri Bolton</cp:lastModifiedBy>
  <cp:revision>4</cp:revision>
  <dcterms:created xsi:type="dcterms:W3CDTF">2016-10-25T03:25:00Z</dcterms:created>
  <dcterms:modified xsi:type="dcterms:W3CDTF">2016-10-31T10:48:00Z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http://www.zotero.org/styles/molecular-ecology</vt:lpwstr>
  </property>
  <property fmtid="{D5CDD505-2E9C-101B-9397-08002B2CF9AE}" pid="4" name="Mendeley Recent Style Id 0_1">
    <vt:lpwstr>http://www.zotero.org/styles/american-sociological-association</vt:lpwstr>
  </property>
  <property fmtid="{D5CDD505-2E9C-101B-9397-08002B2CF9AE}" pid="5" name="Mendeley Recent Style Name 0_1">
    <vt:lpwstr>American Sociological Association</vt:lpwstr>
  </property>
  <property fmtid="{D5CDD505-2E9C-101B-9397-08002B2CF9AE}" pid="6" name="Mendeley Recent Style Id 1_1">
    <vt:lpwstr>http://www.zotero.org/styles/chicago-author-date</vt:lpwstr>
  </property>
  <property fmtid="{D5CDD505-2E9C-101B-9397-08002B2CF9AE}" pid="7" name="Mendeley Recent Style Name 1_1">
    <vt:lpwstr>Chicago Manual of Style 16th edition (author-date)</vt:lpwstr>
  </property>
  <property fmtid="{D5CDD505-2E9C-101B-9397-08002B2CF9AE}" pid="8" name="Mendeley Recent Style Id 2_1">
    <vt:lpwstr>http://www.zotero.org/styles/harvard1</vt:lpwstr>
  </property>
  <property fmtid="{D5CDD505-2E9C-101B-9397-08002B2CF9AE}" pid="9" name="Mendeley Recent Style Name 2_1">
    <vt:lpwstr>Harvard Reference format 1 (author-date)</vt:lpwstr>
  </property>
  <property fmtid="{D5CDD505-2E9C-101B-9397-08002B2CF9AE}" pid="10" name="Mendeley Recent Style Id 3_1">
    <vt:lpwstr>http://www.zotero.org/styles/ieee</vt:lpwstr>
  </property>
  <property fmtid="{D5CDD505-2E9C-101B-9397-08002B2CF9AE}" pid="11" name="Mendeley Recent Style Name 3_1">
    <vt:lpwstr>IEEE</vt:lpwstr>
  </property>
  <property fmtid="{D5CDD505-2E9C-101B-9397-08002B2CF9AE}" pid="12" name="Mendeley Recent Style Id 4_1">
    <vt:lpwstr>http://www.zotero.org/styles/journal-of-evolutionary-biology</vt:lpwstr>
  </property>
  <property fmtid="{D5CDD505-2E9C-101B-9397-08002B2CF9AE}" pid="13" name="Mendeley Recent Style Name 4_1">
    <vt:lpwstr>Journal of Evolutionary Biology</vt:lpwstr>
  </property>
  <property fmtid="{D5CDD505-2E9C-101B-9397-08002B2CF9AE}" pid="14" name="Mendeley Recent Style Id 5_1">
    <vt:lpwstr>http://www.zotero.org/styles/modern-humanities-research-association</vt:lpwstr>
  </property>
  <property fmtid="{D5CDD505-2E9C-101B-9397-08002B2CF9AE}" pid="15" name="Mendeley Recent Style Name 5_1">
    <vt:lpwstr>Modern Humanities Research Association 3rd edition (note with bibliography)</vt:lpwstr>
  </property>
  <property fmtid="{D5CDD505-2E9C-101B-9397-08002B2CF9AE}" pid="16" name="Mendeley Recent Style Id 6_1">
    <vt:lpwstr>http://www.zotero.org/styles/modern-language-association</vt:lpwstr>
  </property>
  <property fmtid="{D5CDD505-2E9C-101B-9397-08002B2CF9AE}" pid="17" name="Mendeley Recent Style Name 6_1">
    <vt:lpwstr>Modern Language Association 7th edition</vt:lpwstr>
  </property>
  <property fmtid="{D5CDD505-2E9C-101B-9397-08002B2CF9AE}" pid="18" name="Mendeley Recent Style Id 7_1">
    <vt:lpwstr>http://www.zotero.org/styles/molecular-ecology</vt:lpwstr>
  </property>
  <property fmtid="{D5CDD505-2E9C-101B-9397-08002B2CF9AE}" pid="19" name="Mendeley Recent Style Name 7_1">
    <vt:lpwstr>Molecular Ecology</vt:lpwstr>
  </property>
  <property fmtid="{D5CDD505-2E9C-101B-9397-08002B2CF9AE}" pid="20" name="Mendeley Recent Style Id 8_1">
    <vt:lpwstr>http://www.zotero.org/styles/plos-one</vt:lpwstr>
  </property>
  <property fmtid="{D5CDD505-2E9C-101B-9397-08002B2CF9AE}" pid="21" name="Mendeley Recent Style Name 8_1">
    <vt:lpwstr>PLOS ONE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Unique User Id_1">
    <vt:lpwstr>c5c32edf-bb2b-3273-b72f-a157bbed05b6</vt:lpwstr>
  </property>
</Properties>
</file>