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065A2" w14:textId="77777777" w:rsidR="00886BBD" w:rsidRPr="00886BBD" w:rsidRDefault="00DA1DBA" w:rsidP="00886B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Information</w:t>
      </w:r>
      <w:r w:rsidR="00261255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14:paraId="6E17E35F" w14:textId="7E060630" w:rsidR="00886BBD" w:rsidRPr="00AB55C6" w:rsidRDefault="00886BBD" w:rsidP="00886B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C6">
        <w:rPr>
          <w:rFonts w:ascii="Times New Roman" w:hAnsi="Times New Roman" w:cs="Times New Roman"/>
          <w:b/>
          <w:sz w:val="24"/>
          <w:szCs w:val="24"/>
        </w:rPr>
        <w:t>S</w:t>
      </w:r>
      <w:r w:rsidR="00DA1DBA">
        <w:rPr>
          <w:rFonts w:ascii="Times New Roman" w:hAnsi="Times New Roman" w:cs="Times New Roman"/>
          <w:b/>
          <w:sz w:val="24"/>
          <w:szCs w:val="24"/>
        </w:rPr>
        <w:t>1</w:t>
      </w:r>
      <w:r w:rsidR="00AB6CFA">
        <w:rPr>
          <w:rFonts w:ascii="Times New Roman" w:hAnsi="Times New Roman" w:cs="Times New Roman"/>
          <w:b/>
          <w:sz w:val="24"/>
          <w:szCs w:val="24"/>
        </w:rPr>
        <w:t xml:space="preserve"> Table 1.</w:t>
      </w:r>
      <w:bookmarkStart w:id="0" w:name="_GoBack"/>
      <w:bookmarkEnd w:id="0"/>
      <w:r w:rsidRPr="00AB55C6">
        <w:rPr>
          <w:rFonts w:ascii="Times New Roman" w:hAnsi="Times New Roman" w:cs="Times New Roman"/>
          <w:b/>
          <w:sz w:val="24"/>
          <w:szCs w:val="24"/>
        </w:rPr>
        <w:t xml:space="preserve"> Description of samples used and their NCBI SRA links.</w:t>
      </w:r>
    </w:p>
    <w:tbl>
      <w:tblPr>
        <w:tblW w:w="92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5085"/>
        <w:gridCol w:w="2070"/>
      </w:tblGrid>
      <w:tr w:rsidR="00886BBD" w:rsidRPr="00234978" w14:paraId="4B9DFC87" w14:textId="77777777" w:rsidTr="007F7981"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A687" w14:textId="77777777" w:rsidR="00886BBD" w:rsidRPr="00AB55C6" w:rsidRDefault="00886BBD" w:rsidP="007F7981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</w:pPr>
            <w:r w:rsidRPr="00AB55C6"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  <w:t>Sample               </w:t>
            </w:r>
          </w:p>
        </w:tc>
        <w:tc>
          <w:tcPr>
            <w:tcW w:w="5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5BFC" w14:textId="77777777" w:rsidR="00886BBD" w:rsidRPr="00AB55C6" w:rsidRDefault="00886BBD" w:rsidP="007F7981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</w:pPr>
            <w:r w:rsidRPr="00AB55C6"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  <w:t>Description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CD5AC" w14:textId="77777777" w:rsidR="00886BBD" w:rsidRPr="00AB55C6" w:rsidRDefault="00886BBD" w:rsidP="00DA1DBA">
            <w:pPr>
              <w:keepNext/>
              <w:keepLines/>
              <w:spacing w:before="200" w:after="0" w:line="240" w:lineRule="auto"/>
              <w:ind w:right="684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</w:pPr>
            <w:r w:rsidRPr="00AB55C6"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  <w:t xml:space="preserve">NCBI Biosample number </w:t>
            </w:r>
            <w:r w:rsidR="00DA1DBA" w:rsidRPr="00DA1DBA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en-NZ"/>
              </w:rPr>
              <w:t>a</w:t>
            </w:r>
          </w:p>
        </w:tc>
      </w:tr>
      <w:tr w:rsidR="00886BBD" w:rsidRPr="00234978" w14:paraId="6285F0D8" w14:textId="77777777" w:rsidTr="007F7981"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DA71B" w14:textId="77777777" w:rsidR="00886BBD" w:rsidRPr="00AB55C6" w:rsidRDefault="00886BBD" w:rsidP="007F7981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B55C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Leaves 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0650A" w14:textId="77777777" w:rsidR="00886BBD" w:rsidRPr="00AB55C6" w:rsidRDefault="00886BBD" w:rsidP="007F7981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Leaves from 3 month old plants grown under long days. Tissue was taken ~2 cm from leaf tip.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0D3E" w14:textId="77777777" w:rsidR="00886BBD" w:rsidRPr="00AB55C6" w:rsidRDefault="00886BBD" w:rsidP="007F7981">
            <w:pPr>
              <w:keepNext/>
              <w:keepLines/>
              <w:spacing w:before="200" w:after="0" w:line="240" w:lineRule="auto"/>
              <w:ind w:left="72"/>
              <w:outlineLvl w:val="7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B55C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</w:t>
            </w:r>
            <w:r w:rsidRPr="00AB55C6">
              <w:rPr>
                <w:rFonts w:ascii="Times New Roman" w:hAnsi="Times New Roman" w:cs="Times New Roman"/>
                <w:lang w:val="en-US"/>
              </w:rPr>
              <w:t>5898004</w:t>
            </w:r>
          </w:p>
        </w:tc>
      </w:tr>
      <w:tr w:rsidR="00886BBD" w:rsidRPr="00234978" w14:paraId="39292E90" w14:textId="77777777" w:rsidTr="007F7981"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568D5" w14:textId="77777777" w:rsidR="00886BBD" w:rsidRPr="00AB55C6" w:rsidRDefault="00886BBD" w:rsidP="007F7981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B55C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Roots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8F76" w14:textId="77777777" w:rsidR="00886BBD" w:rsidRPr="00AB55C6" w:rsidRDefault="00886BBD" w:rsidP="007F7981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Whole roots from 3 month old plants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3AB24" w14:textId="77777777" w:rsidR="00886BBD" w:rsidRPr="00AB55C6" w:rsidRDefault="00886BBD" w:rsidP="007F7981">
            <w:pPr>
              <w:keepNext/>
              <w:keepLines/>
              <w:spacing w:before="200" w:after="0" w:line="240" w:lineRule="auto"/>
              <w:ind w:left="72"/>
              <w:outlineLvl w:val="7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B55C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5898005</w:t>
            </w:r>
          </w:p>
        </w:tc>
      </w:tr>
      <w:tr w:rsidR="00886BBD" w:rsidRPr="00234978" w14:paraId="35CAE05D" w14:textId="77777777" w:rsidTr="007F7981"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23C6" w14:textId="77777777" w:rsidR="00886BBD" w:rsidRPr="00AB55C6" w:rsidRDefault="00886BBD" w:rsidP="007F7981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B55C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Immature flower heads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569F4" w14:textId="77777777" w:rsidR="00886BBD" w:rsidRPr="00AB55C6" w:rsidRDefault="00886BBD" w:rsidP="007F7981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Small immature flower head from 14 month old plants - floral buds not visible without dissection.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7568" w14:textId="77777777" w:rsidR="00886BBD" w:rsidRPr="00AB55C6" w:rsidRDefault="00886BBD" w:rsidP="007F7981">
            <w:pPr>
              <w:keepNext/>
              <w:keepLines/>
              <w:spacing w:before="200" w:after="0" w:line="240" w:lineRule="auto"/>
              <w:ind w:left="72"/>
              <w:outlineLvl w:val="7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B55C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5898006</w:t>
            </w:r>
          </w:p>
        </w:tc>
      </w:tr>
      <w:tr w:rsidR="00886BBD" w:rsidRPr="00234978" w14:paraId="5EDC2A6F" w14:textId="77777777" w:rsidTr="007F7981"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E117F" w14:textId="77777777" w:rsidR="00886BBD" w:rsidRPr="00AB55C6" w:rsidRDefault="00886BBD" w:rsidP="007F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B55C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Un-open Flowers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21A71" w14:textId="77777777" w:rsidR="00886BBD" w:rsidRPr="00AB55C6" w:rsidRDefault="00886BBD" w:rsidP="007F7981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Flowers clearly formed but unopened from 14 month </w:t>
            </w:r>
            <w:r w:rsidR="007F7981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old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plants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2AB4" w14:textId="77777777" w:rsidR="00886BBD" w:rsidRPr="00AB55C6" w:rsidRDefault="00886BBD" w:rsidP="007F7981">
            <w:pPr>
              <w:keepNext/>
              <w:keepLines/>
              <w:spacing w:before="200" w:after="0" w:line="240" w:lineRule="auto"/>
              <w:ind w:left="72"/>
              <w:outlineLvl w:val="7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B55C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5898007</w:t>
            </w:r>
          </w:p>
        </w:tc>
      </w:tr>
      <w:tr w:rsidR="00886BBD" w:rsidRPr="00234978" w14:paraId="40D8E726" w14:textId="77777777" w:rsidTr="007F7981"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C582" w14:textId="77777777" w:rsidR="00886BBD" w:rsidRPr="00AB55C6" w:rsidRDefault="00886BBD" w:rsidP="007F7981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B55C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Open flowers with pollen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9D642" w14:textId="77777777" w:rsidR="00886BBD" w:rsidRPr="00AB55C6" w:rsidRDefault="00886BBD" w:rsidP="007F7981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Opened flowers with pollen from 15 month </w:t>
            </w:r>
            <w:r w:rsidR="007F7981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old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plants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D6724" w14:textId="77777777" w:rsidR="00886BBD" w:rsidRDefault="00886BBD" w:rsidP="007F798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  <w:p w14:paraId="3F3A764B" w14:textId="77777777" w:rsidR="00886BBD" w:rsidRPr="00AB55C6" w:rsidRDefault="00886BBD" w:rsidP="007F798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B55C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5898008</w:t>
            </w:r>
          </w:p>
        </w:tc>
      </w:tr>
      <w:tr w:rsidR="00886BBD" w:rsidRPr="00234978" w14:paraId="4ADA65C6" w14:textId="77777777" w:rsidTr="007F7981"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876B8" w14:textId="77777777" w:rsidR="00886BBD" w:rsidRPr="00AB55C6" w:rsidRDefault="00886BBD" w:rsidP="007F7981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B55C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Older flowers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F497D" w14:textId="77777777" w:rsidR="00886BBD" w:rsidRPr="00AB55C6" w:rsidRDefault="00886BBD" w:rsidP="007F7981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Flowers that are all open from 15.5 month</w:t>
            </w:r>
            <w:r w:rsidR="007F7981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 old</w:t>
            </w:r>
            <w:r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 plants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EF51" w14:textId="77777777" w:rsidR="00886BBD" w:rsidRDefault="00886BBD" w:rsidP="007F7981">
            <w:pPr>
              <w:keepNext/>
              <w:keepLines/>
              <w:spacing w:before="200" w:after="0" w:line="240" w:lineRule="auto"/>
              <w:ind w:left="72"/>
              <w:outlineLvl w:val="7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B55C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5898009</w:t>
            </w:r>
          </w:p>
          <w:p w14:paraId="48F3C506" w14:textId="77777777" w:rsidR="00886BBD" w:rsidRPr="00AB55C6" w:rsidRDefault="00886BBD" w:rsidP="007F7981">
            <w:pPr>
              <w:keepNext/>
              <w:keepLines/>
              <w:spacing w:before="200" w:after="0" w:line="240" w:lineRule="auto"/>
              <w:ind w:left="72"/>
              <w:outlineLvl w:val="7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</w:tr>
    </w:tbl>
    <w:p w14:paraId="377F3AAA" w14:textId="77777777" w:rsidR="00886BBD" w:rsidRPr="00234978" w:rsidRDefault="00DA1DBA" w:rsidP="00886BBD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DA1DBA">
        <w:rPr>
          <w:rFonts w:ascii="Times New Roman" w:hAnsi="Times New Roman" w:cs="Times New Roman"/>
          <w:b/>
          <w:vertAlign w:val="superscript"/>
        </w:rPr>
        <w:t>a</w:t>
      </w:r>
      <w:r w:rsidR="00886BBD">
        <w:rPr>
          <w:rFonts w:ascii="Times New Roman" w:hAnsi="Times New Roman" w:cs="Times New Roman"/>
          <w:b/>
        </w:rPr>
        <w:t xml:space="preserve"> Retrieve at </w:t>
      </w:r>
      <w:r w:rsidR="00886BBD" w:rsidRPr="000662BE">
        <w:rPr>
          <w:rFonts w:ascii="Times New Roman" w:eastAsia="Times New Roman" w:hAnsi="Times New Roman" w:cs="Times New Roman"/>
          <w:color w:val="000000"/>
          <w:lang w:eastAsia="en-NZ"/>
        </w:rPr>
        <w:t>www.ncbi.nlm.nih.gov/biosample</w:t>
      </w:r>
    </w:p>
    <w:sectPr w:rsidR="00886BBD" w:rsidRPr="002349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6684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50C2AF8"/>
    <w:multiLevelType w:val="multilevel"/>
    <w:tmpl w:val="33F4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BD"/>
    <w:rsid w:val="001A0753"/>
    <w:rsid w:val="00261255"/>
    <w:rsid w:val="002C094C"/>
    <w:rsid w:val="007F7981"/>
    <w:rsid w:val="00826BB8"/>
    <w:rsid w:val="00886BBD"/>
    <w:rsid w:val="00AB6CFA"/>
    <w:rsid w:val="00DA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6E8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1A0753"/>
    <w:pPr>
      <w:numPr>
        <w:numId w:val="1"/>
      </w:numPr>
    </w:pPr>
  </w:style>
  <w:style w:type="table" w:styleId="TableGrid">
    <w:name w:val="Table Grid"/>
    <w:basedOn w:val="TableNormal"/>
    <w:uiPriority w:val="59"/>
    <w:rsid w:val="00886BBD"/>
    <w:rPr>
      <w:rFonts w:asciiTheme="minorHAnsi" w:eastAsiaTheme="minorHAnsi" w:hAnsiTheme="minorHAnsi" w:cstheme="minorBidi"/>
      <w:sz w:val="22"/>
      <w:szCs w:val="22"/>
      <w:lang w:val="en-N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1A0753"/>
    <w:pPr>
      <w:numPr>
        <w:numId w:val="1"/>
      </w:numPr>
    </w:pPr>
  </w:style>
  <w:style w:type="table" w:styleId="TableGrid">
    <w:name w:val="Table Grid"/>
    <w:basedOn w:val="TableNormal"/>
    <w:uiPriority w:val="59"/>
    <w:rsid w:val="00886BBD"/>
    <w:rPr>
      <w:rFonts w:asciiTheme="minorHAnsi" w:eastAsiaTheme="minorHAnsi" w:hAnsiTheme="minorHAnsi" w:cstheme="minorBidi"/>
      <w:sz w:val="22"/>
      <w:szCs w:val="22"/>
      <w:lang w:val="en-N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Macintosh Word</Application>
  <DocSecurity>0</DocSecurity>
  <Lines>5</Lines>
  <Paragraphs>1</Paragraphs>
  <ScaleCrop>false</ScaleCrop>
  <Company>University of Otago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Macknight</dc:creator>
  <cp:keywords/>
  <dc:description/>
  <cp:lastModifiedBy>Richard Macknight</cp:lastModifiedBy>
  <cp:revision>4</cp:revision>
  <dcterms:created xsi:type="dcterms:W3CDTF">2016-10-27T23:27:00Z</dcterms:created>
  <dcterms:modified xsi:type="dcterms:W3CDTF">2016-10-27T23:30:00Z</dcterms:modified>
</cp:coreProperties>
</file>