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B495" w14:textId="77777777" w:rsidR="00A0590B" w:rsidRDefault="00EF2229" w:rsidP="00A0590B">
      <w:pPr>
        <w:spacing w:line="360" w:lineRule="auto"/>
        <w:rPr>
          <w:b/>
          <w:bCs/>
          <w:lang w:val="en-US"/>
        </w:rPr>
      </w:pPr>
      <w:r>
        <w:rPr>
          <w:b/>
          <w:bCs/>
          <w:lang w:val="en-GB"/>
        </w:rPr>
        <w:t>S3</w:t>
      </w:r>
      <w:r w:rsidR="00A0590B">
        <w:rPr>
          <w:b/>
          <w:bCs/>
          <w:lang w:val="en-GB"/>
        </w:rPr>
        <w:t xml:space="preserve"> Table. </w:t>
      </w:r>
      <w:bookmarkStart w:id="0" w:name="_GoBack"/>
      <w:proofErr w:type="gramStart"/>
      <w:r w:rsidR="00A0590B">
        <w:rPr>
          <w:b/>
          <w:bCs/>
          <w:lang w:val="en-US"/>
        </w:rPr>
        <w:t>Pooled</w:t>
      </w:r>
      <w:r w:rsidR="00A0590B" w:rsidRPr="001E4D3E">
        <w:rPr>
          <w:b/>
          <w:bCs/>
          <w:lang w:val="en-US"/>
        </w:rPr>
        <w:t xml:space="preserve"> estimation of </w:t>
      </w:r>
      <w:r w:rsidR="00A0590B">
        <w:rPr>
          <w:b/>
          <w:bCs/>
          <w:lang w:val="en-US"/>
        </w:rPr>
        <w:t xml:space="preserve">the minimum effective dose </w:t>
      </w:r>
      <w:r w:rsidR="00A0590B" w:rsidRPr="001E4D3E">
        <w:rPr>
          <w:b/>
          <w:bCs/>
          <w:lang w:val="en-US"/>
        </w:rPr>
        <w:t>in th</w:t>
      </w:r>
      <w:r w:rsidR="00A0590B">
        <w:rPr>
          <w:b/>
          <w:bCs/>
          <w:lang w:val="en-US"/>
        </w:rPr>
        <w:t>e group of infants born after 32</w:t>
      </w:r>
      <w:r w:rsidR="00A0590B" w:rsidRPr="001E4D3E">
        <w:rPr>
          <w:b/>
          <w:bCs/>
          <w:lang w:val="en-US"/>
        </w:rPr>
        <w:t xml:space="preserve"> weeks of gestational age</w:t>
      </w:r>
      <w:bookmarkEnd w:id="0"/>
      <w:r w:rsidR="00A0590B" w:rsidRPr="001E4D3E">
        <w:rPr>
          <w:b/>
          <w:bCs/>
          <w:lang w:val="en-US"/>
        </w:rPr>
        <w:t>.</w:t>
      </w:r>
      <w:proofErr w:type="gramEnd"/>
    </w:p>
    <w:p w14:paraId="763CAA2B" w14:textId="77777777" w:rsidR="00A0590B" w:rsidRDefault="00A0590B" w:rsidP="00A0590B">
      <w:pPr>
        <w:rPr>
          <w:b/>
          <w:bCs/>
          <w:lang w:val="en-US"/>
        </w:rPr>
      </w:pPr>
    </w:p>
    <w:p w14:paraId="10591F25" w14:textId="77777777" w:rsidR="00A0590B" w:rsidRDefault="00A0590B" w:rsidP="00A0590B">
      <w:pPr>
        <w:rPr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851"/>
        <w:gridCol w:w="992"/>
        <w:gridCol w:w="1134"/>
        <w:gridCol w:w="992"/>
        <w:gridCol w:w="1024"/>
      </w:tblGrid>
      <w:tr w:rsidR="00A0590B" w:rsidRPr="0072534D" w14:paraId="535108A6" w14:textId="77777777" w:rsidTr="008E194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C9B18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A96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Dose  (mg/kg)</w:t>
            </w:r>
          </w:p>
        </w:tc>
      </w:tr>
      <w:tr w:rsidR="00A0590B" w:rsidRPr="0072534D" w14:paraId="334A4C30" w14:textId="77777777" w:rsidTr="008E194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5A164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868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0A04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A2C4B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22838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A044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A0590B" w:rsidRPr="0072534D" w14:paraId="2546535C" w14:textId="77777777" w:rsidTr="008E194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98E1A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4BEB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Mean </w:t>
            </w:r>
            <w:r w:rsidRPr="0072534D">
              <w:rPr>
                <w:rFonts w:ascii="Helvetica" w:hAnsi="Helvetica" w:cs="Helvetica"/>
                <w:b/>
                <w:i/>
                <w:iCs/>
                <w:sz w:val="20"/>
                <w:szCs w:val="20"/>
                <w:lang w:val="en-US"/>
              </w:rPr>
              <w:t>prior</w:t>
            </w:r>
            <w:r w:rsidRPr="0072534D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probabilities of success</w:t>
            </w:r>
          </w:p>
        </w:tc>
      </w:tr>
      <w:tr w:rsidR="00A0590B" w:rsidRPr="0072534D" w14:paraId="4C4048D2" w14:textId="77777777" w:rsidTr="008E194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B3DC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4AF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2534D">
              <w:rPr>
                <w:rFonts w:ascii="Helvetica" w:hAnsi="Helvetica" w:cs="Helvetica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52C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</w:pPr>
            <w:r w:rsidRPr="0072534D">
              <w:rPr>
                <w:rFonts w:ascii="Helvetica" w:hAnsi="Helvetica" w:cs="Helvetica"/>
                <w:sz w:val="20"/>
                <w:szCs w:val="20"/>
                <w:lang w:val="en-US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A49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2534D">
              <w:rPr>
                <w:rFonts w:ascii="Helvetica" w:hAnsi="Helvetica" w:cs="Helvetica"/>
                <w:sz w:val="20"/>
                <w:szCs w:val="20"/>
                <w:lang w:val="en-US"/>
              </w:rPr>
              <w:t>0.85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492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2534D">
              <w:rPr>
                <w:rFonts w:ascii="Helvetica" w:hAnsi="Helvetica" w:cs="Helvetica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027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2534D">
              <w:rPr>
                <w:rFonts w:ascii="Helvetica" w:hAnsi="Helvetica" w:cs="Helvetica"/>
                <w:sz w:val="20"/>
                <w:szCs w:val="20"/>
                <w:lang w:val="en-US"/>
              </w:rPr>
              <w:t>0.99</w:t>
            </w:r>
          </w:p>
        </w:tc>
      </w:tr>
      <w:tr w:rsidR="00A0590B" w:rsidRPr="0072534D" w14:paraId="083DB495" w14:textId="77777777" w:rsidTr="008E1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0FB" w14:textId="77777777" w:rsidR="00A0590B" w:rsidRPr="0072534D" w:rsidRDefault="00A0590B" w:rsidP="008E1940">
            <w:pPr>
              <w:spacing w:line="360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Number of successes in the 32-35 GA group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4CE38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14/15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47F670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C5F417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31E22F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1BBEF806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A0590B" w:rsidRPr="0072534D" w14:paraId="41AA278F" w14:textId="77777777" w:rsidTr="008E194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424566A9" w14:textId="77777777" w:rsidR="00A0590B" w:rsidRPr="0072534D" w:rsidRDefault="00A0590B" w:rsidP="008E1940">
            <w:pPr>
              <w:spacing w:line="360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Number of successes in the &gt; 35 GA group</w:t>
            </w:r>
          </w:p>
        </w:tc>
        <w:tc>
          <w:tcPr>
            <w:tcW w:w="851" w:type="dxa"/>
            <w:vAlign w:val="center"/>
          </w:tcPr>
          <w:p w14:paraId="7B803383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3/3</w:t>
            </w:r>
          </w:p>
        </w:tc>
        <w:tc>
          <w:tcPr>
            <w:tcW w:w="992" w:type="dxa"/>
            <w:vAlign w:val="center"/>
          </w:tcPr>
          <w:p w14:paraId="00452BCB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78ADC051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3/3</w:t>
            </w:r>
          </w:p>
        </w:tc>
        <w:tc>
          <w:tcPr>
            <w:tcW w:w="992" w:type="dxa"/>
            <w:vAlign w:val="center"/>
          </w:tcPr>
          <w:p w14:paraId="3CB7DEC2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024" w:type="dxa"/>
            <w:vAlign w:val="center"/>
          </w:tcPr>
          <w:p w14:paraId="74E99FF3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A0590B" w:rsidRPr="0072534D" w14:paraId="079880B9" w14:textId="77777777" w:rsidTr="008E1940">
        <w:tc>
          <w:tcPr>
            <w:tcW w:w="4219" w:type="dxa"/>
            <w:vAlign w:val="center"/>
          </w:tcPr>
          <w:p w14:paraId="37BC8393" w14:textId="77777777" w:rsidR="00A0590B" w:rsidRPr="0072534D" w:rsidRDefault="00A0590B" w:rsidP="008E1940">
            <w:pPr>
              <w:spacing w:line="360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Number of pooled successes</w:t>
            </w:r>
          </w:p>
        </w:tc>
        <w:tc>
          <w:tcPr>
            <w:tcW w:w="851" w:type="dxa"/>
            <w:vAlign w:val="center"/>
          </w:tcPr>
          <w:p w14:paraId="56106416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17/18</w:t>
            </w:r>
          </w:p>
        </w:tc>
        <w:tc>
          <w:tcPr>
            <w:tcW w:w="992" w:type="dxa"/>
            <w:vAlign w:val="center"/>
          </w:tcPr>
          <w:p w14:paraId="4DDC76FC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1DCD76F8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6/6</w:t>
            </w:r>
          </w:p>
        </w:tc>
        <w:tc>
          <w:tcPr>
            <w:tcW w:w="992" w:type="dxa"/>
            <w:vAlign w:val="center"/>
          </w:tcPr>
          <w:p w14:paraId="6E59BE44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024" w:type="dxa"/>
            <w:vAlign w:val="center"/>
          </w:tcPr>
          <w:p w14:paraId="03E51D0F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-</w:t>
            </w:r>
          </w:p>
        </w:tc>
      </w:tr>
      <w:tr w:rsidR="00A0590B" w:rsidRPr="0072534D" w14:paraId="715DE403" w14:textId="77777777" w:rsidTr="008E1940">
        <w:tc>
          <w:tcPr>
            <w:tcW w:w="4219" w:type="dxa"/>
            <w:vAlign w:val="center"/>
          </w:tcPr>
          <w:p w14:paraId="008EFC7F" w14:textId="77777777" w:rsidR="00A0590B" w:rsidRPr="0072534D" w:rsidRDefault="00A0590B" w:rsidP="008E1940">
            <w:pPr>
              <w:spacing w:line="360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Observed success probabilities</w:t>
            </w:r>
          </w:p>
        </w:tc>
        <w:tc>
          <w:tcPr>
            <w:tcW w:w="851" w:type="dxa"/>
            <w:vAlign w:val="center"/>
          </w:tcPr>
          <w:p w14:paraId="08794BF6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0.94</w:t>
            </w:r>
          </w:p>
        </w:tc>
        <w:tc>
          <w:tcPr>
            <w:tcW w:w="992" w:type="dxa"/>
            <w:vAlign w:val="center"/>
          </w:tcPr>
          <w:p w14:paraId="3063DC35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03B94F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14:paraId="63E8B193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0F13A7E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</w:tr>
      <w:tr w:rsidR="00A0590B" w:rsidRPr="0072534D" w14:paraId="76743994" w14:textId="77777777" w:rsidTr="008E1940">
        <w:tc>
          <w:tcPr>
            <w:tcW w:w="4219" w:type="dxa"/>
            <w:vAlign w:val="center"/>
          </w:tcPr>
          <w:p w14:paraId="3A014B30" w14:textId="77777777" w:rsidR="00A0590B" w:rsidRPr="0072534D" w:rsidRDefault="00A0590B" w:rsidP="008E1940">
            <w:pPr>
              <w:spacing w:line="276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Mean relative frequencies of allocation (weight)</w:t>
            </w:r>
          </w:p>
        </w:tc>
        <w:tc>
          <w:tcPr>
            <w:tcW w:w="851" w:type="dxa"/>
            <w:vAlign w:val="center"/>
          </w:tcPr>
          <w:p w14:paraId="5EAE5344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0.12</w:t>
            </w:r>
          </w:p>
        </w:tc>
        <w:tc>
          <w:tcPr>
            <w:tcW w:w="992" w:type="dxa"/>
            <w:vAlign w:val="center"/>
          </w:tcPr>
          <w:p w14:paraId="60BD47F2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0.31</w:t>
            </w:r>
          </w:p>
        </w:tc>
        <w:tc>
          <w:tcPr>
            <w:tcW w:w="1134" w:type="dxa"/>
            <w:vAlign w:val="center"/>
          </w:tcPr>
          <w:p w14:paraId="587DEC80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0.15</w:t>
            </w:r>
          </w:p>
        </w:tc>
        <w:tc>
          <w:tcPr>
            <w:tcW w:w="992" w:type="dxa"/>
            <w:vAlign w:val="center"/>
          </w:tcPr>
          <w:p w14:paraId="71E6BF51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0.13</w:t>
            </w:r>
          </w:p>
        </w:tc>
        <w:tc>
          <w:tcPr>
            <w:tcW w:w="1024" w:type="dxa"/>
            <w:vAlign w:val="center"/>
          </w:tcPr>
          <w:p w14:paraId="3C4677F1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0.12</w:t>
            </w:r>
          </w:p>
        </w:tc>
      </w:tr>
      <w:tr w:rsidR="00A0590B" w:rsidRPr="0072534D" w14:paraId="62E02AC2" w14:textId="77777777" w:rsidTr="008E1940">
        <w:tc>
          <w:tcPr>
            <w:tcW w:w="4219" w:type="dxa"/>
            <w:vAlign w:val="center"/>
          </w:tcPr>
          <w:p w14:paraId="63D1EB95" w14:textId="77777777" w:rsidR="00A0590B" w:rsidRPr="0072534D" w:rsidRDefault="00A0590B" w:rsidP="008E1940">
            <w:pPr>
              <w:spacing w:line="360" w:lineRule="auto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>Pooled</w:t>
            </w:r>
            <w:r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 estimated Minimum Efficient Dose</w:t>
            </w:r>
          </w:p>
        </w:tc>
        <w:tc>
          <w:tcPr>
            <w:tcW w:w="4993" w:type="dxa"/>
            <w:gridSpan w:val="5"/>
            <w:vAlign w:val="center"/>
          </w:tcPr>
          <w:p w14:paraId="0747A70C" w14:textId="77777777" w:rsidR="00A0590B" w:rsidRPr="0072534D" w:rsidRDefault="00A0590B" w:rsidP="008E1940">
            <w:pPr>
              <w:spacing w:line="36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</w:pPr>
            <w:r w:rsidRPr="0072534D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1 mg/kg</w:t>
            </w:r>
          </w:p>
        </w:tc>
      </w:tr>
    </w:tbl>
    <w:p w14:paraId="4CD5458B" w14:textId="77777777" w:rsidR="00A0590B" w:rsidRPr="00163430" w:rsidRDefault="00A0590B" w:rsidP="00A0590B">
      <w:pPr>
        <w:rPr>
          <w:bCs/>
          <w:lang w:val="en-GB"/>
        </w:rPr>
      </w:pPr>
    </w:p>
    <w:p w14:paraId="2CD9C302" w14:textId="77777777" w:rsidR="00A0590B" w:rsidRDefault="00A0590B" w:rsidP="00A0590B"/>
    <w:p w14:paraId="391AF194" w14:textId="77777777" w:rsidR="00A0590B" w:rsidRDefault="00A0590B" w:rsidP="00A0590B"/>
    <w:p w14:paraId="59B28A0A" w14:textId="77777777" w:rsidR="00E413AC" w:rsidRDefault="00E413AC"/>
    <w:sectPr w:rsidR="00E413AC" w:rsidSect="0072534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B"/>
    <w:rsid w:val="00A0590B"/>
    <w:rsid w:val="00E413AC"/>
    <w:rsid w:val="00E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9E5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0B"/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0B"/>
    <w:rPr>
      <w:rFonts w:ascii="Times New Roman" w:eastAsia="MS Mincho" w:hAnsi="Times New Roman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Macintosh Word</Application>
  <DocSecurity>0</DocSecurity>
  <Lines>3</Lines>
  <Paragraphs>1</Paragraphs>
  <ScaleCrop>false</ScaleCrop>
  <Company>APHP / INSERM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Aigrain</dc:creator>
  <cp:keywords/>
  <dc:description/>
  <cp:lastModifiedBy>Evelyne Aigrain</cp:lastModifiedBy>
  <cp:revision>2</cp:revision>
  <dcterms:created xsi:type="dcterms:W3CDTF">2016-11-02T09:04:00Z</dcterms:created>
  <dcterms:modified xsi:type="dcterms:W3CDTF">2016-11-10T09:35:00Z</dcterms:modified>
</cp:coreProperties>
</file>