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366"/>
      </w:tblGrid>
      <w:tr w:rsidR="00BC570A" w:rsidRPr="00CA2B97" w:rsidTr="001C3EE6">
        <w:tc>
          <w:tcPr>
            <w:tcW w:w="0" w:type="auto"/>
            <w:tcBorders>
              <w:bottom w:val="single" w:sz="4" w:space="0" w:color="auto"/>
            </w:tcBorders>
          </w:tcPr>
          <w:p w:rsidR="00BC570A" w:rsidRPr="00CA2B97" w:rsidRDefault="00BC570A" w:rsidP="001C3EE6">
            <w:pPr>
              <w:rPr>
                <w:rFonts w:ascii="Verdana" w:hAnsi="Verdana"/>
                <w:b/>
                <w:sz w:val="22"/>
                <w:szCs w:val="22"/>
              </w:rPr>
            </w:pPr>
            <w:r w:rsidRPr="00CA2B97">
              <w:rPr>
                <w:rFonts w:ascii="Verdana" w:hAnsi="Verdana"/>
                <w:b/>
                <w:sz w:val="22"/>
                <w:szCs w:val="22"/>
              </w:rPr>
              <w:t>Trial no.</w:t>
            </w:r>
          </w:p>
        </w:tc>
        <w:tc>
          <w:tcPr>
            <w:tcW w:w="0" w:type="auto"/>
            <w:tcBorders>
              <w:bottom w:val="single" w:sz="4" w:space="0" w:color="auto"/>
            </w:tcBorders>
          </w:tcPr>
          <w:p w:rsidR="00BC570A" w:rsidRPr="00CA2B97" w:rsidRDefault="00BC570A" w:rsidP="001C3EE6">
            <w:pPr>
              <w:rPr>
                <w:rFonts w:ascii="Verdana" w:hAnsi="Verdana"/>
                <w:b/>
                <w:sz w:val="22"/>
                <w:szCs w:val="22"/>
              </w:rPr>
            </w:pPr>
            <w:r w:rsidRPr="00CA2B97">
              <w:rPr>
                <w:rFonts w:ascii="Verdana" w:hAnsi="Verdana"/>
                <w:b/>
                <w:sz w:val="22"/>
                <w:szCs w:val="22"/>
              </w:rPr>
              <w:t>Theme and comment</w:t>
            </w:r>
          </w:p>
        </w:tc>
      </w:tr>
      <w:tr w:rsidR="00BC570A" w:rsidRPr="00CA2B97" w:rsidTr="001C3EE6">
        <w:tc>
          <w:tcPr>
            <w:tcW w:w="0" w:type="auto"/>
            <w:tcBorders>
              <w:top w:val="single" w:sz="4" w:space="0" w:color="auto"/>
              <w:bottom w:val="nil"/>
            </w:tcBorders>
          </w:tcPr>
          <w:p w:rsidR="00BC570A" w:rsidRPr="00CA2B97" w:rsidRDefault="00BC570A" w:rsidP="001C3EE6">
            <w:pPr>
              <w:rPr>
                <w:rFonts w:ascii="Verdana" w:hAnsi="Verdana"/>
                <w:sz w:val="22"/>
                <w:szCs w:val="22"/>
              </w:rPr>
            </w:pPr>
          </w:p>
        </w:tc>
        <w:tc>
          <w:tcPr>
            <w:tcW w:w="0" w:type="auto"/>
            <w:tcBorders>
              <w:top w:val="single" w:sz="4" w:space="0" w:color="auto"/>
              <w:bottom w:val="nil"/>
            </w:tcBorders>
          </w:tcPr>
          <w:p w:rsidR="00BC570A" w:rsidRPr="00CA2B97" w:rsidRDefault="00BC570A" w:rsidP="001C3EE6">
            <w:pPr>
              <w:rPr>
                <w:rFonts w:ascii="Verdana" w:hAnsi="Verdana"/>
                <w:b/>
                <w:sz w:val="22"/>
                <w:szCs w:val="22"/>
              </w:rPr>
            </w:pPr>
            <w:r w:rsidRPr="00CA2B97">
              <w:rPr>
                <w:rFonts w:ascii="Verdana" w:hAnsi="Verdana"/>
                <w:b/>
                <w:sz w:val="22"/>
                <w:szCs w:val="22"/>
              </w:rPr>
              <w:t>I’ve enjoyed it…</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03</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I've enjoyed it along the way</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19</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I've enjoyed it. I've got to know you all. I will miss it</w:t>
            </w:r>
          </w:p>
        </w:tc>
      </w:tr>
      <w:tr w:rsidR="00BC570A" w:rsidRPr="00CA2B97" w:rsidTr="001C3EE6">
        <w:tc>
          <w:tcPr>
            <w:tcW w:w="0" w:type="auto"/>
            <w:tcBorders>
              <w:top w:val="nil"/>
              <w:bottom w:val="single" w:sz="4" w:space="0" w:color="auto"/>
            </w:tcBorders>
          </w:tcPr>
          <w:p w:rsidR="00BC570A" w:rsidRPr="00CA2B97" w:rsidRDefault="00BC570A" w:rsidP="001C3EE6">
            <w:pPr>
              <w:rPr>
                <w:rFonts w:ascii="Verdana" w:hAnsi="Verdana"/>
                <w:sz w:val="22"/>
                <w:szCs w:val="22"/>
              </w:rPr>
            </w:pPr>
            <w:r w:rsidRPr="00CA2B97">
              <w:rPr>
                <w:rFonts w:ascii="Verdana" w:hAnsi="Verdana"/>
                <w:sz w:val="22"/>
                <w:szCs w:val="22"/>
              </w:rPr>
              <w:t>74</w:t>
            </w:r>
          </w:p>
        </w:tc>
        <w:tc>
          <w:tcPr>
            <w:tcW w:w="0" w:type="auto"/>
            <w:tcBorders>
              <w:top w:val="nil"/>
              <w:bottom w:val="single" w:sz="4" w:space="0" w:color="auto"/>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I've enjoyed it!</w:t>
            </w:r>
          </w:p>
        </w:tc>
      </w:tr>
      <w:tr w:rsidR="00BC570A" w:rsidRPr="00CA2B97" w:rsidTr="001C3EE6">
        <w:tc>
          <w:tcPr>
            <w:tcW w:w="0" w:type="auto"/>
            <w:tcBorders>
              <w:top w:val="single" w:sz="4" w:space="0" w:color="auto"/>
            </w:tcBorders>
          </w:tcPr>
          <w:p w:rsidR="00BC570A" w:rsidRPr="00CA2B97" w:rsidRDefault="00BC570A" w:rsidP="001C3EE6">
            <w:pPr>
              <w:rPr>
                <w:rFonts w:ascii="Verdana" w:hAnsi="Verdana"/>
                <w:sz w:val="22"/>
                <w:szCs w:val="22"/>
              </w:rPr>
            </w:pPr>
          </w:p>
        </w:tc>
        <w:tc>
          <w:tcPr>
            <w:tcW w:w="0" w:type="auto"/>
            <w:tcBorders>
              <w:top w:val="single" w:sz="4" w:space="0" w:color="auto"/>
            </w:tcBorders>
          </w:tcPr>
          <w:p w:rsidR="00BC570A" w:rsidRPr="00CA2B97" w:rsidRDefault="00BC570A" w:rsidP="001C3EE6">
            <w:pPr>
              <w:rPr>
                <w:rFonts w:ascii="Verdana" w:hAnsi="Verdana"/>
                <w:b/>
                <w:sz w:val="22"/>
                <w:szCs w:val="22"/>
              </w:rPr>
            </w:pPr>
            <w:r w:rsidRPr="00CA2B97">
              <w:rPr>
                <w:rFonts w:ascii="Verdana" w:hAnsi="Verdana"/>
                <w:b/>
                <w:sz w:val="22"/>
                <w:szCs w:val="22"/>
              </w:rPr>
              <w:t>I hope it helps others…</w:t>
            </w:r>
          </w:p>
        </w:tc>
      </w:tr>
      <w:tr w:rsidR="00BC570A" w:rsidRPr="00CA2B97" w:rsidTr="001C3EE6">
        <w:tc>
          <w:tcPr>
            <w:tcW w:w="0" w:type="auto"/>
          </w:tcPr>
          <w:p w:rsidR="00BC570A" w:rsidRPr="00CA2B97" w:rsidRDefault="00BC570A" w:rsidP="001C3EE6">
            <w:pPr>
              <w:rPr>
                <w:rFonts w:ascii="Verdana" w:hAnsi="Verdana"/>
                <w:sz w:val="22"/>
                <w:szCs w:val="22"/>
              </w:rPr>
            </w:pPr>
            <w:r w:rsidRPr="00CA2B97">
              <w:rPr>
                <w:rFonts w:ascii="Verdana" w:hAnsi="Verdana"/>
                <w:sz w:val="22"/>
                <w:szCs w:val="22"/>
              </w:rPr>
              <w:t>15</w:t>
            </w:r>
          </w:p>
        </w:tc>
        <w:tc>
          <w:tcPr>
            <w:tcW w:w="0" w:type="auto"/>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 hope it helps others as it has certainly helped me</w:t>
            </w:r>
          </w:p>
        </w:tc>
      </w:tr>
      <w:tr w:rsidR="00BC570A" w:rsidRPr="00CA2B97" w:rsidTr="001C3EE6">
        <w:tc>
          <w:tcPr>
            <w:tcW w:w="0" w:type="auto"/>
            <w:tcBorders>
              <w:bottom w:val="single" w:sz="4" w:space="0" w:color="auto"/>
            </w:tcBorders>
          </w:tcPr>
          <w:p w:rsidR="00BC570A" w:rsidRPr="00CA2B97" w:rsidRDefault="00BC570A" w:rsidP="001C3EE6">
            <w:pPr>
              <w:rPr>
                <w:rFonts w:ascii="Verdana" w:hAnsi="Verdana"/>
                <w:sz w:val="22"/>
                <w:szCs w:val="22"/>
              </w:rPr>
            </w:pPr>
            <w:r w:rsidRPr="00CA2B97">
              <w:rPr>
                <w:rFonts w:ascii="Verdana" w:hAnsi="Verdana"/>
                <w:sz w:val="22"/>
                <w:szCs w:val="22"/>
              </w:rPr>
              <w:t>62</w:t>
            </w:r>
          </w:p>
        </w:tc>
        <w:tc>
          <w:tcPr>
            <w:tcW w:w="0" w:type="auto"/>
            <w:tcBorders>
              <w:bottom w:val="single" w:sz="4" w:space="0" w:color="auto"/>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 just hope it does someone else good</w:t>
            </w:r>
          </w:p>
        </w:tc>
      </w:tr>
      <w:tr w:rsidR="00BC570A" w:rsidRPr="00CA2B97" w:rsidTr="001C3EE6">
        <w:tc>
          <w:tcPr>
            <w:tcW w:w="0" w:type="auto"/>
            <w:tcBorders>
              <w:top w:val="single" w:sz="4" w:space="0" w:color="auto"/>
              <w:bottom w:val="nil"/>
            </w:tcBorders>
          </w:tcPr>
          <w:p w:rsidR="00BC570A" w:rsidRPr="00CA2B97" w:rsidRDefault="00BC570A" w:rsidP="001C3EE6">
            <w:pPr>
              <w:rPr>
                <w:rFonts w:ascii="Verdana" w:hAnsi="Verdana"/>
                <w:sz w:val="22"/>
                <w:szCs w:val="22"/>
              </w:rPr>
            </w:pPr>
          </w:p>
        </w:tc>
        <w:tc>
          <w:tcPr>
            <w:tcW w:w="0" w:type="auto"/>
            <w:tcBorders>
              <w:top w:val="single" w:sz="4" w:space="0" w:color="auto"/>
              <w:bottom w:val="nil"/>
            </w:tcBorders>
          </w:tcPr>
          <w:p w:rsidR="00BC570A" w:rsidRPr="00CA2B97" w:rsidRDefault="00BC570A" w:rsidP="001C3EE6">
            <w:pPr>
              <w:rPr>
                <w:rFonts w:ascii="Verdana" w:hAnsi="Verdana"/>
                <w:b/>
                <w:sz w:val="22"/>
                <w:szCs w:val="22"/>
              </w:rPr>
            </w:pPr>
            <w:r w:rsidRPr="00CA2B97">
              <w:rPr>
                <w:rFonts w:ascii="Verdana" w:hAnsi="Verdana"/>
                <w:b/>
                <w:sz w:val="22"/>
                <w:szCs w:val="22"/>
              </w:rPr>
              <w:t>It’s a shame it had to come to an end…</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22</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 felt very much looked after, it's sad to see it end</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27</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Sad to see it come to an end, I did feel very well looked after</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41</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 am disappointed to see the trial having to end. It's been beneficial to me. Best of luck with the results from the wife and I</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47</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color w:val="000000"/>
                <w:sz w:val="22"/>
                <w:szCs w:val="22"/>
              </w:rPr>
              <w:t>It's very sad to see the trial ending early. It worked well for me; I've benefitted from it. I hope the results will help others</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48</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 xml:space="preserve">I'm so sad this has to end. I felt I was getting looked after well, any moans I had I felt comfortable to tell them, </w:t>
            </w:r>
            <w:proofErr w:type="gramStart"/>
            <w:r w:rsidRPr="00CA2B97">
              <w:rPr>
                <w:rFonts w:ascii="Verdana" w:hAnsi="Verdana"/>
                <w:sz w:val="22"/>
                <w:szCs w:val="22"/>
              </w:rPr>
              <w:t>they</w:t>
            </w:r>
            <w:proofErr w:type="gramEnd"/>
            <w:r w:rsidRPr="00CA2B97">
              <w:rPr>
                <w:rFonts w:ascii="Verdana" w:hAnsi="Verdana"/>
                <w:sz w:val="22"/>
                <w:szCs w:val="22"/>
              </w:rPr>
              <w:t xml:space="preserve"> were so kind and patient with me. I felt reassured visiting them</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72</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 did it for my own benefit but I also hope it helps others. It's a great shame that the trial had to finish before it ran its course</w:t>
            </w:r>
          </w:p>
        </w:tc>
      </w:tr>
      <w:tr w:rsidR="00BC570A" w:rsidRPr="00CA2B97" w:rsidTr="001C3EE6">
        <w:tc>
          <w:tcPr>
            <w:tcW w:w="0" w:type="auto"/>
            <w:tcBorders>
              <w:top w:val="nil"/>
              <w:bottom w:val="single" w:sz="4" w:space="0" w:color="auto"/>
            </w:tcBorders>
          </w:tcPr>
          <w:p w:rsidR="00BC570A" w:rsidRPr="00CA2B97" w:rsidRDefault="00BC570A" w:rsidP="001C3EE6">
            <w:pPr>
              <w:rPr>
                <w:rFonts w:ascii="Verdana" w:hAnsi="Verdana"/>
                <w:sz w:val="22"/>
                <w:szCs w:val="22"/>
              </w:rPr>
            </w:pPr>
            <w:r w:rsidRPr="00CA2B97">
              <w:rPr>
                <w:rFonts w:ascii="Verdana" w:hAnsi="Verdana"/>
                <w:sz w:val="22"/>
                <w:szCs w:val="22"/>
              </w:rPr>
              <w:t>81</w:t>
            </w:r>
          </w:p>
        </w:tc>
        <w:tc>
          <w:tcPr>
            <w:tcW w:w="0" w:type="auto"/>
            <w:tcBorders>
              <w:top w:val="nil"/>
              <w:bottom w:val="single" w:sz="4" w:space="0" w:color="auto"/>
            </w:tcBorders>
          </w:tcPr>
          <w:p w:rsidR="00BC570A" w:rsidRPr="00CA2B97" w:rsidRDefault="00BC570A" w:rsidP="001C3EE6">
            <w:pPr>
              <w:rPr>
                <w:rFonts w:ascii="Verdana" w:hAnsi="Verdana"/>
                <w:sz w:val="22"/>
                <w:szCs w:val="22"/>
              </w:rPr>
            </w:pPr>
            <w:proofErr w:type="spellStart"/>
            <w:proofErr w:type="gramStart"/>
            <w:r w:rsidRPr="00CA2B97">
              <w:rPr>
                <w:rFonts w:ascii="Verdana" w:eastAsia="Times New Roman" w:hAnsi="Verdana" w:cs="Times New Roman"/>
                <w:color w:val="000000"/>
                <w:sz w:val="22"/>
                <w:szCs w:val="22"/>
              </w:rPr>
              <w:t>Its</w:t>
            </w:r>
            <w:proofErr w:type="spellEnd"/>
            <w:proofErr w:type="gramEnd"/>
            <w:r w:rsidRPr="00CA2B97">
              <w:rPr>
                <w:rFonts w:ascii="Verdana" w:eastAsia="Times New Roman" w:hAnsi="Verdana" w:cs="Times New Roman"/>
                <w:color w:val="000000"/>
                <w:sz w:val="22"/>
                <w:szCs w:val="22"/>
              </w:rPr>
              <w:t xml:space="preserve"> been a pleasure. I hope the information gathered proves useful. It’s a shame it had to end</w:t>
            </w:r>
          </w:p>
        </w:tc>
      </w:tr>
      <w:tr w:rsidR="00BC570A" w:rsidRPr="00CA2B97" w:rsidTr="001C3EE6">
        <w:tc>
          <w:tcPr>
            <w:tcW w:w="0" w:type="auto"/>
            <w:tcBorders>
              <w:top w:val="single" w:sz="4" w:space="0" w:color="auto"/>
              <w:bottom w:val="nil"/>
            </w:tcBorders>
          </w:tcPr>
          <w:p w:rsidR="00BC570A" w:rsidRPr="00CA2B97" w:rsidRDefault="00BC570A" w:rsidP="001C3EE6">
            <w:pPr>
              <w:rPr>
                <w:rFonts w:ascii="Verdana" w:hAnsi="Verdana"/>
                <w:sz w:val="22"/>
                <w:szCs w:val="22"/>
              </w:rPr>
            </w:pPr>
          </w:p>
        </w:tc>
        <w:tc>
          <w:tcPr>
            <w:tcW w:w="0" w:type="auto"/>
            <w:tcBorders>
              <w:top w:val="single" w:sz="4" w:space="0" w:color="auto"/>
              <w:bottom w:val="nil"/>
            </w:tcBorders>
          </w:tcPr>
          <w:p w:rsidR="00BC570A" w:rsidRPr="00CA2B97" w:rsidRDefault="00BC570A" w:rsidP="001C3EE6">
            <w:pPr>
              <w:rPr>
                <w:rFonts w:ascii="Verdana" w:hAnsi="Verdana"/>
                <w:sz w:val="22"/>
                <w:szCs w:val="22"/>
              </w:rPr>
            </w:pPr>
            <w:r w:rsidRPr="00CA2B97">
              <w:rPr>
                <w:rFonts w:ascii="Verdana" w:hAnsi="Verdana"/>
                <w:b/>
                <w:sz w:val="22"/>
                <w:szCs w:val="22"/>
              </w:rPr>
              <w:t>I felt very well looked after…</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17</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I felt very much looked after" "it was reassuring to know I was being so closely monitored" - "I hope I will be okay on my own - let's hope so</w:t>
            </w:r>
          </w:p>
        </w:tc>
      </w:tr>
      <w:tr w:rsidR="00BC570A" w:rsidRPr="00CA2B97" w:rsidTr="001C3EE6">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hAnsi="Verdana"/>
                <w:sz w:val="22"/>
                <w:szCs w:val="22"/>
              </w:rPr>
              <w:t>21</w:t>
            </w:r>
          </w:p>
        </w:tc>
        <w:tc>
          <w:tcPr>
            <w:tcW w:w="0" w:type="auto"/>
            <w:tcBorders>
              <w:top w:val="nil"/>
              <w:bottom w:val="nil"/>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The trial has been really helpful to me these past few years. I felt very well looked after. The team at the hospital were fantastic. Thank you to all at PODCAST</w:t>
            </w:r>
          </w:p>
        </w:tc>
      </w:tr>
      <w:tr w:rsidR="00BC570A" w:rsidRPr="00CA2B97" w:rsidTr="001C3EE6">
        <w:tc>
          <w:tcPr>
            <w:tcW w:w="0" w:type="auto"/>
            <w:tcBorders>
              <w:top w:val="nil"/>
              <w:bottom w:val="single" w:sz="4" w:space="0" w:color="auto"/>
            </w:tcBorders>
          </w:tcPr>
          <w:p w:rsidR="00BC570A" w:rsidRPr="00CA2B97" w:rsidRDefault="00BC570A" w:rsidP="001C3EE6">
            <w:pPr>
              <w:rPr>
                <w:rFonts w:ascii="Verdana" w:hAnsi="Verdana"/>
                <w:sz w:val="22"/>
                <w:szCs w:val="22"/>
              </w:rPr>
            </w:pPr>
            <w:r w:rsidRPr="00CA2B97">
              <w:rPr>
                <w:rFonts w:ascii="Verdana" w:hAnsi="Verdana"/>
                <w:sz w:val="22"/>
                <w:szCs w:val="22"/>
              </w:rPr>
              <w:t>34</w:t>
            </w:r>
          </w:p>
        </w:tc>
        <w:tc>
          <w:tcPr>
            <w:tcW w:w="0" w:type="auto"/>
            <w:tcBorders>
              <w:top w:val="nil"/>
              <w:bottom w:val="single" w:sz="4" w:space="0" w:color="auto"/>
            </w:tcBorders>
          </w:tcPr>
          <w:p w:rsidR="00BC570A" w:rsidRPr="00CA2B97" w:rsidRDefault="00BC570A" w:rsidP="001C3EE6">
            <w:pPr>
              <w:rPr>
                <w:rFonts w:ascii="Verdana" w:hAnsi="Verdana"/>
                <w:sz w:val="22"/>
                <w:szCs w:val="22"/>
              </w:rPr>
            </w:pPr>
            <w:r w:rsidRPr="00CA2B97">
              <w:rPr>
                <w:rFonts w:ascii="Verdana" w:eastAsia="Times New Roman" w:hAnsi="Verdana" w:cs="Times New Roman"/>
                <w:color w:val="000000"/>
                <w:sz w:val="22"/>
                <w:szCs w:val="22"/>
              </w:rPr>
              <w:t>Thank you, I felt well looked after</w:t>
            </w:r>
          </w:p>
        </w:tc>
      </w:tr>
      <w:tr w:rsidR="00BC570A" w:rsidRPr="00CA2B97" w:rsidTr="001C3EE6">
        <w:tc>
          <w:tcPr>
            <w:tcW w:w="0" w:type="auto"/>
            <w:tcBorders>
              <w:top w:val="single" w:sz="4" w:space="0" w:color="auto"/>
            </w:tcBorders>
          </w:tcPr>
          <w:p w:rsidR="00BC570A" w:rsidRPr="00CA2B97" w:rsidRDefault="00BC570A" w:rsidP="001C3EE6">
            <w:pPr>
              <w:rPr>
                <w:rFonts w:ascii="Verdana" w:hAnsi="Verdana"/>
                <w:sz w:val="22"/>
                <w:szCs w:val="22"/>
              </w:rPr>
            </w:pPr>
          </w:p>
        </w:tc>
        <w:tc>
          <w:tcPr>
            <w:tcW w:w="0" w:type="auto"/>
            <w:tcBorders>
              <w:top w:val="single" w:sz="4" w:space="0" w:color="auto"/>
            </w:tcBorders>
          </w:tcPr>
          <w:p w:rsidR="00BC570A" w:rsidRPr="00CA2B97" w:rsidRDefault="00BC570A" w:rsidP="001C3EE6">
            <w:pPr>
              <w:rPr>
                <w:rFonts w:ascii="Verdana" w:hAnsi="Verdana"/>
                <w:b/>
                <w:sz w:val="22"/>
                <w:szCs w:val="22"/>
              </w:rPr>
            </w:pPr>
            <w:r w:rsidRPr="00CA2B97">
              <w:rPr>
                <w:rFonts w:ascii="Verdana" w:hAnsi="Verdana"/>
                <w:b/>
                <w:sz w:val="22"/>
                <w:szCs w:val="22"/>
              </w:rPr>
              <w:t>Thank you…</w:t>
            </w:r>
          </w:p>
        </w:tc>
      </w:tr>
      <w:tr w:rsidR="00BC570A" w:rsidRPr="00CA2B97" w:rsidTr="001C3EE6">
        <w:tc>
          <w:tcPr>
            <w:tcW w:w="0" w:type="auto"/>
          </w:tcPr>
          <w:p w:rsidR="00BC570A" w:rsidRPr="00CA2B97" w:rsidRDefault="00BC570A" w:rsidP="001C3EE6">
            <w:pPr>
              <w:rPr>
                <w:rFonts w:ascii="Verdana" w:hAnsi="Verdana"/>
                <w:sz w:val="22"/>
                <w:szCs w:val="22"/>
              </w:rPr>
            </w:pPr>
            <w:r w:rsidRPr="00CA2B97">
              <w:rPr>
                <w:rFonts w:ascii="Verdana" w:hAnsi="Verdana"/>
                <w:sz w:val="22"/>
                <w:szCs w:val="22"/>
              </w:rPr>
              <w:t>46</w:t>
            </w:r>
          </w:p>
        </w:tc>
        <w:tc>
          <w:tcPr>
            <w:tcW w:w="0" w:type="auto"/>
          </w:tcPr>
          <w:p w:rsidR="00BC570A" w:rsidRPr="00CA2B97" w:rsidRDefault="00BC570A" w:rsidP="001C3EE6">
            <w:pPr>
              <w:rPr>
                <w:rFonts w:ascii="Verdana" w:eastAsia="Times New Roman" w:hAnsi="Verdana" w:cs="Times New Roman"/>
                <w:color w:val="000000"/>
                <w:sz w:val="22"/>
                <w:szCs w:val="22"/>
              </w:rPr>
            </w:pPr>
            <w:r w:rsidRPr="00CA2B97">
              <w:rPr>
                <w:rFonts w:ascii="Verdana" w:eastAsia="Times New Roman" w:hAnsi="Verdana" w:cs="Times New Roman"/>
                <w:color w:val="000000"/>
                <w:sz w:val="22"/>
                <w:szCs w:val="22"/>
              </w:rPr>
              <w:t>You've really helped me, thank you so much</w:t>
            </w:r>
          </w:p>
        </w:tc>
      </w:tr>
      <w:tr w:rsidR="00BC570A" w:rsidRPr="00CA2B97" w:rsidTr="001C3EE6">
        <w:tc>
          <w:tcPr>
            <w:tcW w:w="0" w:type="auto"/>
          </w:tcPr>
          <w:p w:rsidR="00BC570A" w:rsidRPr="00CA2B97" w:rsidRDefault="00BC570A" w:rsidP="001C3EE6">
            <w:pPr>
              <w:rPr>
                <w:rFonts w:ascii="Verdana" w:hAnsi="Verdana"/>
                <w:sz w:val="22"/>
                <w:szCs w:val="22"/>
              </w:rPr>
            </w:pPr>
            <w:r w:rsidRPr="00CA2B97">
              <w:rPr>
                <w:rFonts w:ascii="Verdana" w:hAnsi="Verdana"/>
                <w:sz w:val="22"/>
                <w:szCs w:val="22"/>
              </w:rPr>
              <w:t>58</w:t>
            </w:r>
          </w:p>
        </w:tc>
        <w:tc>
          <w:tcPr>
            <w:tcW w:w="0" w:type="auto"/>
          </w:tcPr>
          <w:p w:rsidR="00BC570A" w:rsidRPr="00CA2B97" w:rsidRDefault="00BC570A" w:rsidP="001C3EE6">
            <w:pPr>
              <w:rPr>
                <w:rFonts w:ascii="Verdana" w:eastAsia="Times New Roman" w:hAnsi="Verdana" w:cs="Times New Roman"/>
                <w:color w:val="000000"/>
                <w:sz w:val="22"/>
                <w:szCs w:val="22"/>
              </w:rPr>
            </w:pPr>
            <w:r w:rsidRPr="00CA2B97">
              <w:rPr>
                <w:rFonts w:ascii="Verdana" w:eastAsia="Times New Roman" w:hAnsi="Verdana" w:cs="Times New Roman"/>
                <w:color w:val="000000"/>
                <w:sz w:val="22"/>
                <w:szCs w:val="22"/>
              </w:rPr>
              <w:t>Thank you and I hope it has done some good?</w:t>
            </w:r>
          </w:p>
        </w:tc>
      </w:tr>
      <w:tr w:rsidR="00BC570A" w:rsidRPr="00CA2B97" w:rsidTr="001C3EE6">
        <w:tc>
          <w:tcPr>
            <w:tcW w:w="0" w:type="auto"/>
          </w:tcPr>
          <w:p w:rsidR="00BC570A" w:rsidRPr="00CA2B97" w:rsidRDefault="00BC570A" w:rsidP="001C3EE6">
            <w:pPr>
              <w:rPr>
                <w:rFonts w:ascii="Verdana" w:hAnsi="Verdana"/>
                <w:sz w:val="22"/>
                <w:szCs w:val="22"/>
              </w:rPr>
            </w:pPr>
            <w:r w:rsidRPr="00CA2B97">
              <w:rPr>
                <w:rFonts w:ascii="Verdana" w:hAnsi="Verdana"/>
                <w:sz w:val="22"/>
                <w:szCs w:val="22"/>
              </w:rPr>
              <w:t>64</w:t>
            </w:r>
          </w:p>
        </w:tc>
        <w:tc>
          <w:tcPr>
            <w:tcW w:w="0" w:type="auto"/>
          </w:tcPr>
          <w:p w:rsidR="00BC570A" w:rsidRPr="00CA2B97" w:rsidRDefault="00BC570A" w:rsidP="001C3EE6">
            <w:pPr>
              <w:rPr>
                <w:rFonts w:ascii="Verdana" w:eastAsia="Times New Roman" w:hAnsi="Verdana" w:cs="Times New Roman"/>
                <w:color w:val="000000"/>
                <w:sz w:val="22"/>
                <w:szCs w:val="22"/>
              </w:rPr>
            </w:pPr>
            <w:r w:rsidRPr="00CA2B97">
              <w:rPr>
                <w:rFonts w:ascii="Verdana" w:eastAsia="Times New Roman" w:hAnsi="Verdana" w:cs="Times New Roman"/>
                <w:color w:val="000000"/>
                <w:sz w:val="22"/>
                <w:szCs w:val="22"/>
              </w:rPr>
              <w:t xml:space="preserve">It was a positive experience for </w:t>
            </w:r>
            <w:proofErr w:type="gramStart"/>
            <w:r w:rsidRPr="00CA2B97">
              <w:rPr>
                <w:rFonts w:ascii="Verdana" w:eastAsia="Times New Roman" w:hAnsi="Verdana" w:cs="Times New Roman"/>
                <w:color w:val="000000"/>
                <w:sz w:val="22"/>
                <w:szCs w:val="22"/>
              </w:rPr>
              <w:t>myself</w:t>
            </w:r>
            <w:proofErr w:type="gramEnd"/>
            <w:r w:rsidRPr="00CA2B97">
              <w:rPr>
                <w:rFonts w:ascii="Verdana" w:eastAsia="Times New Roman" w:hAnsi="Verdana" w:cs="Times New Roman"/>
                <w:color w:val="000000"/>
                <w:sz w:val="22"/>
                <w:szCs w:val="22"/>
              </w:rPr>
              <w:t xml:space="preserve"> and my wife. Taking part helped me build my confidence.</w:t>
            </w:r>
          </w:p>
          <w:p w:rsidR="00BC570A" w:rsidRPr="00CA2B97" w:rsidRDefault="00BC570A" w:rsidP="001C3EE6">
            <w:pPr>
              <w:rPr>
                <w:rFonts w:ascii="Verdana" w:eastAsia="Times New Roman" w:hAnsi="Verdana" w:cs="Times New Roman"/>
                <w:color w:val="000000"/>
                <w:sz w:val="22"/>
                <w:szCs w:val="22"/>
              </w:rPr>
            </w:pPr>
            <w:r w:rsidRPr="00CA2B97">
              <w:rPr>
                <w:rFonts w:ascii="Verdana" w:eastAsia="Times New Roman" w:hAnsi="Verdana" w:cs="Times New Roman"/>
                <w:color w:val="000000"/>
                <w:sz w:val="22"/>
                <w:szCs w:val="22"/>
              </w:rPr>
              <w:t>From participant’s wife - I feel this project/study was really important for my husband and other stroke patients. It really helped raise his confidence without it I feel that he would have become depressed. It gave him the confidence to go out and try other things, to keep him busy. It was really good! Thank you</w:t>
            </w:r>
          </w:p>
        </w:tc>
      </w:tr>
      <w:tr w:rsidR="00BC570A" w:rsidRPr="00CA2B97" w:rsidTr="001C3EE6">
        <w:tc>
          <w:tcPr>
            <w:tcW w:w="0" w:type="auto"/>
          </w:tcPr>
          <w:p w:rsidR="00BC570A" w:rsidRPr="00CA2B97" w:rsidRDefault="00BC570A" w:rsidP="001C3EE6">
            <w:pPr>
              <w:rPr>
                <w:rFonts w:ascii="Verdana" w:hAnsi="Verdana"/>
                <w:sz w:val="22"/>
                <w:szCs w:val="22"/>
              </w:rPr>
            </w:pPr>
            <w:r w:rsidRPr="00CA2B97">
              <w:rPr>
                <w:rFonts w:ascii="Verdana" w:hAnsi="Verdana"/>
                <w:sz w:val="22"/>
                <w:szCs w:val="22"/>
              </w:rPr>
              <w:t>65</w:t>
            </w:r>
          </w:p>
        </w:tc>
        <w:tc>
          <w:tcPr>
            <w:tcW w:w="0" w:type="auto"/>
          </w:tcPr>
          <w:p w:rsidR="00BC570A" w:rsidRPr="00CA2B97" w:rsidRDefault="00BC570A" w:rsidP="001C3EE6">
            <w:pPr>
              <w:rPr>
                <w:rFonts w:ascii="Verdana" w:eastAsia="Times New Roman" w:hAnsi="Verdana" w:cs="Times New Roman"/>
                <w:color w:val="000000"/>
                <w:sz w:val="22"/>
                <w:szCs w:val="22"/>
              </w:rPr>
            </w:pPr>
            <w:r w:rsidRPr="00CA2B97">
              <w:rPr>
                <w:rFonts w:ascii="Verdana" w:eastAsia="Times New Roman" w:hAnsi="Verdana" w:cs="Times New Roman"/>
                <w:color w:val="000000"/>
                <w:sz w:val="22"/>
                <w:szCs w:val="22"/>
              </w:rPr>
              <w:t>Thank you, you have all been so fantastic! Last week at my final hospital visit the team showed me around the new stroke unit, which was marvellous to see and very kind of them to share with me. Brilliant - I can't praise all of you enough! I have been extremely well looked after</w:t>
            </w:r>
          </w:p>
        </w:tc>
      </w:tr>
      <w:tr w:rsidR="00BC570A" w:rsidRPr="00CA2B97" w:rsidTr="001C3EE6">
        <w:tc>
          <w:tcPr>
            <w:tcW w:w="0" w:type="auto"/>
          </w:tcPr>
          <w:p w:rsidR="00BC570A" w:rsidRPr="00CA2B97" w:rsidRDefault="00BC570A" w:rsidP="001C3EE6">
            <w:pPr>
              <w:rPr>
                <w:rFonts w:ascii="Verdana" w:hAnsi="Verdana"/>
                <w:sz w:val="22"/>
                <w:szCs w:val="22"/>
              </w:rPr>
            </w:pPr>
            <w:r w:rsidRPr="00CA2B97">
              <w:rPr>
                <w:rFonts w:ascii="Verdana" w:hAnsi="Verdana"/>
                <w:sz w:val="22"/>
                <w:szCs w:val="22"/>
              </w:rPr>
              <w:t>66</w:t>
            </w:r>
          </w:p>
        </w:tc>
        <w:tc>
          <w:tcPr>
            <w:tcW w:w="0" w:type="auto"/>
          </w:tcPr>
          <w:p w:rsidR="00BC570A" w:rsidRPr="00CA2B97" w:rsidRDefault="00BC570A" w:rsidP="001C3EE6">
            <w:pPr>
              <w:rPr>
                <w:rFonts w:ascii="Verdana" w:eastAsia="Times New Roman" w:hAnsi="Verdana" w:cs="Times New Roman"/>
                <w:color w:val="000000"/>
                <w:sz w:val="22"/>
                <w:szCs w:val="22"/>
              </w:rPr>
            </w:pPr>
            <w:r w:rsidRPr="00CA2B97">
              <w:rPr>
                <w:rFonts w:ascii="Verdana" w:hAnsi="Verdana"/>
                <w:color w:val="000000"/>
                <w:sz w:val="22"/>
                <w:szCs w:val="22"/>
              </w:rPr>
              <w:t xml:space="preserve">It's been a pleasure! Thank you to all. I am due to be signed up to another clinical trial </w:t>
            </w:r>
            <w:r w:rsidRPr="00CA2B97">
              <w:rPr>
                <w:rFonts w:ascii="Verdana" w:hAnsi="Verdana"/>
                <w:i/>
                <w:color w:val="000000"/>
                <w:sz w:val="22"/>
                <w:szCs w:val="22"/>
              </w:rPr>
              <w:t>(a lipids trial)</w:t>
            </w:r>
            <w:r w:rsidRPr="00CA2B97">
              <w:rPr>
                <w:rFonts w:ascii="Verdana" w:hAnsi="Verdana"/>
                <w:color w:val="000000"/>
                <w:sz w:val="22"/>
                <w:szCs w:val="22"/>
              </w:rPr>
              <w:t xml:space="preserve">, just have to wait 30 days. It keeps me busy! </w:t>
            </w:r>
          </w:p>
        </w:tc>
      </w:tr>
      <w:tr w:rsidR="00BC570A" w:rsidRPr="00CA2B97" w:rsidTr="001C3EE6">
        <w:tc>
          <w:tcPr>
            <w:tcW w:w="0" w:type="auto"/>
          </w:tcPr>
          <w:p w:rsidR="00BC570A" w:rsidRPr="00CA2B97" w:rsidRDefault="00BC570A" w:rsidP="001C3EE6">
            <w:pPr>
              <w:rPr>
                <w:rFonts w:ascii="Verdana" w:hAnsi="Verdana"/>
                <w:sz w:val="22"/>
                <w:szCs w:val="22"/>
              </w:rPr>
            </w:pPr>
            <w:r w:rsidRPr="00CA2B97">
              <w:rPr>
                <w:rFonts w:ascii="Verdana" w:hAnsi="Verdana"/>
                <w:sz w:val="22"/>
                <w:szCs w:val="22"/>
              </w:rPr>
              <w:t>67</w:t>
            </w:r>
          </w:p>
        </w:tc>
        <w:tc>
          <w:tcPr>
            <w:tcW w:w="0" w:type="auto"/>
          </w:tcPr>
          <w:p w:rsidR="00BC570A" w:rsidRPr="00CA2B97" w:rsidRDefault="00BC570A" w:rsidP="001C3EE6">
            <w:pPr>
              <w:rPr>
                <w:rFonts w:ascii="Verdana" w:eastAsia="Times New Roman" w:hAnsi="Verdana" w:cs="Times New Roman"/>
                <w:color w:val="000000"/>
                <w:sz w:val="22"/>
                <w:szCs w:val="22"/>
              </w:rPr>
            </w:pPr>
            <w:r w:rsidRPr="00CA2B97">
              <w:rPr>
                <w:rFonts w:ascii="Verdana" w:eastAsia="Times New Roman" w:hAnsi="Verdana" w:cs="Times New Roman"/>
                <w:color w:val="000000"/>
                <w:sz w:val="22"/>
                <w:szCs w:val="22"/>
              </w:rPr>
              <w:t>It's had its benefits - because of this my nephew has taken part in several 'Mud-runs' to raise money for Stroke charities. Thank you</w:t>
            </w:r>
          </w:p>
        </w:tc>
      </w:tr>
      <w:tr w:rsidR="00BC570A" w:rsidRPr="00CA2B97" w:rsidTr="001C3EE6">
        <w:tc>
          <w:tcPr>
            <w:tcW w:w="0" w:type="auto"/>
          </w:tcPr>
          <w:p w:rsidR="00BC570A" w:rsidRPr="00CA2B97" w:rsidRDefault="00BC570A" w:rsidP="001C3EE6">
            <w:pPr>
              <w:rPr>
                <w:rFonts w:ascii="Verdana" w:hAnsi="Verdana"/>
                <w:sz w:val="22"/>
                <w:szCs w:val="22"/>
              </w:rPr>
            </w:pPr>
            <w:r w:rsidRPr="00CA2B97">
              <w:rPr>
                <w:rFonts w:ascii="Verdana" w:hAnsi="Verdana"/>
                <w:sz w:val="22"/>
                <w:szCs w:val="22"/>
              </w:rPr>
              <w:t>73</w:t>
            </w:r>
          </w:p>
        </w:tc>
        <w:tc>
          <w:tcPr>
            <w:tcW w:w="0" w:type="auto"/>
          </w:tcPr>
          <w:p w:rsidR="00BC570A" w:rsidRPr="00CA2B97" w:rsidRDefault="00BC570A" w:rsidP="001C3EE6">
            <w:pPr>
              <w:rPr>
                <w:rFonts w:ascii="Verdana" w:eastAsia="Times New Roman" w:hAnsi="Verdana" w:cs="Times New Roman"/>
                <w:color w:val="000000"/>
                <w:sz w:val="22"/>
                <w:szCs w:val="22"/>
              </w:rPr>
            </w:pPr>
            <w:r w:rsidRPr="00CA2B97">
              <w:rPr>
                <w:rFonts w:ascii="Verdana" w:eastAsia="Times New Roman" w:hAnsi="Verdana" w:cs="Times New Roman"/>
                <w:color w:val="000000"/>
                <w:sz w:val="22"/>
                <w:szCs w:val="22"/>
              </w:rPr>
              <w:t>Thank you for being there for us</w:t>
            </w:r>
          </w:p>
        </w:tc>
      </w:tr>
    </w:tbl>
    <w:p w:rsidR="0035202A" w:rsidRDefault="0035202A">
      <w:bookmarkStart w:id="0" w:name="_GoBack"/>
      <w:bookmarkEnd w:id="0"/>
    </w:p>
    <w:sectPr w:rsidR="00352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0A"/>
    <w:rsid w:val="0035202A"/>
    <w:rsid w:val="00BC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0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7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0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7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2277</Characters>
  <Application>Microsoft Office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Scutt Polly</dc:creator>
  <cp:lastModifiedBy>Scutt Polly</cp:lastModifiedBy>
  <cp:revision>1</cp:revision>
  <dcterms:created xsi:type="dcterms:W3CDTF">2016-05-06T13:08:00Z</dcterms:created>
  <dcterms:modified xsi:type="dcterms:W3CDTF">2016-05-06T13:08:00Z</dcterms:modified>
</cp:coreProperties>
</file>