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BFC" w:rsidRDefault="00656E42" w:rsidP="00BE77D0">
      <w:pPr>
        <w:pStyle w:val="KeinLeerraum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S</w:t>
      </w:r>
      <w:r w:rsidR="00F6097A">
        <w:rPr>
          <w:rFonts w:asciiTheme="minorHAnsi" w:hAnsiTheme="minorHAnsi"/>
          <w:lang w:val="en-US"/>
        </w:rPr>
        <w:t>upplemental</w:t>
      </w:r>
      <w:r>
        <w:rPr>
          <w:rFonts w:asciiTheme="minorHAnsi" w:hAnsiTheme="minorHAnsi"/>
          <w:lang w:val="en-US"/>
        </w:rPr>
        <w:t xml:space="preserve"> Table</w:t>
      </w:r>
      <w:r w:rsidR="00F6097A">
        <w:rPr>
          <w:rFonts w:asciiTheme="minorHAnsi" w:hAnsiTheme="minorHAnsi"/>
          <w:lang w:val="en-US"/>
        </w:rPr>
        <w:t xml:space="preserve"> 3</w:t>
      </w:r>
    </w:p>
    <w:p w:rsidR="005C3E64" w:rsidRDefault="00AA0A91" w:rsidP="00AA0A91">
      <w:pPr>
        <w:pStyle w:val="KeinLeerraum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Page 1</w:t>
      </w:r>
    </w:p>
    <w:p w:rsidR="001359BD" w:rsidRDefault="001359BD" w:rsidP="00AA0A91">
      <w:pPr>
        <w:pStyle w:val="KeinLeerraum"/>
        <w:rPr>
          <w:rFonts w:asciiTheme="minorHAnsi" w:hAnsiTheme="minorHAnsi"/>
          <w:lang w:val="en-US"/>
        </w:rPr>
      </w:pPr>
    </w:p>
    <w:p w:rsidR="001359BD" w:rsidRDefault="0049571F" w:rsidP="001359BD">
      <w:pPr>
        <w:pStyle w:val="KeinLeerraum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C</w:t>
      </w:r>
      <w:r w:rsidR="001359BD">
        <w:rPr>
          <w:rFonts w:asciiTheme="minorHAnsi" w:hAnsiTheme="minorHAnsi"/>
          <w:lang w:val="en-US"/>
        </w:rPr>
        <w:t xml:space="preserve">orrelations </w:t>
      </w:r>
      <w:r w:rsidR="00FA2BCA">
        <w:rPr>
          <w:rFonts w:asciiTheme="minorHAnsi" w:hAnsiTheme="minorHAnsi"/>
          <w:lang w:val="en-US"/>
        </w:rPr>
        <w:t xml:space="preserve">of lipid species </w:t>
      </w:r>
      <w:r w:rsidR="001359BD">
        <w:rPr>
          <w:rFonts w:asciiTheme="minorHAnsi" w:hAnsiTheme="minorHAnsi"/>
          <w:lang w:val="en-US"/>
        </w:rPr>
        <w:t>with different insulin sensitivity indices</w:t>
      </w:r>
    </w:p>
    <w:p w:rsidR="001359BD" w:rsidRDefault="001359BD" w:rsidP="001359BD">
      <w:pPr>
        <w:pStyle w:val="KeinLeerraum"/>
        <w:rPr>
          <w:rFonts w:asciiTheme="minorHAnsi" w:hAnsiTheme="minorHAnsi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53"/>
        <w:gridCol w:w="1645"/>
        <w:gridCol w:w="1667"/>
        <w:gridCol w:w="1668"/>
        <w:gridCol w:w="1655"/>
      </w:tblGrid>
      <w:tr w:rsidR="001359BD" w:rsidRPr="00537C84" w:rsidTr="007A56ED">
        <w:tc>
          <w:tcPr>
            <w:tcW w:w="2653" w:type="dxa"/>
            <w:vMerge w:val="restart"/>
          </w:tcPr>
          <w:p w:rsidR="001359BD" w:rsidRDefault="001359BD" w:rsidP="00153250">
            <w:pPr>
              <w:pStyle w:val="KeinLeerraum"/>
              <w:rPr>
                <w:rFonts w:asciiTheme="minorHAnsi" w:hAnsiTheme="minorHAnsi" w:cs="Arial"/>
                <w:lang w:val="en-US" w:eastAsia="ko-KR"/>
              </w:rPr>
            </w:pPr>
          </w:p>
          <w:p w:rsidR="001359BD" w:rsidRPr="00537C84" w:rsidRDefault="001359BD" w:rsidP="00153250">
            <w:pPr>
              <w:pStyle w:val="KeinLeerraum"/>
              <w:rPr>
                <w:rFonts w:asciiTheme="minorHAnsi" w:hAnsiTheme="minorHAnsi" w:cs="Arial"/>
                <w:lang w:val="en-US" w:eastAsia="ko-KR"/>
              </w:rPr>
            </w:pPr>
            <w:r>
              <w:rPr>
                <w:rFonts w:asciiTheme="minorHAnsi" w:hAnsiTheme="minorHAnsi" w:cs="Arial"/>
                <w:lang w:val="en-US" w:eastAsia="ko-KR"/>
              </w:rPr>
              <w:t>Lipid species</w:t>
            </w:r>
          </w:p>
        </w:tc>
        <w:tc>
          <w:tcPr>
            <w:tcW w:w="1645" w:type="dxa"/>
          </w:tcPr>
          <w:p w:rsidR="001359BD" w:rsidRPr="00537C84" w:rsidRDefault="001359BD" w:rsidP="0039394B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HOMA-IR</w:t>
            </w:r>
          </w:p>
        </w:tc>
        <w:tc>
          <w:tcPr>
            <w:tcW w:w="1667" w:type="dxa"/>
          </w:tcPr>
          <w:p w:rsidR="001359BD" w:rsidRPr="00537C84" w:rsidRDefault="001359BD" w:rsidP="0039394B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GSI</w:t>
            </w:r>
          </w:p>
        </w:tc>
        <w:tc>
          <w:tcPr>
            <w:tcW w:w="1668" w:type="dxa"/>
          </w:tcPr>
          <w:p w:rsidR="001359BD" w:rsidRPr="00537C84" w:rsidRDefault="001359BD" w:rsidP="0039394B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ISI</w:t>
            </w:r>
          </w:p>
        </w:tc>
        <w:tc>
          <w:tcPr>
            <w:tcW w:w="1655" w:type="dxa"/>
          </w:tcPr>
          <w:p w:rsidR="001359BD" w:rsidRPr="00537C84" w:rsidRDefault="001359BD" w:rsidP="0039394B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DI</w:t>
            </w:r>
          </w:p>
        </w:tc>
      </w:tr>
      <w:tr w:rsidR="001359BD" w:rsidRPr="00537C84" w:rsidTr="007A56ED">
        <w:tc>
          <w:tcPr>
            <w:tcW w:w="2653" w:type="dxa"/>
            <w:vMerge/>
          </w:tcPr>
          <w:p w:rsidR="001359BD" w:rsidRPr="00537C84" w:rsidRDefault="001359BD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6635" w:type="dxa"/>
            <w:gridSpan w:val="4"/>
          </w:tcPr>
          <w:p w:rsidR="007B46D2" w:rsidRDefault="007B46D2" w:rsidP="0049571F">
            <w:pPr>
              <w:pStyle w:val="KeinLeerraum"/>
              <w:jc w:val="center"/>
              <w:rPr>
                <w:rFonts w:asciiTheme="minorHAnsi" w:hAnsiTheme="minorHAnsi"/>
                <w:lang w:val="en-US"/>
              </w:rPr>
            </w:pPr>
            <w:r w:rsidRPr="00240B3F">
              <w:rPr>
                <w:rFonts w:asciiTheme="minorHAnsi" w:hAnsiTheme="minorHAnsi" w:cstheme="minorHAnsi"/>
                <w:lang w:val="en-GB"/>
              </w:rPr>
              <w:t>Spearman’s nonparametric rank correlation coefficient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</w:p>
          <w:p w:rsidR="001359BD" w:rsidRPr="00537C84" w:rsidRDefault="001359BD" w:rsidP="0049571F">
            <w:pPr>
              <w:pStyle w:val="KeinLeerraum"/>
              <w:jc w:val="center"/>
              <w:rPr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(significance)</w:t>
            </w:r>
          </w:p>
        </w:tc>
      </w:tr>
      <w:tr w:rsidR="009B3C70" w:rsidRPr="00537C84" w:rsidTr="007A56ED">
        <w:tc>
          <w:tcPr>
            <w:tcW w:w="2653" w:type="dxa"/>
          </w:tcPr>
          <w:p w:rsidR="005A29DA" w:rsidRDefault="00153250" w:rsidP="00153250">
            <w:pPr>
              <w:pStyle w:val="KeinLeerraum"/>
              <w:rPr>
                <w:rFonts w:asciiTheme="minorHAnsi" w:hAnsiTheme="minorHAnsi"/>
                <w:b/>
              </w:rPr>
            </w:pPr>
            <w:proofErr w:type="spellStart"/>
            <w:r w:rsidRPr="000C7B6A">
              <w:rPr>
                <w:rFonts w:asciiTheme="minorHAnsi" w:hAnsiTheme="minorHAnsi"/>
                <w:b/>
              </w:rPr>
              <w:t>Triacylglycerols</w:t>
            </w:r>
            <w:proofErr w:type="spellEnd"/>
            <w:r w:rsidRPr="000C7B6A">
              <w:rPr>
                <w:rFonts w:asciiTheme="minorHAnsi" w:hAnsiTheme="minorHAnsi"/>
                <w:b/>
              </w:rPr>
              <w:t xml:space="preserve"> (TAG)</w:t>
            </w:r>
          </w:p>
          <w:p w:rsidR="0039394B" w:rsidRPr="000C7B6A" w:rsidRDefault="002C1919" w:rsidP="00153250">
            <w:pPr>
              <w:pStyle w:val="KeinLeerraum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TAG </w:t>
            </w:r>
            <w:r w:rsidR="0039394B" w:rsidRPr="000C7B6A">
              <w:rPr>
                <w:rFonts w:asciiTheme="minorHAnsi" w:hAnsiTheme="minorHAnsi"/>
              </w:rPr>
              <w:t>44</w:t>
            </w:r>
            <w:r w:rsidR="00A70336">
              <w:rPr>
                <w:rFonts w:asciiTheme="minorHAnsi" w:hAnsiTheme="minorHAnsi"/>
              </w:rPr>
              <w:t>:</w:t>
            </w:r>
            <w:r w:rsidR="0039394B" w:rsidRPr="000C7B6A">
              <w:rPr>
                <w:rFonts w:asciiTheme="minorHAnsi" w:hAnsiTheme="minorHAnsi"/>
              </w:rPr>
              <w:t>0</w:t>
            </w:r>
          </w:p>
          <w:p w:rsidR="006A32E2" w:rsidRPr="000C7B6A" w:rsidRDefault="006A32E2" w:rsidP="00153250">
            <w:pPr>
              <w:pStyle w:val="KeinLeerraum"/>
              <w:rPr>
                <w:rFonts w:asciiTheme="minorHAnsi" w:hAnsiTheme="minorHAnsi"/>
              </w:rPr>
            </w:pPr>
          </w:p>
          <w:p w:rsidR="006A32E2" w:rsidRPr="000C7B6A" w:rsidRDefault="002C1919" w:rsidP="00153250">
            <w:pPr>
              <w:pStyle w:val="KeinLeerraum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TAG </w:t>
            </w:r>
            <w:r w:rsidR="006A32E2" w:rsidRPr="000C7B6A">
              <w:rPr>
                <w:rFonts w:asciiTheme="minorHAnsi" w:hAnsiTheme="minorHAnsi"/>
              </w:rPr>
              <w:t>46</w:t>
            </w:r>
            <w:r w:rsidR="00A70336">
              <w:rPr>
                <w:rFonts w:asciiTheme="minorHAnsi" w:hAnsiTheme="minorHAnsi"/>
              </w:rPr>
              <w:t>:</w:t>
            </w:r>
            <w:r w:rsidR="006A32E2" w:rsidRPr="000C7B6A">
              <w:rPr>
                <w:rFonts w:asciiTheme="minorHAnsi" w:hAnsiTheme="minorHAnsi"/>
              </w:rPr>
              <w:t>0</w:t>
            </w:r>
          </w:p>
          <w:p w:rsidR="003528C2" w:rsidRPr="000C7B6A" w:rsidRDefault="003528C2" w:rsidP="00153250">
            <w:pPr>
              <w:pStyle w:val="KeinLeerraum"/>
              <w:rPr>
                <w:rFonts w:asciiTheme="minorHAnsi" w:hAnsiTheme="minorHAnsi"/>
              </w:rPr>
            </w:pPr>
          </w:p>
          <w:p w:rsidR="003528C2" w:rsidRPr="000C7B6A" w:rsidRDefault="002C1919" w:rsidP="00153250">
            <w:pPr>
              <w:pStyle w:val="KeinLeerraum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TAG </w:t>
            </w:r>
            <w:r w:rsidR="003528C2" w:rsidRPr="000C7B6A">
              <w:rPr>
                <w:rFonts w:asciiTheme="minorHAnsi" w:hAnsiTheme="minorHAnsi"/>
              </w:rPr>
              <w:t>46</w:t>
            </w:r>
            <w:r w:rsidR="00A70336">
              <w:rPr>
                <w:rFonts w:asciiTheme="minorHAnsi" w:hAnsiTheme="minorHAnsi"/>
              </w:rPr>
              <w:t>:</w:t>
            </w:r>
            <w:r w:rsidR="003528C2" w:rsidRPr="000C7B6A">
              <w:rPr>
                <w:rFonts w:asciiTheme="minorHAnsi" w:hAnsiTheme="minorHAnsi"/>
              </w:rPr>
              <w:t>1</w:t>
            </w:r>
          </w:p>
          <w:p w:rsidR="003528C2" w:rsidRPr="000C7B6A" w:rsidRDefault="003528C2" w:rsidP="00153250">
            <w:pPr>
              <w:pStyle w:val="KeinLeerraum"/>
              <w:rPr>
                <w:rFonts w:asciiTheme="minorHAnsi" w:hAnsiTheme="minorHAnsi"/>
              </w:rPr>
            </w:pPr>
          </w:p>
          <w:p w:rsidR="003528C2" w:rsidRPr="000C7B6A" w:rsidRDefault="002C1919" w:rsidP="00153250">
            <w:pPr>
              <w:pStyle w:val="KeinLeerraum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TAG </w:t>
            </w:r>
            <w:r w:rsidR="003528C2" w:rsidRPr="000C7B6A">
              <w:rPr>
                <w:rFonts w:asciiTheme="minorHAnsi" w:hAnsiTheme="minorHAnsi"/>
              </w:rPr>
              <w:t>46</w:t>
            </w:r>
            <w:r w:rsidR="00A70336">
              <w:rPr>
                <w:rFonts w:asciiTheme="minorHAnsi" w:hAnsiTheme="minorHAnsi"/>
              </w:rPr>
              <w:t>:</w:t>
            </w:r>
            <w:r w:rsidR="003528C2" w:rsidRPr="000C7B6A">
              <w:rPr>
                <w:rFonts w:asciiTheme="minorHAnsi" w:hAnsiTheme="minorHAnsi"/>
              </w:rPr>
              <w:t>2</w:t>
            </w:r>
          </w:p>
          <w:p w:rsidR="003528C2" w:rsidRPr="000C7B6A" w:rsidRDefault="003528C2" w:rsidP="00153250">
            <w:pPr>
              <w:pStyle w:val="KeinLeerraum"/>
              <w:rPr>
                <w:rFonts w:asciiTheme="minorHAnsi" w:hAnsiTheme="minorHAnsi"/>
              </w:rPr>
            </w:pPr>
          </w:p>
          <w:p w:rsidR="003528C2" w:rsidRPr="000C7B6A" w:rsidRDefault="002C1919" w:rsidP="00153250">
            <w:pPr>
              <w:pStyle w:val="KeinLeerraum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TAG </w:t>
            </w:r>
            <w:r w:rsidR="00F36F7E" w:rsidRPr="000C7B6A">
              <w:rPr>
                <w:rFonts w:asciiTheme="minorHAnsi" w:hAnsiTheme="minorHAnsi"/>
              </w:rPr>
              <w:t>47</w:t>
            </w:r>
            <w:r w:rsidR="00A70336">
              <w:rPr>
                <w:rFonts w:asciiTheme="minorHAnsi" w:hAnsiTheme="minorHAnsi"/>
              </w:rPr>
              <w:t>:</w:t>
            </w:r>
            <w:r w:rsidR="00F36F7E" w:rsidRPr="000C7B6A">
              <w:rPr>
                <w:rFonts w:asciiTheme="minorHAnsi" w:hAnsiTheme="minorHAnsi"/>
              </w:rPr>
              <w:t>1</w:t>
            </w:r>
          </w:p>
          <w:p w:rsidR="00F36F7E" w:rsidRPr="000C7B6A" w:rsidRDefault="00F36F7E" w:rsidP="00153250">
            <w:pPr>
              <w:pStyle w:val="KeinLeerraum"/>
              <w:rPr>
                <w:rFonts w:asciiTheme="minorHAnsi" w:hAnsiTheme="minorHAnsi"/>
              </w:rPr>
            </w:pPr>
          </w:p>
          <w:p w:rsidR="00F36F7E" w:rsidRPr="000C7B6A" w:rsidRDefault="002C1919" w:rsidP="00153250">
            <w:pPr>
              <w:pStyle w:val="KeinLeerraum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TAG </w:t>
            </w:r>
            <w:r w:rsidR="009B3C70" w:rsidRPr="000C7B6A">
              <w:rPr>
                <w:rFonts w:asciiTheme="minorHAnsi" w:hAnsiTheme="minorHAnsi"/>
              </w:rPr>
              <w:t>47</w:t>
            </w:r>
            <w:r w:rsidR="00A70336">
              <w:rPr>
                <w:rFonts w:asciiTheme="minorHAnsi" w:hAnsiTheme="minorHAnsi"/>
              </w:rPr>
              <w:t>:</w:t>
            </w:r>
            <w:r w:rsidR="009B3C70" w:rsidRPr="000C7B6A">
              <w:rPr>
                <w:rFonts w:asciiTheme="minorHAnsi" w:hAnsiTheme="minorHAnsi"/>
              </w:rPr>
              <w:t>2</w:t>
            </w:r>
          </w:p>
          <w:p w:rsidR="00566006" w:rsidRPr="000C7B6A" w:rsidRDefault="00566006" w:rsidP="00153250">
            <w:pPr>
              <w:pStyle w:val="KeinLeerraum"/>
              <w:rPr>
                <w:rFonts w:asciiTheme="minorHAnsi" w:hAnsiTheme="minorHAnsi"/>
              </w:rPr>
            </w:pPr>
          </w:p>
          <w:p w:rsidR="00566006" w:rsidRPr="000C7B6A" w:rsidRDefault="002C1919" w:rsidP="00153250">
            <w:pPr>
              <w:pStyle w:val="KeinLeerraum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TAG </w:t>
            </w:r>
            <w:r w:rsidR="00566006" w:rsidRPr="000C7B6A">
              <w:rPr>
                <w:rFonts w:asciiTheme="minorHAnsi" w:hAnsiTheme="minorHAnsi"/>
              </w:rPr>
              <w:t>48</w:t>
            </w:r>
            <w:r w:rsidR="00A70336">
              <w:rPr>
                <w:rFonts w:asciiTheme="minorHAnsi" w:hAnsiTheme="minorHAnsi"/>
              </w:rPr>
              <w:t>:</w:t>
            </w:r>
            <w:r w:rsidR="00566006" w:rsidRPr="000C7B6A">
              <w:rPr>
                <w:rFonts w:asciiTheme="minorHAnsi" w:hAnsiTheme="minorHAnsi"/>
              </w:rPr>
              <w:t>1</w:t>
            </w:r>
          </w:p>
          <w:p w:rsidR="001F7651" w:rsidRPr="000C7B6A" w:rsidRDefault="001F7651" w:rsidP="00153250">
            <w:pPr>
              <w:pStyle w:val="KeinLeerraum"/>
              <w:rPr>
                <w:rFonts w:asciiTheme="minorHAnsi" w:hAnsiTheme="minorHAnsi"/>
              </w:rPr>
            </w:pPr>
          </w:p>
          <w:p w:rsidR="001F7651" w:rsidRPr="000C7B6A" w:rsidRDefault="002C1919" w:rsidP="00153250">
            <w:pPr>
              <w:pStyle w:val="KeinLeerraum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TAG </w:t>
            </w:r>
            <w:r w:rsidR="001F7651" w:rsidRPr="000C7B6A">
              <w:rPr>
                <w:rFonts w:asciiTheme="minorHAnsi" w:hAnsiTheme="minorHAnsi"/>
              </w:rPr>
              <w:t>48</w:t>
            </w:r>
            <w:r w:rsidR="00A70336">
              <w:rPr>
                <w:rFonts w:asciiTheme="minorHAnsi" w:hAnsiTheme="minorHAnsi"/>
              </w:rPr>
              <w:t>:</w:t>
            </w:r>
            <w:r w:rsidR="001F7651" w:rsidRPr="000C7B6A">
              <w:rPr>
                <w:rFonts w:asciiTheme="minorHAnsi" w:hAnsiTheme="minorHAnsi"/>
              </w:rPr>
              <w:t>2</w:t>
            </w:r>
          </w:p>
          <w:p w:rsidR="003C785E" w:rsidRPr="000C7B6A" w:rsidRDefault="003C785E" w:rsidP="00153250">
            <w:pPr>
              <w:pStyle w:val="KeinLeerraum"/>
              <w:rPr>
                <w:rFonts w:asciiTheme="minorHAnsi" w:hAnsiTheme="minorHAnsi"/>
              </w:rPr>
            </w:pPr>
          </w:p>
          <w:p w:rsidR="003C785E" w:rsidRPr="000C7B6A" w:rsidRDefault="002C1919" w:rsidP="00153250">
            <w:pPr>
              <w:pStyle w:val="KeinLeerraum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TAG </w:t>
            </w:r>
            <w:r w:rsidR="003C785E" w:rsidRPr="000C7B6A">
              <w:rPr>
                <w:rFonts w:asciiTheme="minorHAnsi" w:hAnsiTheme="minorHAnsi"/>
              </w:rPr>
              <w:t>48</w:t>
            </w:r>
            <w:r w:rsidR="00A70336">
              <w:rPr>
                <w:rFonts w:asciiTheme="minorHAnsi" w:hAnsiTheme="minorHAnsi"/>
              </w:rPr>
              <w:t>:</w:t>
            </w:r>
            <w:r w:rsidR="003C785E" w:rsidRPr="000C7B6A">
              <w:rPr>
                <w:rFonts w:asciiTheme="minorHAnsi" w:hAnsiTheme="minorHAnsi"/>
              </w:rPr>
              <w:t>3</w:t>
            </w:r>
          </w:p>
          <w:p w:rsidR="00BD70B3" w:rsidRPr="000C7B6A" w:rsidRDefault="00BD70B3" w:rsidP="00153250">
            <w:pPr>
              <w:pStyle w:val="KeinLeerraum"/>
              <w:rPr>
                <w:rFonts w:asciiTheme="minorHAnsi" w:hAnsiTheme="minorHAnsi"/>
              </w:rPr>
            </w:pPr>
          </w:p>
          <w:p w:rsidR="00BD70B3" w:rsidRPr="000C7B6A" w:rsidRDefault="002C1919" w:rsidP="00153250">
            <w:pPr>
              <w:pStyle w:val="KeinLeerraum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TAG </w:t>
            </w:r>
            <w:r w:rsidR="00BD70B3" w:rsidRPr="000C7B6A">
              <w:rPr>
                <w:rFonts w:asciiTheme="minorHAnsi" w:hAnsiTheme="minorHAnsi"/>
              </w:rPr>
              <w:t>49</w:t>
            </w:r>
            <w:r w:rsidR="00A70336">
              <w:rPr>
                <w:rFonts w:asciiTheme="minorHAnsi" w:hAnsiTheme="minorHAnsi"/>
              </w:rPr>
              <w:t>:</w:t>
            </w:r>
            <w:r w:rsidR="00BD70B3" w:rsidRPr="000C7B6A">
              <w:rPr>
                <w:rFonts w:asciiTheme="minorHAnsi" w:hAnsiTheme="minorHAnsi"/>
              </w:rPr>
              <w:t>1</w:t>
            </w:r>
          </w:p>
          <w:p w:rsidR="00236043" w:rsidRPr="000C7B6A" w:rsidRDefault="00236043" w:rsidP="00153250">
            <w:pPr>
              <w:pStyle w:val="KeinLeerraum"/>
              <w:rPr>
                <w:rFonts w:asciiTheme="minorHAnsi" w:hAnsiTheme="minorHAnsi"/>
              </w:rPr>
            </w:pPr>
          </w:p>
          <w:p w:rsidR="00236043" w:rsidRPr="000C7B6A" w:rsidRDefault="002C1919" w:rsidP="00153250">
            <w:pPr>
              <w:pStyle w:val="KeinLeerraum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TAG </w:t>
            </w:r>
            <w:r w:rsidR="00236043" w:rsidRPr="000C7B6A">
              <w:rPr>
                <w:rFonts w:asciiTheme="minorHAnsi" w:hAnsiTheme="minorHAnsi"/>
              </w:rPr>
              <w:t>49</w:t>
            </w:r>
            <w:r w:rsidR="00A70336">
              <w:rPr>
                <w:rFonts w:asciiTheme="minorHAnsi" w:hAnsiTheme="minorHAnsi"/>
              </w:rPr>
              <w:t>:</w:t>
            </w:r>
            <w:r w:rsidR="00236043" w:rsidRPr="000C7B6A">
              <w:rPr>
                <w:rFonts w:asciiTheme="minorHAnsi" w:hAnsiTheme="minorHAnsi"/>
              </w:rPr>
              <w:t>2</w:t>
            </w:r>
          </w:p>
          <w:p w:rsidR="000C4E89" w:rsidRPr="000C7B6A" w:rsidRDefault="000C4E89" w:rsidP="00153250">
            <w:pPr>
              <w:pStyle w:val="KeinLeerraum"/>
              <w:rPr>
                <w:rFonts w:asciiTheme="minorHAnsi" w:hAnsiTheme="minorHAnsi"/>
              </w:rPr>
            </w:pPr>
          </w:p>
          <w:p w:rsidR="000C4E89" w:rsidRPr="000C7B6A" w:rsidRDefault="002C1919" w:rsidP="00153250">
            <w:pPr>
              <w:pStyle w:val="KeinLeerraum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TAG </w:t>
            </w:r>
            <w:r w:rsidR="000C4E89" w:rsidRPr="000C7B6A">
              <w:rPr>
                <w:rFonts w:asciiTheme="minorHAnsi" w:hAnsiTheme="minorHAnsi"/>
              </w:rPr>
              <w:t>49</w:t>
            </w:r>
            <w:r w:rsidR="00A70336">
              <w:rPr>
                <w:rFonts w:asciiTheme="minorHAnsi" w:hAnsiTheme="minorHAnsi"/>
              </w:rPr>
              <w:t>:</w:t>
            </w:r>
            <w:r w:rsidR="000C4E89" w:rsidRPr="000C7B6A">
              <w:rPr>
                <w:rFonts w:asciiTheme="minorHAnsi" w:hAnsiTheme="minorHAnsi"/>
              </w:rPr>
              <w:t>3</w:t>
            </w:r>
          </w:p>
          <w:p w:rsidR="00255551" w:rsidRPr="000C7B6A" w:rsidRDefault="00255551" w:rsidP="00153250">
            <w:pPr>
              <w:pStyle w:val="KeinLeerraum"/>
              <w:rPr>
                <w:rFonts w:asciiTheme="minorHAnsi" w:hAnsiTheme="minorHAnsi"/>
              </w:rPr>
            </w:pPr>
          </w:p>
          <w:p w:rsidR="00255551" w:rsidRPr="000C7B6A" w:rsidRDefault="002C1919" w:rsidP="00153250">
            <w:pPr>
              <w:pStyle w:val="KeinLeerraum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TAG </w:t>
            </w:r>
            <w:r w:rsidR="00255551" w:rsidRPr="000C7B6A">
              <w:rPr>
                <w:rFonts w:asciiTheme="minorHAnsi" w:hAnsiTheme="minorHAnsi"/>
              </w:rPr>
              <w:t>50</w:t>
            </w:r>
            <w:r w:rsidR="00A70336">
              <w:rPr>
                <w:rFonts w:asciiTheme="minorHAnsi" w:hAnsiTheme="minorHAnsi"/>
              </w:rPr>
              <w:t>:</w:t>
            </w:r>
            <w:r w:rsidR="00255551" w:rsidRPr="000C7B6A">
              <w:rPr>
                <w:rFonts w:asciiTheme="minorHAnsi" w:hAnsiTheme="minorHAnsi"/>
              </w:rPr>
              <w:t>1</w:t>
            </w:r>
          </w:p>
          <w:p w:rsidR="000651B6" w:rsidRPr="000C7B6A" w:rsidRDefault="000651B6" w:rsidP="00153250">
            <w:pPr>
              <w:pStyle w:val="KeinLeerraum"/>
              <w:rPr>
                <w:rFonts w:asciiTheme="minorHAnsi" w:hAnsiTheme="minorHAnsi"/>
              </w:rPr>
            </w:pPr>
          </w:p>
          <w:p w:rsidR="00AB1333" w:rsidRDefault="002C1919" w:rsidP="00153250">
            <w:pPr>
              <w:pStyle w:val="KeinLeerraum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TAG </w:t>
            </w:r>
            <w:r w:rsidR="000651B6">
              <w:rPr>
                <w:rFonts w:asciiTheme="minorHAnsi" w:hAnsiTheme="minorHAnsi"/>
                <w:lang w:val="en-GB"/>
              </w:rPr>
              <w:t>50</w:t>
            </w:r>
            <w:r w:rsidR="00A70336">
              <w:rPr>
                <w:rFonts w:asciiTheme="minorHAnsi" w:hAnsiTheme="minorHAnsi"/>
                <w:lang w:val="en-GB"/>
              </w:rPr>
              <w:t>:</w:t>
            </w:r>
            <w:r w:rsidR="000651B6">
              <w:rPr>
                <w:rFonts w:asciiTheme="minorHAnsi" w:hAnsiTheme="minorHAnsi"/>
                <w:lang w:val="en-GB"/>
              </w:rPr>
              <w:t>2</w:t>
            </w:r>
          </w:p>
          <w:p w:rsidR="00AB1333" w:rsidRDefault="00AB1333" w:rsidP="00153250">
            <w:pPr>
              <w:pStyle w:val="KeinLeerraum"/>
              <w:rPr>
                <w:rFonts w:asciiTheme="minorHAnsi" w:hAnsiTheme="minorHAnsi"/>
                <w:lang w:val="en-US"/>
              </w:rPr>
            </w:pPr>
          </w:p>
          <w:p w:rsidR="000C7B6A" w:rsidRDefault="002C1919" w:rsidP="00153250">
            <w:pPr>
              <w:pStyle w:val="KeinLeerraum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TAG </w:t>
            </w:r>
            <w:r w:rsidR="000C7B6A">
              <w:rPr>
                <w:rFonts w:asciiTheme="minorHAnsi" w:hAnsiTheme="minorHAnsi"/>
                <w:lang w:val="en-US"/>
              </w:rPr>
              <w:t>50</w:t>
            </w:r>
            <w:r w:rsidR="00A70336">
              <w:rPr>
                <w:rFonts w:asciiTheme="minorHAnsi" w:hAnsiTheme="minorHAnsi"/>
                <w:lang w:val="en-US"/>
              </w:rPr>
              <w:t>:</w:t>
            </w:r>
            <w:r w:rsidR="000C7B6A">
              <w:rPr>
                <w:rFonts w:asciiTheme="minorHAnsi" w:hAnsiTheme="minorHAnsi"/>
                <w:lang w:val="en-US"/>
              </w:rPr>
              <w:t>3</w:t>
            </w:r>
          </w:p>
          <w:p w:rsidR="000C7B6A" w:rsidRDefault="000C7B6A" w:rsidP="00153250">
            <w:pPr>
              <w:pStyle w:val="KeinLeerraum"/>
              <w:rPr>
                <w:rFonts w:asciiTheme="minorHAnsi" w:hAnsiTheme="minorHAnsi"/>
                <w:lang w:val="en-US"/>
              </w:rPr>
            </w:pPr>
          </w:p>
          <w:p w:rsidR="000C7B6A" w:rsidRDefault="002C1919" w:rsidP="00153250">
            <w:pPr>
              <w:pStyle w:val="KeinLeerraum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TAG </w:t>
            </w:r>
            <w:r w:rsidR="000C7B6A">
              <w:rPr>
                <w:rFonts w:asciiTheme="minorHAnsi" w:hAnsiTheme="minorHAnsi"/>
                <w:lang w:val="en-US"/>
              </w:rPr>
              <w:t>50</w:t>
            </w:r>
            <w:r w:rsidR="00A70336">
              <w:rPr>
                <w:rFonts w:asciiTheme="minorHAnsi" w:hAnsiTheme="minorHAnsi"/>
                <w:lang w:val="en-US"/>
              </w:rPr>
              <w:t>:</w:t>
            </w:r>
            <w:r w:rsidR="000C7B6A">
              <w:rPr>
                <w:rFonts w:asciiTheme="minorHAnsi" w:hAnsiTheme="minorHAnsi"/>
                <w:lang w:val="en-US"/>
              </w:rPr>
              <w:t>4</w:t>
            </w:r>
          </w:p>
          <w:p w:rsidR="000C7B6A" w:rsidRDefault="000C7B6A" w:rsidP="00153250">
            <w:pPr>
              <w:pStyle w:val="KeinLeerraum"/>
              <w:rPr>
                <w:rFonts w:asciiTheme="minorHAnsi" w:hAnsiTheme="minorHAnsi"/>
                <w:lang w:val="en-US"/>
              </w:rPr>
            </w:pPr>
          </w:p>
          <w:p w:rsidR="000C7B6A" w:rsidRDefault="002C1919" w:rsidP="00153250">
            <w:pPr>
              <w:pStyle w:val="KeinLeerraum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TAG </w:t>
            </w:r>
            <w:r w:rsidR="000C7B6A">
              <w:rPr>
                <w:rFonts w:asciiTheme="minorHAnsi" w:hAnsiTheme="minorHAnsi"/>
                <w:lang w:val="en-US"/>
              </w:rPr>
              <w:t>50</w:t>
            </w:r>
            <w:r w:rsidR="00A70336">
              <w:rPr>
                <w:rFonts w:asciiTheme="minorHAnsi" w:hAnsiTheme="minorHAnsi"/>
                <w:lang w:val="en-US"/>
              </w:rPr>
              <w:t>:</w:t>
            </w:r>
            <w:r w:rsidR="000C7B6A">
              <w:rPr>
                <w:rFonts w:asciiTheme="minorHAnsi" w:hAnsiTheme="minorHAnsi"/>
                <w:lang w:val="en-US"/>
              </w:rPr>
              <w:t>5</w:t>
            </w:r>
          </w:p>
          <w:p w:rsidR="000C7B6A" w:rsidRDefault="000C7B6A" w:rsidP="00153250">
            <w:pPr>
              <w:pStyle w:val="KeinLeerraum"/>
              <w:rPr>
                <w:rFonts w:asciiTheme="minorHAnsi" w:hAnsiTheme="minorHAnsi"/>
                <w:lang w:val="en-US"/>
              </w:rPr>
            </w:pPr>
          </w:p>
          <w:p w:rsidR="000C7B6A" w:rsidRDefault="002C1919" w:rsidP="00153250">
            <w:pPr>
              <w:pStyle w:val="KeinLeerraum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TAG </w:t>
            </w:r>
            <w:r w:rsidR="000C7B6A">
              <w:rPr>
                <w:rFonts w:asciiTheme="minorHAnsi" w:hAnsiTheme="minorHAnsi"/>
                <w:lang w:val="en-US"/>
              </w:rPr>
              <w:t>51</w:t>
            </w:r>
            <w:r w:rsidR="00A70336">
              <w:rPr>
                <w:rFonts w:asciiTheme="minorHAnsi" w:hAnsiTheme="minorHAnsi"/>
                <w:lang w:val="en-US"/>
              </w:rPr>
              <w:t>:</w:t>
            </w:r>
            <w:r w:rsidR="000C7B6A">
              <w:rPr>
                <w:rFonts w:asciiTheme="minorHAnsi" w:hAnsiTheme="minorHAnsi"/>
                <w:lang w:val="en-US"/>
              </w:rPr>
              <w:t>1</w:t>
            </w:r>
          </w:p>
          <w:p w:rsidR="00055ACB" w:rsidRDefault="00055ACB" w:rsidP="00153250">
            <w:pPr>
              <w:pStyle w:val="KeinLeerraum"/>
              <w:rPr>
                <w:rFonts w:asciiTheme="minorHAnsi" w:hAnsiTheme="minorHAnsi"/>
                <w:lang w:val="en-US"/>
              </w:rPr>
            </w:pPr>
          </w:p>
          <w:p w:rsidR="00055ACB" w:rsidRDefault="002C1919" w:rsidP="00153250">
            <w:pPr>
              <w:pStyle w:val="KeinLeerraum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TAG </w:t>
            </w:r>
            <w:r w:rsidR="00055ACB">
              <w:rPr>
                <w:rFonts w:asciiTheme="minorHAnsi" w:hAnsiTheme="minorHAnsi"/>
                <w:lang w:val="en-US"/>
              </w:rPr>
              <w:t>51</w:t>
            </w:r>
            <w:r w:rsidR="00A70336">
              <w:rPr>
                <w:rFonts w:asciiTheme="minorHAnsi" w:hAnsiTheme="minorHAnsi"/>
                <w:lang w:val="en-US"/>
              </w:rPr>
              <w:t>:</w:t>
            </w:r>
            <w:r w:rsidR="00055ACB">
              <w:rPr>
                <w:rFonts w:asciiTheme="minorHAnsi" w:hAnsiTheme="minorHAnsi"/>
                <w:lang w:val="en-US"/>
              </w:rPr>
              <w:t>2</w:t>
            </w:r>
          </w:p>
          <w:p w:rsidR="00055ACB" w:rsidRDefault="00055ACB" w:rsidP="00153250">
            <w:pPr>
              <w:pStyle w:val="KeinLeerraum"/>
              <w:rPr>
                <w:rFonts w:asciiTheme="minorHAnsi" w:hAnsiTheme="minorHAnsi"/>
                <w:lang w:val="en-US"/>
              </w:rPr>
            </w:pPr>
          </w:p>
          <w:p w:rsidR="00055ACB" w:rsidRDefault="002C1919" w:rsidP="00153250">
            <w:pPr>
              <w:pStyle w:val="KeinLeerraum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TAG </w:t>
            </w:r>
            <w:r w:rsidR="00055ACB">
              <w:rPr>
                <w:rFonts w:asciiTheme="minorHAnsi" w:hAnsiTheme="minorHAnsi"/>
                <w:lang w:val="en-US"/>
              </w:rPr>
              <w:t>51</w:t>
            </w:r>
            <w:r w:rsidR="00A70336">
              <w:rPr>
                <w:rFonts w:asciiTheme="minorHAnsi" w:hAnsiTheme="minorHAnsi"/>
                <w:lang w:val="en-US"/>
              </w:rPr>
              <w:t>:</w:t>
            </w:r>
            <w:r w:rsidR="00055ACB">
              <w:rPr>
                <w:rFonts w:asciiTheme="minorHAnsi" w:hAnsiTheme="minorHAnsi"/>
                <w:lang w:val="en-US"/>
              </w:rPr>
              <w:t>3</w:t>
            </w:r>
          </w:p>
          <w:p w:rsidR="00E50E13" w:rsidRDefault="00E50E13" w:rsidP="00153250">
            <w:pPr>
              <w:pStyle w:val="KeinLeerraum"/>
              <w:rPr>
                <w:rFonts w:asciiTheme="minorHAnsi" w:hAnsiTheme="minorHAnsi"/>
                <w:lang w:val="en-US"/>
              </w:rPr>
            </w:pPr>
          </w:p>
          <w:p w:rsidR="00E50E13" w:rsidRDefault="002C1919" w:rsidP="00153250">
            <w:pPr>
              <w:pStyle w:val="KeinLeerraum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TAG </w:t>
            </w:r>
            <w:r w:rsidR="00E50E13">
              <w:rPr>
                <w:rFonts w:asciiTheme="minorHAnsi" w:hAnsiTheme="minorHAnsi"/>
                <w:lang w:val="en-US"/>
              </w:rPr>
              <w:t>51</w:t>
            </w:r>
            <w:r w:rsidR="00A70336">
              <w:rPr>
                <w:rFonts w:asciiTheme="minorHAnsi" w:hAnsiTheme="minorHAnsi"/>
                <w:lang w:val="en-US"/>
              </w:rPr>
              <w:t>:</w:t>
            </w:r>
            <w:r w:rsidR="00E50E13">
              <w:rPr>
                <w:rFonts w:asciiTheme="minorHAnsi" w:hAnsiTheme="minorHAnsi"/>
                <w:lang w:val="en-US"/>
              </w:rPr>
              <w:t>4</w:t>
            </w:r>
          </w:p>
          <w:p w:rsidR="000C7B6A" w:rsidRPr="00537C84" w:rsidRDefault="000C7B6A" w:rsidP="00153250">
            <w:pPr>
              <w:pStyle w:val="KeinLeerraum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645" w:type="dxa"/>
          </w:tcPr>
          <w:p w:rsidR="00537C84" w:rsidRDefault="00537C84" w:rsidP="0039394B">
            <w:pPr>
              <w:pStyle w:val="KeinLeerraum"/>
              <w:jc w:val="center"/>
              <w:rPr>
                <w:lang w:val="en-US"/>
              </w:rPr>
            </w:pPr>
          </w:p>
          <w:p w:rsidR="0039394B" w:rsidRDefault="0039394B" w:rsidP="0039394B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1359BD">
              <w:rPr>
                <w:lang w:val="en-US"/>
              </w:rPr>
              <w:t>3</w:t>
            </w:r>
            <w:r w:rsidR="0097293A">
              <w:rPr>
                <w:lang w:val="en-US"/>
              </w:rPr>
              <w:t>66</w:t>
            </w:r>
          </w:p>
          <w:p w:rsidR="0039394B" w:rsidRDefault="0039394B" w:rsidP="0039394B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1359BD">
              <w:rPr>
                <w:lang w:val="en-US"/>
              </w:rPr>
              <w:t>0.00</w:t>
            </w:r>
            <w:r w:rsidR="0097293A">
              <w:rPr>
                <w:lang w:val="en-US"/>
              </w:rPr>
              <w:t>1</w:t>
            </w:r>
            <w:r>
              <w:rPr>
                <w:lang w:val="en-US"/>
              </w:rPr>
              <w:t>)</w:t>
            </w:r>
          </w:p>
          <w:p w:rsidR="006A32E2" w:rsidRDefault="001359BD" w:rsidP="0039394B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0.4</w:t>
            </w:r>
            <w:r w:rsidR="0097293A">
              <w:rPr>
                <w:lang w:val="en-US"/>
              </w:rPr>
              <w:t>6</w:t>
            </w:r>
            <w:r>
              <w:rPr>
                <w:lang w:val="en-US"/>
              </w:rPr>
              <w:t>3</w:t>
            </w:r>
          </w:p>
          <w:p w:rsidR="001359BD" w:rsidRDefault="001359BD" w:rsidP="001359BD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97293A">
              <w:rPr>
                <w:lang w:val="en-US"/>
              </w:rPr>
              <w:t>&lt;</w:t>
            </w:r>
            <w:r>
              <w:rPr>
                <w:lang w:val="en-US"/>
              </w:rPr>
              <w:t>0.00</w:t>
            </w:r>
            <w:r w:rsidR="0097293A">
              <w:rPr>
                <w:lang w:val="en-US"/>
              </w:rPr>
              <w:t>1</w:t>
            </w:r>
            <w:r>
              <w:rPr>
                <w:lang w:val="en-US"/>
              </w:rPr>
              <w:t>)</w:t>
            </w:r>
          </w:p>
          <w:p w:rsidR="003528C2" w:rsidRDefault="001359BD" w:rsidP="0039394B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0.4</w:t>
            </w:r>
            <w:r w:rsidR="0097293A">
              <w:rPr>
                <w:lang w:val="en-US"/>
              </w:rPr>
              <w:t>44</w:t>
            </w:r>
          </w:p>
          <w:p w:rsidR="0097293A" w:rsidRDefault="0097293A" w:rsidP="0097293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(&lt;0.001)</w:t>
            </w:r>
          </w:p>
          <w:p w:rsidR="003528C2" w:rsidRDefault="009275F5" w:rsidP="0039394B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0.4</w:t>
            </w:r>
            <w:r w:rsidR="0097293A">
              <w:rPr>
                <w:lang w:val="en-US"/>
              </w:rPr>
              <w:t>1</w:t>
            </w:r>
            <w:r>
              <w:rPr>
                <w:lang w:val="en-US"/>
              </w:rPr>
              <w:t>3</w:t>
            </w:r>
          </w:p>
          <w:p w:rsidR="0097293A" w:rsidRDefault="0097293A" w:rsidP="0097293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(&lt;0.001)</w:t>
            </w:r>
          </w:p>
          <w:p w:rsidR="00F36F7E" w:rsidRDefault="009275F5" w:rsidP="0039394B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0.4</w:t>
            </w:r>
            <w:r w:rsidR="0097293A">
              <w:rPr>
                <w:lang w:val="en-US"/>
              </w:rPr>
              <w:t>13</w:t>
            </w:r>
          </w:p>
          <w:p w:rsidR="0097293A" w:rsidRDefault="0097293A" w:rsidP="0097293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(&lt;0.001)</w:t>
            </w:r>
          </w:p>
          <w:p w:rsidR="009B3C70" w:rsidRDefault="009275F5" w:rsidP="0039394B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97293A">
              <w:rPr>
                <w:lang w:val="en-US"/>
              </w:rPr>
              <w:t>33</w:t>
            </w:r>
            <w:r w:rsidR="00F54B94">
              <w:rPr>
                <w:lang w:val="en-US"/>
              </w:rPr>
              <w:t>2</w:t>
            </w:r>
          </w:p>
          <w:p w:rsidR="009275F5" w:rsidRDefault="009275F5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(0.00</w:t>
            </w:r>
            <w:r w:rsidR="0097293A">
              <w:rPr>
                <w:lang w:val="en-US"/>
              </w:rPr>
              <w:t>4</w:t>
            </w:r>
            <w:r>
              <w:rPr>
                <w:lang w:val="en-US"/>
              </w:rPr>
              <w:t>)</w:t>
            </w:r>
          </w:p>
          <w:p w:rsidR="00566006" w:rsidRDefault="009275F5" w:rsidP="0039394B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0.4</w:t>
            </w:r>
            <w:r w:rsidR="0097293A">
              <w:rPr>
                <w:lang w:val="en-US"/>
              </w:rPr>
              <w:t>59</w:t>
            </w:r>
          </w:p>
          <w:p w:rsidR="0097293A" w:rsidRDefault="0097293A" w:rsidP="0097293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(&lt;0.001)</w:t>
            </w:r>
          </w:p>
          <w:p w:rsidR="001F7651" w:rsidRDefault="009275F5" w:rsidP="0039394B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0.4</w:t>
            </w:r>
            <w:r w:rsidR="0097293A">
              <w:rPr>
                <w:lang w:val="en-US"/>
              </w:rPr>
              <w:t>10</w:t>
            </w:r>
          </w:p>
          <w:p w:rsidR="0097293A" w:rsidRDefault="0097293A" w:rsidP="0097293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(&lt;0.001)</w:t>
            </w:r>
          </w:p>
          <w:p w:rsidR="00F75914" w:rsidRDefault="009275F5" w:rsidP="0039394B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97293A">
              <w:rPr>
                <w:lang w:val="en-US"/>
              </w:rPr>
              <w:t>440</w:t>
            </w:r>
          </w:p>
          <w:p w:rsidR="0097293A" w:rsidRDefault="0097293A" w:rsidP="0097293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(&lt;0.001)</w:t>
            </w:r>
          </w:p>
          <w:p w:rsidR="00BD70B3" w:rsidRDefault="009275F5" w:rsidP="0039394B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0.4</w:t>
            </w:r>
            <w:r w:rsidR="0097293A">
              <w:rPr>
                <w:lang w:val="en-US"/>
              </w:rPr>
              <w:t>57</w:t>
            </w:r>
          </w:p>
          <w:p w:rsidR="0097293A" w:rsidRDefault="0097293A" w:rsidP="0097293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(&lt;0.001)</w:t>
            </w:r>
          </w:p>
          <w:p w:rsidR="00236043" w:rsidRDefault="009275F5" w:rsidP="0039394B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97293A">
              <w:rPr>
                <w:lang w:val="en-US"/>
              </w:rPr>
              <w:t>390</w:t>
            </w:r>
          </w:p>
          <w:p w:rsidR="009275F5" w:rsidRDefault="0097293A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F54B94">
              <w:rPr>
                <w:lang w:val="en-US"/>
              </w:rPr>
              <w:t>&lt;0.001</w:t>
            </w:r>
            <w:r w:rsidR="009275F5">
              <w:rPr>
                <w:lang w:val="en-US"/>
              </w:rPr>
              <w:t>)</w:t>
            </w:r>
          </w:p>
          <w:p w:rsidR="00255551" w:rsidRDefault="009275F5" w:rsidP="0039394B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97293A">
              <w:rPr>
                <w:lang w:val="en-US"/>
              </w:rPr>
              <w:t>371</w:t>
            </w:r>
          </w:p>
          <w:p w:rsidR="009275F5" w:rsidRDefault="009275F5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(0.00</w:t>
            </w:r>
            <w:r w:rsidR="0097293A">
              <w:rPr>
                <w:lang w:val="en-US"/>
              </w:rPr>
              <w:t>1</w:t>
            </w:r>
            <w:r>
              <w:rPr>
                <w:lang w:val="en-US"/>
              </w:rPr>
              <w:t>)</w:t>
            </w:r>
          </w:p>
          <w:p w:rsidR="005A6038" w:rsidRDefault="00133066" w:rsidP="0039394B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B664FD">
              <w:rPr>
                <w:lang w:val="en-US"/>
              </w:rPr>
              <w:t>494</w:t>
            </w:r>
          </w:p>
          <w:p w:rsidR="00B664FD" w:rsidRDefault="00B664FD" w:rsidP="00B664FD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(&lt;0.001)</w:t>
            </w:r>
          </w:p>
          <w:p w:rsidR="00AB1333" w:rsidRDefault="00133066" w:rsidP="0039394B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B664FD">
              <w:rPr>
                <w:lang w:val="en-US"/>
              </w:rPr>
              <w:t>410</w:t>
            </w:r>
          </w:p>
          <w:p w:rsidR="00B664FD" w:rsidRDefault="00B664FD" w:rsidP="00B664FD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(&lt;0.001)</w:t>
            </w:r>
          </w:p>
          <w:p w:rsidR="000C7B6A" w:rsidRDefault="00133066" w:rsidP="0039394B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B664FD">
              <w:rPr>
                <w:lang w:val="en-US"/>
              </w:rPr>
              <w:t>365</w:t>
            </w:r>
          </w:p>
          <w:p w:rsidR="00133066" w:rsidRDefault="00133066" w:rsidP="00133066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(0.00</w:t>
            </w:r>
            <w:r w:rsidR="00B664FD">
              <w:rPr>
                <w:lang w:val="en-US"/>
              </w:rPr>
              <w:t>1</w:t>
            </w:r>
            <w:r>
              <w:rPr>
                <w:lang w:val="en-US"/>
              </w:rPr>
              <w:t>)</w:t>
            </w:r>
          </w:p>
          <w:p w:rsidR="000C7B6A" w:rsidRDefault="00133066" w:rsidP="0039394B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B664FD">
              <w:rPr>
                <w:lang w:val="en-US"/>
              </w:rPr>
              <w:t>346</w:t>
            </w:r>
          </w:p>
          <w:p w:rsidR="00133066" w:rsidRDefault="00133066" w:rsidP="00133066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(0.00</w:t>
            </w:r>
            <w:r w:rsidR="00B664FD">
              <w:rPr>
                <w:lang w:val="en-US"/>
              </w:rPr>
              <w:t>3</w:t>
            </w:r>
            <w:r>
              <w:rPr>
                <w:lang w:val="en-US"/>
              </w:rPr>
              <w:t>)</w:t>
            </w:r>
          </w:p>
          <w:p w:rsidR="000C7B6A" w:rsidRDefault="00133066" w:rsidP="0039394B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B664FD">
              <w:rPr>
                <w:lang w:val="en-US"/>
              </w:rPr>
              <w:t>390</w:t>
            </w:r>
          </w:p>
          <w:p w:rsidR="00B664FD" w:rsidRDefault="00B664FD" w:rsidP="00B664FD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(&lt;0.001)</w:t>
            </w:r>
          </w:p>
          <w:p w:rsidR="000C7B6A" w:rsidRDefault="00133066" w:rsidP="0039394B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B664FD">
              <w:rPr>
                <w:lang w:val="en-US"/>
              </w:rPr>
              <w:t>489</w:t>
            </w:r>
          </w:p>
          <w:p w:rsidR="00B664FD" w:rsidRDefault="00B664FD" w:rsidP="00B664FD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(&lt;0.001)</w:t>
            </w:r>
          </w:p>
          <w:p w:rsidR="00055ACB" w:rsidRDefault="00133066" w:rsidP="0039394B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B664FD">
              <w:rPr>
                <w:lang w:val="en-US"/>
              </w:rPr>
              <w:t>387</w:t>
            </w:r>
          </w:p>
          <w:p w:rsidR="00B664FD" w:rsidRDefault="00B664FD" w:rsidP="00B664FD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(&lt;0.001)</w:t>
            </w:r>
          </w:p>
          <w:p w:rsidR="00055ACB" w:rsidRDefault="00133066" w:rsidP="0039394B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B664FD">
              <w:rPr>
                <w:lang w:val="en-US"/>
              </w:rPr>
              <w:t>279</w:t>
            </w:r>
          </w:p>
          <w:p w:rsidR="00B664FD" w:rsidRDefault="00B664FD" w:rsidP="00B664FD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(&lt;0.019)</w:t>
            </w:r>
          </w:p>
          <w:p w:rsidR="00E50E13" w:rsidRDefault="00133066" w:rsidP="0039394B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B664FD">
              <w:rPr>
                <w:lang w:val="en-US"/>
              </w:rPr>
              <w:t>183</w:t>
            </w:r>
          </w:p>
          <w:p w:rsidR="00E50E13" w:rsidRPr="00537C84" w:rsidRDefault="00B664FD" w:rsidP="006873A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(0.131</w:t>
            </w:r>
            <w:r w:rsidR="00133066">
              <w:rPr>
                <w:lang w:val="en-US"/>
              </w:rPr>
              <w:t>)</w:t>
            </w:r>
            <w:r w:rsidR="00133066" w:rsidRPr="00537C84">
              <w:rPr>
                <w:lang w:val="en-US"/>
              </w:rPr>
              <w:t xml:space="preserve"> </w:t>
            </w:r>
          </w:p>
        </w:tc>
        <w:tc>
          <w:tcPr>
            <w:tcW w:w="1667" w:type="dxa"/>
          </w:tcPr>
          <w:p w:rsidR="00537C84" w:rsidRDefault="00537C84" w:rsidP="0039394B">
            <w:pPr>
              <w:pStyle w:val="KeinLeerraum"/>
              <w:jc w:val="center"/>
              <w:rPr>
                <w:lang w:val="en-US"/>
              </w:rPr>
            </w:pPr>
          </w:p>
          <w:p w:rsidR="0039394B" w:rsidRDefault="007D3C41" w:rsidP="0039394B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-0.2</w:t>
            </w:r>
            <w:r w:rsidR="00105186">
              <w:rPr>
                <w:lang w:val="en-US"/>
              </w:rPr>
              <w:t>29</w:t>
            </w:r>
          </w:p>
          <w:p w:rsidR="0039394B" w:rsidRDefault="0039394B" w:rsidP="0039394B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7D3C41">
              <w:rPr>
                <w:lang w:val="en-US"/>
              </w:rPr>
              <w:t>0.0</w:t>
            </w:r>
            <w:r w:rsidR="00105186">
              <w:rPr>
                <w:lang w:val="en-US"/>
              </w:rPr>
              <w:t>74</w:t>
            </w:r>
            <w:r>
              <w:rPr>
                <w:lang w:val="en-US"/>
              </w:rPr>
              <w:t>)</w:t>
            </w:r>
          </w:p>
          <w:p w:rsidR="006A32E2" w:rsidRDefault="007D3C41" w:rsidP="0039394B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105186">
              <w:rPr>
                <w:lang w:val="en-US"/>
              </w:rPr>
              <w:t>291</w:t>
            </w:r>
          </w:p>
          <w:p w:rsidR="006A32E2" w:rsidRDefault="006A32E2" w:rsidP="0039394B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7D3C41">
              <w:rPr>
                <w:lang w:val="en-US"/>
              </w:rPr>
              <w:t>0.0</w:t>
            </w:r>
            <w:r w:rsidR="00105186">
              <w:rPr>
                <w:lang w:val="en-US"/>
              </w:rPr>
              <w:t>24</w:t>
            </w:r>
            <w:r>
              <w:rPr>
                <w:lang w:val="en-US"/>
              </w:rPr>
              <w:t>)</w:t>
            </w:r>
          </w:p>
          <w:p w:rsidR="003528C2" w:rsidRDefault="007D3C41" w:rsidP="0039394B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-0.2</w:t>
            </w:r>
            <w:r w:rsidR="00105186">
              <w:rPr>
                <w:lang w:val="en-US"/>
              </w:rPr>
              <w:t>57</w:t>
            </w:r>
          </w:p>
          <w:p w:rsidR="003528C2" w:rsidRDefault="003528C2" w:rsidP="003528C2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7D3C41">
              <w:rPr>
                <w:lang w:val="en-US"/>
              </w:rPr>
              <w:t>0.0</w:t>
            </w:r>
            <w:r w:rsidR="00105186">
              <w:rPr>
                <w:lang w:val="en-US"/>
              </w:rPr>
              <w:t>4</w:t>
            </w:r>
            <w:r w:rsidR="007D3C41">
              <w:rPr>
                <w:lang w:val="en-US"/>
              </w:rPr>
              <w:t>6</w:t>
            </w:r>
            <w:r>
              <w:rPr>
                <w:lang w:val="en-US"/>
              </w:rPr>
              <w:t>)</w:t>
            </w:r>
          </w:p>
          <w:p w:rsidR="003528C2" w:rsidRDefault="007D3C41" w:rsidP="003528C2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-0.2</w:t>
            </w:r>
            <w:r w:rsidR="00B1675F">
              <w:rPr>
                <w:lang w:val="en-US"/>
              </w:rPr>
              <w:t>10</w:t>
            </w:r>
          </w:p>
          <w:p w:rsidR="003528C2" w:rsidRDefault="003528C2" w:rsidP="003528C2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7D3C41">
              <w:rPr>
                <w:lang w:val="en-US"/>
              </w:rPr>
              <w:t>0.</w:t>
            </w:r>
            <w:r w:rsidR="00EB0F47">
              <w:rPr>
                <w:lang w:val="en-US"/>
              </w:rPr>
              <w:t>099</w:t>
            </w:r>
            <w:r>
              <w:rPr>
                <w:lang w:val="en-US"/>
              </w:rPr>
              <w:t>)</w:t>
            </w:r>
          </w:p>
          <w:p w:rsidR="00F36F7E" w:rsidRDefault="007D3C41" w:rsidP="003528C2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-0.2</w:t>
            </w:r>
            <w:r w:rsidR="00B1675F">
              <w:rPr>
                <w:lang w:val="en-US"/>
              </w:rPr>
              <w:t>49</w:t>
            </w:r>
          </w:p>
          <w:p w:rsidR="00F36F7E" w:rsidRDefault="00F36F7E" w:rsidP="003528C2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7D3C41">
              <w:rPr>
                <w:lang w:val="en-US"/>
              </w:rPr>
              <w:t>0.0</w:t>
            </w:r>
            <w:r w:rsidR="00B1675F">
              <w:rPr>
                <w:lang w:val="en-US"/>
              </w:rPr>
              <w:t>53</w:t>
            </w:r>
            <w:r>
              <w:rPr>
                <w:lang w:val="en-US"/>
              </w:rPr>
              <w:t>)</w:t>
            </w:r>
          </w:p>
          <w:p w:rsidR="009B3C70" w:rsidRDefault="007D3C41" w:rsidP="003528C2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B1675F">
              <w:rPr>
                <w:lang w:val="en-US"/>
              </w:rPr>
              <w:t>186</w:t>
            </w:r>
          </w:p>
          <w:p w:rsidR="009B3C70" w:rsidRDefault="009B3C70" w:rsidP="003528C2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7D3C41">
              <w:rPr>
                <w:lang w:val="en-US"/>
              </w:rPr>
              <w:t>0.</w:t>
            </w:r>
            <w:r w:rsidR="00B1675F">
              <w:rPr>
                <w:lang w:val="en-US"/>
              </w:rPr>
              <w:t>147</w:t>
            </w:r>
            <w:r>
              <w:rPr>
                <w:lang w:val="en-US"/>
              </w:rPr>
              <w:t>)</w:t>
            </w:r>
          </w:p>
          <w:p w:rsidR="00566006" w:rsidRDefault="007D3C41" w:rsidP="003528C2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-0.3</w:t>
            </w:r>
            <w:r w:rsidR="00B1675F">
              <w:rPr>
                <w:lang w:val="en-US"/>
              </w:rPr>
              <w:t>07</w:t>
            </w:r>
          </w:p>
          <w:p w:rsidR="00566006" w:rsidRDefault="00566006" w:rsidP="003528C2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7D3C41">
              <w:rPr>
                <w:lang w:val="en-US"/>
              </w:rPr>
              <w:t>0.0</w:t>
            </w:r>
            <w:r w:rsidR="00B1675F">
              <w:rPr>
                <w:lang w:val="en-US"/>
              </w:rPr>
              <w:t>18</w:t>
            </w:r>
            <w:r>
              <w:rPr>
                <w:lang w:val="en-US"/>
              </w:rPr>
              <w:t>)</w:t>
            </w:r>
          </w:p>
          <w:p w:rsidR="001F7651" w:rsidRDefault="008964A3" w:rsidP="003528C2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B1675F">
              <w:rPr>
                <w:lang w:val="en-US"/>
              </w:rPr>
              <w:t>262</w:t>
            </w:r>
          </w:p>
          <w:p w:rsidR="001F7651" w:rsidRDefault="001F7651" w:rsidP="003528C2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8964A3">
              <w:rPr>
                <w:lang w:val="en-US"/>
              </w:rPr>
              <w:t>0.0</w:t>
            </w:r>
            <w:r w:rsidR="00B1675F">
              <w:rPr>
                <w:lang w:val="en-US"/>
              </w:rPr>
              <w:t>42</w:t>
            </w:r>
            <w:r>
              <w:rPr>
                <w:lang w:val="en-US"/>
              </w:rPr>
              <w:t>)</w:t>
            </w:r>
          </w:p>
          <w:p w:rsidR="00BD70B3" w:rsidRDefault="008964A3" w:rsidP="003528C2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-0.2</w:t>
            </w:r>
            <w:r w:rsidR="00001D83">
              <w:rPr>
                <w:lang w:val="en-US"/>
              </w:rPr>
              <w:t>53</w:t>
            </w:r>
          </w:p>
          <w:p w:rsidR="00BD70B3" w:rsidRDefault="00BD70B3" w:rsidP="003528C2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8964A3">
              <w:rPr>
                <w:lang w:val="en-US"/>
              </w:rPr>
              <w:t>0.0</w:t>
            </w:r>
            <w:r w:rsidR="00001D83">
              <w:rPr>
                <w:lang w:val="en-US"/>
              </w:rPr>
              <w:t>50</w:t>
            </w:r>
            <w:r>
              <w:rPr>
                <w:lang w:val="en-US"/>
              </w:rPr>
              <w:t>)</w:t>
            </w:r>
          </w:p>
          <w:p w:rsidR="00BD70B3" w:rsidRDefault="008964A3" w:rsidP="003528C2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-0.34</w:t>
            </w:r>
            <w:r w:rsidR="00001D83">
              <w:rPr>
                <w:lang w:val="en-US"/>
              </w:rPr>
              <w:t>8</w:t>
            </w:r>
          </w:p>
          <w:p w:rsidR="00BD70B3" w:rsidRDefault="00BD70B3" w:rsidP="00BD70B3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8964A3">
              <w:rPr>
                <w:lang w:val="en-US"/>
              </w:rPr>
              <w:t>0.00</w:t>
            </w:r>
            <w:r w:rsidR="00001D83">
              <w:rPr>
                <w:lang w:val="en-US"/>
              </w:rPr>
              <w:t>9</w:t>
            </w:r>
            <w:r>
              <w:rPr>
                <w:lang w:val="en-US"/>
              </w:rPr>
              <w:t>)</w:t>
            </w:r>
          </w:p>
          <w:p w:rsidR="000C4E89" w:rsidRDefault="008964A3" w:rsidP="00BD70B3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-0.3</w:t>
            </w:r>
            <w:r w:rsidR="00001D83">
              <w:rPr>
                <w:lang w:val="en-US"/>
              </w:rPr>
              <w:t>19</w:t>
            </w:r>
          </w:p>
          <w:p w:rsidR="000C4E89" w:rsidRDefault="000C4E89" w:rsidP="00BD70B3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8964A3">
              <w:rPr>
                <w:lang w:val="en-US"/>
              </w:rPr>
              <w:t>0.0</w:t>
            </w:r>
            <w:r w:rsidR="00001D83">
              <w:rPr>
                <w:lang w:val="en-US"/>
              </w:rPr>
              <w:t>15</w:t>
            </w:r>
            <w:r w:rsidR="008964A3">
              <w:rPr>
                <w:lang w:val="en-US"/>
              </w:rPr>
              <w:t>)</w:t>
            </w:r>
          </w:p>
          <w:p w:rsidR="00255551" w:rsidRDefault="008964A3" w:rsidP="00BD70B3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001D83">
              <w:rPr>
                <w:lang w:val="en-US"/>
              </w:rPr>
              <w:t>288</w:t>
            </w:r>
          </w:p>
          <w:p w:rsidR="00255551" w:rsidRDefault="008964A3" w:rsidP="00BD70B3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(0.0</w:t>
            </w:r>
            <w:r w:rsidR="00001D83">
              <w:rPr>
                <w:lang w:val="en-US"/>
              </w:rPr>
              <w:t>26</w:t>
            </w:r>
            <w:r>
              <w:rPr>
                <w:lang w:val="en-US"/>
              </w:rPr>
              <w:t>)</w:t>
            </w:r>
          </w:p>
          <w:p w:rsidR="005A6038" w:rsidRDefault="008964A3" w:rsidP="00BD70B3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-0.3</w:t>
            </w:r>
            <w:r w:rsidR="00070AC7">
              <w:rPr>
                <w:lang w:val="en-US"/>
              </w:rPr>
              <w:t>60</w:t>
            </w:r>
          </w:p>
          <w:p w:rsidR="005A6038" w:rsidRDefault="008964A3" w:rsidP="00BD70B3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(0.00</w:t>
            </w:r>
            <w:r w:rsidR="00070AC7">
              <w:rPr>
                <w:lang w:val="en-US"/>
              </w:rPr>
              <w:t>8</w:t>
            </w:r>
            <w:r>
              <w:rPr>
                <w:lang w:val="en-US"/>
              </w:rPr>
              <w:t>)</w:t>
            </w:r>
          </w:p>
          <w:p w:rsidR="00EB6F94" w:rsidRDefault="008964A3" w:rsidP="00BD70B3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-0.3</w:t>
            </w:r>
            <w:r w:rsidR="00070AC7">
              <w:rPr>
                <w:lang w:val="en-US"/>
              </w:rPr>
              <w:t>34</w:t>
            </w:r>
          </w:p>
          <w:p w:rsidR="008964A3" w:rsidRDefault="008964A3" w:rsidP="008964A3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(0.0</w:t>
            </w:r>
            <w:r w:rsidR="00070AC7">
              <w:rPr>
                <w:lang w:val="en-US"/>
              </w:rPr>
              <w:t>1</w:t>
            </w:r>
            <w:r w:rsidR="00234CCF">
              <w:rPr>
                <w:lang w:val="en-US"/>
              </w:rPr>
              <w:t>2</w:t>
            </w:r>
            <w:r>
              <w:rPr>
                <w:lang w:val="en-US"/>
              </w:rPr>
              <w:t>)</w:t>
            </w:r>
          </w:p>
          <w:p w:rsidR="000C7B6A" w:rsidRDefault="008964A3" w:rsidP="00BD70B3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-0.3</w:t>
            </w:r>
            <w:r w:rsidR="00070AC7">
              <w:rPr>
                <w:lang w:val="en-US"/>
              </w:rPr>
              <w:t>26</w:t>
            </w:r>
          </w:p>
          <w:p w:rsidR="008964A3" w:rsidRDefault="008964A3" w:rsidP="008964A3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(0.0</w:t>
            </w:r>
            <w:r w:rsidR="00070AC7">
              <w:rPr>
                <w:lang w:val="en-US"/>
              </w:rPr>
              <w:t>1</w:t>
            </w:r>
            <w:r w:rsidR="00756B16">
              <w:rPr>
                <w:lang w:val="en-US"/>
              </w:rPr>
              <w:t>2</w:t>
            </w:r>
            <w:r>
              <w:rPr>
                <w:lang w:val="en-US"/>
              </w:rPr>
              <w:t>)</w:t>
            </w:r>
          </w:p>
          <w:p w:rsidR="000C7B6A" w:rsidRDefault="004124A3" w:rsidP="00BD70B3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070AC7">
              <w:rPr>
                <w:lang w:val="en-US"/>
              </w:rPr>
              <w:t>233</w:t>
            </w:r>
          </w:p>
          <w:p w:rsidR="004124A3" w:rsidRDefault="004124A3" w:rsidP="004124A3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(0.0</w:t>
            </w:r>
            <w:r w:rsidR="00070AC7">
              <w:rPr>
                <w:lang w:val="en-US"/>
              </w:rPr>
              <w:t>68</w:t>
            </w:r>
            <w:r>
              <w:rPr>
                <w:lang w:val="en-US"/>
              </w:rPr>
              <w:t>)</w:t>
            </w:r>
          </w:p>
          <w:p w:rsidR="000C7B6A" w:rsidRDefault="004124A3" w:rsidP="00BD70B3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-0.23</w:t>
            </w:r>
            <w:r w:rsidR="00070AC7">
              <w:rPr>
                <w:lang w:val="en-US"/>
              </w:rPr>
              <w:t>4</w:t>
            </w:r>
          </w:p>
          <w:p w:rsidR="004124A3" w:rsidRDefault="004124A3" w:rsidP="004124A3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(0.0</w:t>
            </w:r>
            <w:r w:rsidR="00070AC7">
              <w:rPr>
                <w:lang w:val="en-US"/>
              </w:rPr>
              <w:t>68</w:t>
            </w:r>
            <w:r>
              <w:rPr>
                <w:lang w:val="en-US"/>
              </w:rPr>
              <w:t>)</w:t>
            </w:r>
          </w:p>
          <w:p w:rsidR="000C7B6A" w:rsidRDefault="004124A3" w:rsidP="00BD70B3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-0.33</w:t>
            </w:r>
            <w:r w:rsidR="00070AC7">
              <w:rPr>
                <w:lang w:val="en-US"/>
              </w:rPr>
              <w:t>7</w:t>
            </w:r>
          </w:p>
          <w:p w:rsidR="004124A3" w:rsidRDefault="004124A3" w:rsidP="004124A3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(0.0</w:t>
            </w:r>
            <w:r w:rsidR="00070AC7">
              <w:rPr>
                <w:lang w:val="en-US"/>
              </w:rPr>
              <w:t>1</w:t>
            </w:r>
            <w:r>
              <w:rPr>
                <w:lang w:val="en-US"/>
              </w:rPr>
              <w:t>1)</w:t>
            </w:r>
          </w:p>
          <w:p w:rsidR="00055ACB" w:rsidRDefault="004124A3" w:rsidP="00BD70B3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-0.3</w:t>
            </w:r>
            <w:r w:rsidR="00070AC7">
              <w:rPr>
                <w:lang w:val="en-US"/>
              </w:rPr>
              <w:t>15</w:t>
            </w:r>
          </w:p>
          <w:p w:rsidR="004124A3" w:rsidRDefault="004124A3" w:rsidP="004124A3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(0.0</w:t>
            </w:r>
            <w:r w:rsidR="00070AC7">
              <w:rPr>
                <w:lang w:val="en-US"/>
              </w:rPr>
              <w:t>15</w:t>
            </w:r>
            <w:r>
              <w:rPr>
                <w:lang w:val="en-US"/>
              </w:rPr>
              <w:t>)</w:t>
            </w:r>
          </w:p>
          <w:p w:rsidR="004124A3" w:rsidRDefault="004124A3" w:rsidP="004124A3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070AC7">
              <w:rPr>
                <w:lang w:val="en-US"/>
              </w:rPr>
              <w:t>271</w:t>
            </w:r>
          </w:p>
          <w:p w:rsidR="004124A3" w:rsidRDefault="004124A3" w:rsidP="004124A3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(0.0</w:t>
            </w:r>
            <w:r w:rsidR="00070AC7">
              <w:rPr>
                <w:lang w:val="en-US"/>
              </w:rPr>
              <w:t>35</w:t>
            </w:r>
            <w:r>
              <w:rPr>
                <w:lang w:val="en-US"/>
              </w:rPr>
              <w:t>)</w:t>
            </w:r>
          </w:p>
          <w:p w:rsidR="00E50E13" w:rsidRDefault="004124A3" w:rsidP="004124A3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-0.2</w:t>
            </w:r>
            <w:r w:rsidR="00070AC7">
              <w:rPr>
                <w:lang w:val="en-US"/>
              </w:rPr>
              <w:t>06</w:t>
            </w:r>
          </w:p>
          <w:p w:rsidR="004124A3" w:rsidRPr="00537C84" w:rsidRDefault="004124A3" w:rsidP="00070AC7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</w:t>
            </w:r>
            <w:r w:rsidR="00070AC7">
              <w:rPr>
                <w:lang w:val="en-US"/>
              </w:rPr>
              <w:t>107</w:t>
            </w:r>
            <w:r>
              <w:rPr>
                <w:lang w:val="en-US"/>
              </w:rPr>
              <w:t>)</w:t>
            </w:r>
          </w:p>
        </w:tc>
        <w:tc>
          <w:tcPr>
            <w:tcW w:w="1668" w:type="dxa"/>
          </w:tcPr>
          <w:p w:rsidR="0039394B" w:rsidRDefault="0039394B" w:rsidP="0039394B">
            <w:pPr>
              <w:pStyle w:val="KeinLeerraum"/>
              <w:jc w:val="center"/>
              <w:rPr>
                <w:lang w:val="en-US"/>
              </w:rPr>
            </w:pPr>
          </w:p>
          <w:p w:rsidR="00542468" w:rsidRDefault="00542468" w:rsidP="00542468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BF54B7">
              <w:rPr>
                <w:lang w:val="en-US"/>
              </w:rPr>
              <w:t>395</w:t>
            </w:r>
          </w:p>
          <w:p w:rsidR="00542468" w:rsidRDefault="00542468" w:rsidP="00542468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BF54B7">
              <w:rPr>
                <w:lang w:val="en-US"/>
              </w:rPr>
              <w:t>&lt;</w:t>
            </w:r>
            <w:r>
              <w:rPr>
                <w:lang w:val="en-US"/>
              </w:rPr>
              <w:t>0.00</w:t>
            </w:r>
            <w:r w:rsidR="00BF54B7">
              <w:rPr>
                <w:lang w:val="en-US"/>
              </w:rPr>
              <w:t>1</w:t>
            </w:r>
            <w:r>
              <w:rPr>
                <w:lang w:val="en-US"/>
              </w:rPr>
              <w:t>)</w:t>
            </w:r>
          </w:p>
          <w:p w:rsidR="0079274F" w:rsidRDefault="0079274F" w:rsidP="0079274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BF54B7">
              <w:rPr>
                <w:lang w:val="en-US"/>
              </w:rPr>
              <w:t>483</w:t>
            </w:r>
          </w:p>
          <w:p w:rsidR="00BF54B7" w:rsidRDefault="00BF54B7" w:rsidP="0079274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(&lt;0.001)</w:t>
            </w:r>
          </w:p>
          <w:p w:rsidR="0079274F" w:rsidRDefault="0079274F" w:rsidP="0079274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BF54B7">
              <w:rPr>
                <w:lang w:val="en-US"/>
              </w:rPr>
              <w:t>45</w:t>
            </w:r>
            <w:r w:rsidR="00BD7C90">
              <w:rPr>
                <w:lang w:val="en-US"/>
              </w:rPr>
              <w:t>2</w:t>
            </w:r>
          </w:p>
          <w:p w:rsidR="00BF54B7" w:rsidRDefault="00BF54B7" w:rsidP="0079274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(&lt;0.001)</w:t>
            </w:r>
          </w:p>
          <w:p w:rsidR="0079274F" w:rsidRDefault="0079274F" w:rsidP="0079274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BF54B7">
              <w:rPr>
                <w:lang w:val="en-US"/>
              </w:rPr>
              <w:t>400</w:t>
            </w:r>
          </w:p>
          <w:p w:rsidR="00BF54B7" w:rsidRDefault="00BF54B7" w:rsidP="0079274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(&lt;0.001)</w:t>
            </w:r>
          </w:p>
          <w:p w:rsidR="0079274F" w:rsidRDefault="0079274F" w:rsidP="0079274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BF54B7">
              <w:rPr>
                <w:lang w:val="en-US"/>
              </w:rPr>
              <w:t>394</w:t>
            </w:r>
          </w:p>
          <w:p w:rsidR="00BF54B7" w:rsidRDefault="00BF54B7" w:rsidP="0079274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(&lt;0.001)</w:t>
            </w:r>
          </w:p>
          <w:p w:rsidR="0079274F" w:rsidRDefault="0079274F" w:rsidP="0079274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BF54B7">
              <w:rPr>
                <w:lang w:val="en-US"/>
              </w:rPr>
              <w:t>343</w:t>
            </w:r>
          </w:p>
          <w:p w:rsidR="0079274F" w:rsidRDefault="00BF54B7" w:rsidP="0079274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(0.002</w:t>
            </w:r>
            <w:r w:rsidR="0079274F">
              <w:rPr>
                <w:lang w:val="en-US"/>
              </w:rPr>
              <w:t>)</w:t>
            </w:r>
          </w:p>
          <w:p w:rsidR="0079274F" w:rsidRDefault="0079274F" w:rsidP="0079274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4C58D8">
              <w:rPr>
                <w:lang w:val="en-US"/>
              </w:rPr>
              <w:t>483</w:t>
            </w:r>
          </w:p>
          <w:p w:rsidR="004C58D8" w:rsidRDefault="004C58D8" w:rsidP="0079274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(&lt;0.001)</w:t>
            </w:r>
          </w:p>
          <w:p w:rsidR="0079274F" w:rsidRDefault="0079274F" w:rsidP="0079274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4C58D8">
              <w:rPr>
                <w:lang w:val="en-US"/>
              </w:rPr>
              <w:t>437</w:t>
            </w:r>
          </w:p>
          <w:p w:rsidR="004C58D8" w:rsidRDefault="004C58D8" w:rsidP="0079274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(&lt;0.001)</w:t>
            </w:r>
          </w:p>
          <w:p w:rsidR="0079274F" w:rsidRDefault="0079274F" w:rsidP="0079274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4C58D8">
              <w:rPr>
                <w:lang w:val="en-US"/>
              </w:rPr>
              <w:t>407</w:t>
            </w:r>
          </w:p>
          <w:p w:rsidR="004C58D8" w:rsidRDefault="004C58D8" w:rsidP="0079274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(&lt;0.001)</w:t>
            </w:r>
          </w:p>
          <w:p w:rsidR="0079274F" w:rsidRDefault="0079274F" w:rsidP="0079274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4C58D8">
              <w:rPr>
                <w:lang w:val="en-US"/>
              </w:rPr>
              <w:t>42</w:t>
            </w:r>
            <w:r w:rsidR="00BD7C90">
              <w:rPr>
                <w:lang w:val="en-US"/>
              </w:rPr>
              <w:t>6</w:t>
            </w:r>
          </w:p>
          <w:p w:rsidR="004C58D8" w:rsidRDefault="004C58D8" w:rsidP="0079274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(&lt;0.001)</w:t>
            </w:r>
          </w:p>
          <w:p w:rsidR="0079274F" w:rsidRDefault="0079274F" w:rsidP="0079274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4C58D8">
              <w:rPr>
                <w:lang w:val="en-US"/>
              </w:rPr>
              <w:t>406</w:t>
            </w:r>
          </w:p>
          <w:p w:rsidR="004C58D8" w:rsidRDefault="004C58D8" w:rsidP="0079274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(&lt;0.001)</w:t>
            </w:r>
          </w:p>
          <w:p w:rsidR="0079274F" w:rsidRDefault="0079274F" w:rsidP="0079274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F31D95">
              <w:rPr>
                <w:lang w:val="en-US"/>
              </w:rPr>
              <w:t>41</w:t>
            </w:r>
            <w:r w:rsidR="00BD7C90">
              <w:rPr>
                <w:lang w:val="en-US"/>
              </w:rPr>
              <w:t>2</w:t>
            </w:r>
          </w:p>
          <w:p w:rsidR="00F31D95" w:rsidRDefault="00F31D95" w:rsidP="0079274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(&lt;0.001)</w:t>
            </w:r>
          </w:p>
          <w:p w:rsidR="0079274F" w:rsidRDefault="0079274F" w:rsidP="0079274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-0.</w:t>
            </w:r>
            <w:r w:rsidR="00F31D95">
              <w:rPr>
                <w:lang w:val="en-US"/>
              </w:rPr>
              <w:t>508</w:t>
            </w:r>
          </w:p>
          <w:p w:rsidR="00F31D95" w:rsidRDefault="00F31D95" w:rsidP="0079274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(&lt;0.001)</w:t>
            </w:r>
          </w:p>
          <w:p w:rsidR="0079274F" w:rsidRDefault="0079274F" w:rsidP="0079274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F31D95">
              <w:rPr>
                <w:lang w:val="en-US"/>
              </w:rPr>
              <w:t>454</w:t>
            </w:r>
          </w:p>
          <w:p w:rsidR="00F31D95" w:rsidRDefault="00F31D95" w:rsidP="0079274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(&lt;0.001)</w:t>
            </w:r>
          </w:p>
          <w:p w:rsidR="0079274F" w:rsidRDefault="0079274F" w:rsidP="0079274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F31D95">
              <w:rPr>
                <w:lang w:val="en-US"/>
              </w:rPr>
              <w:t>440</w:t>
            </w:r>
          </w:p>
          <w:p w:rsidR="00F31D95" w:rsidRDefault="00F31D95" w:rsidP="0079274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(&lt;0.001)</w:t>
            </w:r>
          </w:p>
          <w:p w:rsidR="0079274F" w:rsidRDefault="0079274F" w:rsidP="0079274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F31D95">
              <w:rPr>
                <w:lang w:val="en-US"/>
              </w:rPr>
              <w:t>38</w:t>
            </w:r>
            <w:r w:rsidR="00BD7C90">
              <w:rPr>
                <w:lang w:val="en-US"/>
              </w:rPr>
              <w:t>8</w:t>
            </w:r>
          </w:p>
          <w:p w:rsidR="00F31D95" w:rsidRDefault="00F31D95" w:rsidP="0079274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(&lt;0.001)</w:t>
            </w:r>
          </w:p>
          <w:p w:rsidR="0079274F" w:rsidRDefault="0079274F" w:rsidP="0079274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F31D95">
              <w:rPr>
                <w:lang w:val="en-US"/>
              </w:rPr>
              <w:t>399</w:t>
            </w:r>
          </w:p>
          <w:p w:rsidR="00F31D95" w:rsidRDefault="00F31D95" w:rsidP="0079274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(&lt;0.001)</w:t>
            </w:r>
          </w:p>
          <w:p w:rsidR="0079274F" w:rsidRDefault="0079274F" w:rsidP="0079274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-0.4</w:t>
            </w:r>
            <w:r w:rsidR="00F31D95">
              <w:rPr>
                <w:lang w:val="en-US"/>
              </w:rPr>
              <w:t>15</w:t>
            </w:r>
          </w:p>
          <w:p w:rsidR="00F31D95" w:rsidRDefault="00F31D95" w:rsidP="0079274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(&lt;0.001)</w:t>
            </w:r>
          </w:p>
          <w:p w:rsidR="0079274F" w:rsidRDefault="0079274F" w:rsidP="0079274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F31D95">
              <w:rPr>
                <w:lang w:val="en-US"/>
              </w:rPr>
              <w:t>41</w:t>
            </w:r>
            <w:r w:rsidR="00BD7C90">
              <w:rPr>
                <w:lang w:val="en-US"/>
              </w:rPr>
              <w:t>2</w:t>
            </w:r>
          </w:p>
          <w:p w:rsidR="00F31D95" w:rsidRDefault="00F31D95" w:rsidP="0079274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(&lt;0.001)</w:t>
            </w:r>
          </w:p>
          <w:p w:rsidR="0079274F" w:rsidRDefault="0079274F" w:rsidP="0079274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F31D95">
              <w:rPr>
                <w:lang w:val="en-US"/>
              </w:rPr>
              <w:t>289</w:t>
            </w:r>
          </w:p>
          <w:p w:rsidR="0079274F" w:rsidRDefault="0079274F" w:rsidP="0079274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(0.0</w:t>
            </w:r>
            <w:r w:rsidR="00F31D95">
              <w:rPr>
                <w:lang w:val="en-US"/>
              </w:rPr>
              <w:t>11</w:t>
            </w:r>
            <w:r>
              <w:rPr>
                <w:lang w:val="en-US"/>
              </w:rPr>
              <w:t>)</w:t>
            </w:r>
          </w:p>
          <w:p w:rsidR="0079274F" w:rsidRDefault="0079274F" w:rsidP="0079274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-0.</w:t>
            </w:r>
            <w:r w:rsidR="00F31D95">
              <w:rPr>
                <w:lang w:val="en-US"/>
              </w:rPr>
              <w:t>2</w:t>
            </w:r>
            <w:r>
              <w:rPr>
                <w:lang w:val="en-US"/>
              </w:rPr>
              <w:t>20</w:t>
            </w:r>
          </w:p>
          <w:p w:rsidR="00E50E13" w:rsidRPr="00537C84" w:rsidRDefault="0079274F" w:rsidP="00F31D9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(0.0</w:t>
            </w:r>
            <w:r w:rsidR="00F31D95">
              <w:rPr>
                <w:lang w:val="en-US"/>
              </w:rPr>
              <w:t>60</w:t>
            </w:r>
            <w:r>
              <w:rPr>
                <w:lang w:val="en-US"/>
              </w:rPr>
              <w:t>)</w:t>
            </w:r>
          </w:p>
        </w:tc>
        <w:tc>
          <w:tcPr>
            <w:tcW w:w="1655" w:type="dxa"/>
          </w:tcPr>
          <w:p w:rsidR="00537C84" w:rsidRDefault="00537C84" w:rsidP="0039394B">
            <w:pPr>
              <w:pStyle w:val="KeinLeerraum"/>
              <w:jc w:val="center"/>
              <w:rPr>
                <w:lang w:val="en-US"/>
              </w:rPr>
            </w:pPr>
          </w:p>
          <w:p w:rsidR="0039394B" w:rsidRDefault="003C6001" w:rsidP="0039394B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-0.2</w:t>
            </w:r>
            <w:r w:rsidR="00757E88">
              <w:rPr>
                <w:lang w:val="en-US"/>
              </w:rPr>
              <w:t>26</w:t>
            </w:r>
          </w:p>
          <w:p w:rsidR="003C6001" w:rsidRDefault="003C6001" w:rsidP="0039394B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(0.0</w:t>
            </w:r>
            <w:r w:rsidR="00757E88">
              <w:rPr>
                <w:lang w:val="en-US"/>
              </w:rPr>
              <w:t>72</w:t>
            </w:r>
            <w:r>
              <w:rPr>
                <w:lang w:val="en-US"/>
              </w:rPr>
              <w:t>)</w:t>
            </w:r>
          </w:p>
          <w:p w:rsidR="003C6001" w:rsidRDefault="003C6001" w:rsidP="003C6001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757E88">
              <w:rPr>
                <w:lang w:val="en-US"/>
              </w:rPr>
              <w:t>291</w:t>
            </w:r>
          </w:p>
          <w:p w:rsidR="003C6001" w:rsidRDefault="003C6001" w:rsidP="003C6001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(0.0</w:t>
            </w:r>
            <w:r w:rsidR="00757E88">
              <w:rPr>
                <w:lang w:val="en-US"/>
              </w:rPr>
              <w:t>22</w:t>
            </w:r>
            <w:r>
              <w:rPr>
                <w:lang w:val="en-US"/>
              </w:rPr>
              <w:t>)</w:t>
            </w:r>
          </w:p>
          <w:p w:rsidR="00C5727B" w:rsidRDefault="00C5727B" w:rsidP="00C5727B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757E88">
              <w:rPr>
                <w:lang w:val="en-US"/>
              </w:rPr>
              <w:t>274</w:t>
            </w:r>
          </w:p>
          <w:p w:rsidR="00C5727B" w:rsidRDefault="00C5727B" w:rsidP="00C5727B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(0.0</w:t>
            </w:r>
            <w:r w:rsidR="00757E88">
              <w:rPr>
                <w:lang w:val="en-US"/>
              </w:rPr>
              <w:t>31</w:t>
            </w:r>
            <w:r>
              <w:rPr>
                <w:lang w:val="en-US"/>
              </w:rPr>
              <w:t>)</w:t>
            </w:r>
          </w:p>
          <w:p w:rsidR="00C5727B" w:rsidRDefault="00C5727B" w:rsidP="00C5727B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-0.2</w:t>
            </w:r>
            <w:r w:rsidR="000F1CA8">
              <w:rPr>
                <w:lang w:val="en-US"/>
              </w:rPr>
              <w:t>32</w:t>
            </w:r>
          </w:p>
          <w:p w:rsidR="00C5727B" w:rsidRDefault="00C5727B" w:rsidP="00C5727B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(0.0</w:t>
            </w:r>
            <w:r w:rsidR="000F1CA8">
              <w:rPr>
                <w:lang w:val="en-US"/>
              </w:rPr>
              <w:t>6</w:t>
            </w:r>
            <w:r>
              <w:rPr>
                <w:lang w:val="en-US"/>
              </w:rPr>
              <w:t>5)</w:t>
            </w:r>
          </w:p>
          <w:p w:rsidR="00C5727B" w:rsidRDefault="00C5727B" w:rsidP="00C5727B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AE7C87">
              <w:rPr>
                <w:lang w:val="en-US"/>
              </w:rPr>
              <w:t>219</w:t>
            </w:r>
          </w:p>
          <w:p w:rsidR="00C5727B" w:rsidRDefault="00C5727B" w:rsidP="00C5727B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(0.0</w:t>
            </w:r>
            <w:r w:rsidR="00AE7C87">
              <w:rPr>
                <w:lang w:val="en-US"/>
              </w:rPr>
              <w:t>8</w:t>
            </w:r>
            <w:r>
              <w:rPr>
                <w:lang w:val="en-US"/>
              </w:rPr>
              <w:t>0)</w:t>
            </w:r>
          </w:p>
          <w:p w:rsidR="00C5727B" w:rsidRDefault="00C5727B" w:rsidP="00C5727B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AE7C87">
              <w:rPr>
                <w:lang w:val="en-US"/>
              </w:rPr>
              <w:t>194</w:t>
            </w:r>
          </w:p>
          <w:p w:rsidR="00C5727B" w:rsidRDefault="00C5727B" w:rsidP="00C5727B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</w:t>
            </w:r>
            <w:r w:rsidR="00AE7C87">
              <w:rPr>
                <w:lang w:val="en-US"/>
              </w:rPr>
              <w:t>120</w:t>
            </w:r>
            <w:r>
              <w:rPr>
                <w:lang w:val="en-US"/>
              </w:rPr>
              <w:t>)</w:t>
            </w:r>
          </w:p>
          <w:p w:rsidR="00C5727B" w:rsidRDefault="00C5727B" w:rsidP="00C5727B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AE7C87">
              <w:rPr>
                <w:lang w:val="en-US"/>
              </w:rPr>
              <w:t>291</w:t>
            </w:r>
          </w:p>
          <w:p w:rsidR="00C5727B" w:rsidRDefault="00C5727B" w:rsidP="00C5727B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</w:t>
            </w:r>
            <w:r w:rsidR="00AE7C87">
              <w:rPr>
                <w:lang w:val="en-US"/>
              </w:rPr>
              <w:t>022</w:t>
            </w:r>
            <w:r>
              <w:rPr>
                <w:lang w:val="en-US"/>
              </w:rPr>
              <w:t>)</w:t>
            </w:r>
          </w:p>
          <w:p w:rsidR="00C5727B" w:rsidRDefault="00C5727B" w:rsidP="00C5727B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F52148">
              <w:rPr>
                <w:lang w:val="en-US"/>
              </w:rPr>
              <w:t>265</w:t>
            </w:r>
          </w:p>
          <w:p w:rsidR="00C5727B" w:rsidRDefault="00C5727B" w:rsidP="00C5727B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</w:t>
            </w:r>
            <w:r w:rsidR="005A209B">
              <w:rPr>
                <w:lang w:val="en-US"/>
              </w:rPr>
              <w:t>0</w:t>
            </w:r>
            <w:r w:rsidR="00F52148">
              <w:rPr>
                <w:lang w:val="en-US"/>
              </w:rPr>
              <w:t>37</w:t>
            </w:r>
            <w:r>
              <w:rPr>
                <w:lang w:val="en-US"/>
              </w:rPr>
              <w:t>)</w:t>
            </w:r>
          </w:p>
          <w:p w:rsidR="00C5727B" w:rsidRDefault="00C5727B" w:rsidP="00C5727B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F52148">
              <w:rPr>
                <w:lang w:val="en-US"/>
              </w:rPr>
              <w:t>217</w:t>
            </w:r>
          </w:p>
          <w:p w:rsidR="00C5727B" w:rsidRDefault="00C5727B" w:rsidP="00C5727B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</w:t>
            </w:r>
            <w:r w:rsidR="00F52148">
              <w:rPr>
                <w:lang w:val="en-US"/>
              </w:rPr>
              <w:t>083</w:t>
            </w:r>
            <w:r>
              <w:rPr>
                <w:lang w:val="en-US"/>
              </w:rPr>
              <w:t>)</w:t>
            </w:r>
          </w:p>
          <w:p w:rsidR="00C5727B" w:rsidRDefault="00C5727B" w:rsidP="00C5727B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F52148">
              <w:rPr>
                <w:lang w:val="en-US"/>
              </w:rPr>
              <w:t>210</w:t>
            </w:r>
          </w:p>
          <w:p w:rsidR="00C5727B" w:rsidRDefault="00C5727B" w:rsidP="00C5727B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</w:t>
            </w:r>
            <w:r w:rsidR="00F52148">
              <w:rPr>
                <w:lang w:val="en-US"/>
              </w:rPr>
              <w:t>093</w:t>
            </w:r>
            <w:r>
              <w:rPr>
                <w:lang w:val="en-US"/>
              </w:rPr>
              <w:t>)</w:t>
            </w:r>
          </w:p>
          <w:p w:rsidR="000C4E89" w:rsidRDefault="00F22E26" w:rsidP="0039394B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F52148">
              <w:rPr>
                <w:lang w:val="en-US"/>
              </w:rPr>
              <w:t>226</w:t>
            </w:r>
          </w:p>
          <w:p w:rsidR="00F22E26" w:rsidRDefault="00F22E26" w:rsidP="0039394B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</w:t>
            </w:r>
            <w:r w:rsidR="00F52148">
              <w:rPr>
                <w:lang w:val="en-US"/>
              </w:rPr>
              <w:t>072</w:t>
            </w:r>
            <w:r>
              <w:rPr>
                <w:lang w:val="en-US"/>
              </w:rPr>
              <w:t>)</w:t>
            </w:r>
          </w:p>
          <w:p w:rsidR="00F22E26" w:rsidRDefault="00F22E26" w:rsidP="00F22E26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7D545B">
              <w:rPr>
                <w:lang w:val="en-US"/>
              </w:rPr>
              <w:t>238</w:t>
            </w:r>
          </w:p>
          <w:p w:rsidR="00F22E26" w:rsidRDefault="00F22E26" w:rsidP="00F22E26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(0.0</w:t>
            </w:r>
            <w:r w:rsidR="007D545B">
              <w:rPr>
                <w:lang w:val="en-US"/>
              </w:rPr>
              <w:t>59</w:t>
            </w:r>
            <w:r>
              <w:rPr>
                <w:lang w:val="en-US"/>
              </w:rPr>
              <w:t>)</w:t>
            </w:r>
          </w:p>
          <w:p w:rsidR="00F22E26" w:rsidRDefault="00F22E26" w:rsidP="00F22E26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7D545B">
              <w:rPr>
                <w:lang w:val="en-US"/>
              </w:rPr>
              <w:t>287</w:t>
            </w:r>
          </w:p>
          <w:p w:rsidR="00F22E26" w:rsidRDefault="00F22E26" w:rsidP="00F22E26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(0.0</w:t>
            </w:r>
            <w:r w:rsidR="007D545B">
              <w:rPr>
                <w:lang w:val="en-US"/>
              </w:rPr>
              <w:t>24</w:t>
            </w:r>
            <w:r>
              <w:rPr>
                <w:lang w:val="en-US"/>
              </w:rPr>
              <w:t>)</w:t>
            </w:r>
          </w:p>
          <w:p w:rsidR="00F22E26" w:rsidRDefault="00F22E26" w:rsidP="00F22E26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C3307F">
              <w:rPr>
                <w:lang w:val="en-US"/>
              </w:rPr>
              <w:t>301</w:t>
            </w:r>
          </w:p>
          <w:p w:rsidR="00F22E26" w:rsidRDefault="00F22E26" w:rsidP="00F22E26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</w:t>
            </w:r>
            <w:r w:rsidR="00C3307F">
              <w:rPr>
                <w:lang w:val="en-US"/>
              </w:rPr>
              <w:t>019</w:t>
            </w:r>
            <w:r>
              <w:rPr>
                <w:lang w:val="en-US"/>
              </w:rPr>
              <w:t>)</w:t>
            </w:r>
          </w:p>
          <w:p w:rsidR="00F22E26" w:rsidRDefault="00F22E26" w:rsidP="00F22E26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C3307F">
              <w:rPr>
                <w:lang w:val="en-US"/>
              </w:rPr>
              <w:t>297</w:t>
            </w:r>
          </w:p>
          <w:p w:rsidR="00F22E26" w:rsidRDefault="00F22E26" w:rsidP="00F22E26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(0.0</w:t>
            </w:r>
            <w:r w:rsidR="00C3307F">
              <w:rPr>
                <w:lang w:val="en-US"/>
              </w:rPr>
              <w:t>20</w:t>
            </w:r>
            <w:r>
              <w:rPr>
                <w:lang w:val="en-US"/>
              </w:rPr>
              <w:t>)</w:t>
            </w:r>
          </w:p>
          <w:p w:rsidR="00F22E26" w:rsidRDefault="00F22E26" w:rsidP="00F22E26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C3307F">
              <w:rPr>
                <w:lang w:val="en-US"/>
              </w:rPr>
              <w:t>247</w:t>
            </w:r>
          </w:p>
          <w:p w:rsidR="00F22E26" w:rsidRDefault="00F22E26" w:rsidP="00F22E26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(0.0</w:t>
            </w:r>
            <w:r w:rsidR="00C3307F">
              <w:rPr>
                <w:lang w:val="en-US"/>
              </w:rPr>
              <w:t>51</w:t>
            </w:r>
            <w:r>
              <w:rPr>
                <w:lang w:val="en-US"/>
              </w:rPr>
              <w:t>)</w:t>
            </w:r>
          </w:p>
          <w:p w:rsidR="00F22E26" w:rsidRDefault="00F22E26" w:rsidP="00F22E26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C3307F">
              <w:rPr>
                <w:lang w:val="en-US"/>
              </w:rPr>
              <w:t>224</w:t>
            </w:r>
          </w:p>
          <w:p w:rsidR="00F22E26" w:rsidRDefault="00F22E26" w:rsidP="00F22E26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(0.0</w:t>
            </w:r>
            <w:r w:rsidR="00C3307F">
              <w:rPr>
                <w:lang w:val="en-US"/>
              </w:rPr>
              <w:t>74</w:t>
            </w:r>
            <w:r>
              <w:rPr>
                <w:lang w:val="en-US"/>
              </w:rPr>
              <w:t>)</w:t>
            </w:r>
          </w:p>
          <w:p w:rsidR="00F22E26" w:rsidRDefault="00F22E26" w:rsidP="00F22E26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C3307F">
              <w:rPr>
                <w:lang w:val="en-US"/>
              </w:rPr>
              <w:t>152</w:t>
            </w:r>
          </w:p>
          <w:p w:rsidR="00F22E26" w:rsidRDefault="00F22E26" w:rsidP="00F22E26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</w:t>
            </w:r>
            <w:r w:rsidR="00C3307F">
              <w:rPr>
                <w:lang w:val="en-US"/>
              </w:rPr>
              <w:t>237</w:t>
            </w:r>
            <w:r>
              <w:rPr>
                <w:lang w:val="en-US"/>
              </w:rPr>
              <w:t>)</w:t>
            </w:r>
          </w:p>
          <w:p w:rsidR="00F22E26" w:rsidRDefault="00F22E26" w:rsidP="00F22E26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C3307F">
              <w:rPr>
                <w:lang w:val="en-US"/>
              </w:rPr>
              <w:t>207</w:t>
            </w:r>
          </w:p>
          <w:p w:rsidR="00F22E26" w:rsidRDefault="00F22E26" w:rsidP="00F22E26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</w:t>
            </w:r>
            <w:r w:rsidR="00C3307F">
              <w:rPr>
                <w:lang w:val="en-US"/>
              </w:rPr>
              <w:t>098</w:t>
            </w:r>
            <w:r>
              <w:rPr>
                <w:lang w:val="en-US"/>
              </w:rPr>
              <w:t>)</w:t>
            </w:r>
          </w:p>
          <w:p w:rsidR="00F22E26" w:rsidRDefault="00F22E26" w:rsidP="00F22E26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C3307F">
              <w:rPr>
                <w:lang w:val="en-US"/>
              </w:rPr>
              <w:t>155</w:t>
            </w:r>
          </w:p>
          <w:p w:rsidR="00F22E26" w:rsidRDefault="00F22E26" w:rsidP="00F22E26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</w:t>
            </w:r>
            <w:r w:rsidR="00C3307F">
              <w:rPr>
                <w:lang w:val="en-US"/>
              </w:rPr>
              <w:t>230</w:t>
            </w:r>
            <w:r>
              <w:rPr>
                <w:lang w:val="en-US"/>
              </w:rPr>
              <w:t>)</w:t>
            </w:r>
          </w:p>
          <w:p w:rsidR="00F22E26" w:rsidRDefault="00F22E26" w:rsidP="00F22E26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C3307F">
              <w:rPr>
                <w:lang w:val="en-US"/>
              </w:rPr>
              <w:t>051</w:t>
            </w:r>
          </w:p>
          <w:p w:rsidR="00E50E13" w:rsidRPr="00537C84" w:rsidRDefault="00F22E26" w:rsidP="00C3307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</w:t>
            </w:r>
            <w:r w:rsidR="00C3307F">
              <w:rPr>
                <w:lang w:val="en-US"/>
              </w:rPr>
              <w:t>704</w:t>
            </w:r>
            <w:r>
              <w:rPr>
                <w:lang w:val="en-US"/>
              </w:rPr>
              <w:t>)</w:t>
            </w:r>
          </w:p>
        </w:tc>
      </w:tr>
    </w:tbl>
    <w:p w:rsidR="00AA0A91" w:rsidRDefault="00AA0A91" w:rsidP="00AA0A91">
      <w:pPr>
        <w:pStyle w:val="KeinLeerraum"/>
        <w:rPr>
          <w:rFonts w:asciiTheme="minorHAnsi" w:hAnsiTheme="minorHAnsi"/>
          <w:lang w:val="en-US"/>
        </w:rPr>
      </w:pPr>
    </w:p>
    <w:p w:rsidR="00133066" w:rsidRDefault="00133066" w:rsidP="00AA0A91">
      <w:pPr>
        <w:pStyle w:val="KeinLeerraum"/>
        <w:rPr>
          <w:rFonts w:asciiTheme="minorHAnsi" w:hAnsiTheme="minorHAnsi"/>
          <w:lang w:val="en-US"/>
        </w:rPr>
      </w:pPr>
    </w:p>
    <w:p w:rsidR="00F6097A" w:rsidRDefault="00F6097A" w:rsidP="00F6097A">
      <w:pPr>
        <w:pStyle w:val="KeinLeerraum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lastRenderedPageBreak/>
        <w:t>Supplemental Table 3</w:t>
      </w:r>
    </w:p>
    <w:p w:rsidR="00AA0A91" w:rsidRDefault="00AA0A91" w:rsidP="00AA0A91">
      <w:pPr>
        <w:pStyle w:val="KeinLeerraum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Page 2</w:t>
      </w:r>
    </w:p>
    <w:p w:rsidR="00AA0A91" w:rsidRDefault="00AA0A91" w:rsidP="00AA0A91">
      <w:pPr>
        <w:pStyle w:val="KeinLeerraum"/>
        <w:rPr>
          <w:rFonts w:asciiTheme="minorHAnsi" w:hAnsiTheme="minorHAnsi"/>
          <w:lang w:val="en-US"/>
        </w:rPr>
      </w:pPr>
    </w:p>
    <w:p w:rsidR="00FA2BCA" w:rsidRDefault="00FE6F35" w:rsidP="00FA2BCA">
      <w:pPr>
        <w:pStyle w:val="KeinLeerraum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C</w:t>
      </w:r>
      <w:r w:rsidR="00FA2BCA">
        <w:rPr>
          <w:rFonts w:asciiTheme="minorHAnsi" w:hAnsiTheme="minorHAnsi"/>
          <w:lang w:val="en-US"/>
        </w:rPr>
        <w:t>orrelations of lipid species with different insulin sensitivity indices</w:t>
      </w:r>
    </w:p>
    <w:p w:rsidR="00FA2BCA" w:rsidRDefault="00FA2BCA" w:rsidP="00FA2BCA">
      <w:pPr>
        <w:pStyle w:val="KeinLeerraum"/>
        <w:rPr>
          <w:rFonts w:asciiTheme="minorHAnsi" w:hAnsiTheme="minorHAnsi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53"/>
        <w:gridCol w:w="1645"/>
        <w:gridCol w:w="1667"/>
        <w:gridCol w:w="1668"/>
        <w:gridCol w:w="1655"/>
      </w:tblGrid>
      <w:tr w:rsidR="00A97742" w:rsidRPr="00537C84" w:rsidTr="00450BFC">
        <w:tc>
          <w:tcPr>
            <w:tcW w:w="2653" w:type="dxa"/>
            <w:vMerge w:val="restart"/>
          </w:tcPr>
          <w:p w:rsidR="00A97742" w:rsidRDefault="00A97742" w:rsidP="00450BFC">
            <w:pPr>
              <w:pStyle w:val="KeinLeerraum"/>
              <w:rPr>
                <w:rFonts w:asciiTheme="minorHAnsi" w:hAnsiTheme="minorHAnsi"/>
                <w:lang w:val="en-US"/>
              </w:rPr>
            </w:pPr>
          </w:p>
          <w:p w:rsidR="00A97742" w:rsidRPr="00537C84" w:rsidRDefault="00A97742" w:rsidP="00450BFC">
            <w:pPr>
              <w:pStyle w:val="KeinLeerraum"/>
              <w:rPr>
                <w:rFonts w:asciiTheme="minorHAnsi" w:hAnsiTheme="minorHAnsi" w:cs="Arial"/>
                <w:lang w:val="en-US" w:eastAsia="ko-KR"/>
              </w:rPr>
            </w:pPr>
            <w:r>
              <w:rPr>
                <w:rFonts w:asciiTheme="minorHAnsi" w:hAnsiTheme="minorHAnsi"/>
                <w:lang w:val="en-US"/>
              </w:rPr>
              <w:t>Lipid species</w:t>
            </w:r>
          </w:p>
        </w:tc>
        <w:tc>
          <w:tcPr>
            <w:tcW w:w="1645" w:type="dxa"/>
          </w:tcPr>
          <w:p w:rsidR="00A97742" w:rsidRPr="00537C84" w:rsidRDefault="00A97742" w:rsidP="00450BFC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HOMA-IR</w:t>
            </w:r>
          </w:p>
        </w:tc>
        <w:tc>
          <w:tcPr>
            <w:tcW w:w="1667" w:type="dxa"/>
          </w:tcPr>
          <w:p w:rsidR="00A97742" w:rsidRPr="00537C84" w:rsidRDefault="00A97742" w:rsidP="00450BFC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GSI</w:t>
            </w:r>
          </w:p>
        </w:tc>
        <w:tc>
          <w:tcPr>
            <w:tcW w:w="1668" w:type="dxa"/>
          </w:tcPr>
          <w:p w:rsidR="00A97742" w:rsidRPr="00537C84" w:rsidRDefault="00A97742" w:rsidP="00450BFC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ISI</w:t>
            </w:r>
          </w:p>
        </w:tc>
        <w:tc>
          <w:tcPr>
            <w:tcW w:w="1655" w:type="dxa"/>
          </w:tcPr>
          <w:p w:rsidR="00A97742" w:rsidRPr="00537C84" w:rsidRDefault="00A97742" w:rsidP="00450BFC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DI</w:t>
            </w:r>
          </w:p>
        </w:tc>
      </w:tr>
      <w:tr w:rsidR="00A97742" w:rsidRPr="00537C84" w:rsidTr="00450BFC">
        <w:tc>
          <w:tcPr>
            <w:tcW w:w="2653" w:type="dxa"/>
            <w:vMerge/>
          </w:tcPr>
          <w:p w:rsidR="00A97742" w:rsidRPr="00537C84" w:rsidRDefault="00A97742" w:rsidP="00450BFC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6635" w:type="dxa"/>
            <w:gridSpan w:val="4"/>
          </w:tcPr>
          <w:p w:rsidR="00A97742" w:rsidRDefault="007B46D2" w:rsidP="00A97742">
            <w:pPr>
              <w:pStyle w:val="KeinLeerraum"/>
              <w:jc w:val="center"/>
              <w:rPr>
                <w:rFonts w:asciiTheme="minorHAnsi" w:hAnsiTheme="minorHAnsi"/>
                <w:lang w:val="en-US"/>
              </w:rPr>
            </w:pPr>
            <w:r w:rsidRPr="00240B3F">
              <w:rPr>
                <w:rFonts w:asciiTheme="minorHAnsi" w:hAnsiTheme="minorHAnsi" w:cstheme="minorHAnsi"/>
                <w:lang w:val="en-GB"/>
              </w:rPr>
              <w:t>Spearman’s nonparametric rank correlation coefficient</w:t>
            </w:r>
          </w:p>
          <w:p w:rsidR="00A97742" w:rsidRPr="00537C84" w:rsidRDefault="00A97742" w:rsidP="00E00E19">
            <w:pPr>
              <w:pStyle w:val="KeinLeerraum"/>
              <w:jc w:val="center"/>
              <w:rPr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(significance)</w:t>
            </w:r>
          </w:p>
        </w:tc>
      </w:tr>
      <w:tr w:rsidR="00AA0A91" w:rsidRPr="00537C84" w:rsidTr="00450BFC">
        <w:tc>
          <w:tcPr>
            <w:tcW w:w="2653" w:type="dxa"/>
          </w:tcPr>
          <w:p w:rsidR="00AA0A91" w:rsidRDefault="00AA0A91" w:rsidP="00450BFC">
            <w:pPr>
              <w:pStyle w:val="KeinLeerraum"/>
              <w:rPr>
                <w:rFonts w:asciiTheme="minorHAnsi" w:hAnsiTheme="minorHAnsi"/>
                <w:b/>
              </w:rPr>
            </w:pPr>
            <w:proofErr w:type="spellStart"/>
            <w:r w:rsidRPr="000C7B6A">
              <w:rPr>
                <w:rFonts w:asciiTheme="minorHAnsi" w:hAnsiTheme="minorHAnsi"/>
                <w:b/>
              </w:rPr>
              <w:t>Triacylglycerols</w:t>
            </w:r>
            <w:proofErr w:type="spellEnd"/>
            <w:r w:rsidRPr="000C7B6A">
              <w:rPr>
                <w:rFonts w:asciiTheme="minorHAnsi" w:hAnsiTheme="minorHAnsi"/>
                <w:b/>
              </w:rPr>
              <w:t xml:space="preserve"> (TAG)</w:t>
            </w:r>
          </w:p>
          <w:p w:rsidR="00AA0A91" w:rsidRPr="000C7B6A" w:rsidRDefault="002C1919" w:rsidP="00450BFC">
            <w:pPr>
              <w:pStyle w:val="KeinLeerraum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TAG </w:t>
            </w:r>
            <w:r w:rsidR="00AA0A91">
              <w:rPr>
                <w:rFonts w:asciiTheme="minorHAnsi" w:hAnsiTheme="minorHAnsi"/>
              </w:rPr>
              <w:t>51</w:t>
            </w:r>
            <w:r w:rsidR="00A70336">
              <w:rPr>
                <w:rFonts w:asciiTheme="minorHAnsi" w:hAnsiTheme="minorHAnsi"/>
              </w:rPr>
              <w:t>:</w:t>
            </w:r>
            <w:r w:rsidR="00AA0A91">
              <w:rPr>
                <w:rFonts w:asciiTheme="minorHAnsi" w:hAnsiTheme="minorHAnsi"/>
              </w:rPr>
              <w:t>5</w:t>
            </w:r>
          </w:p>
          <w:p w:rsidR="00AA0A91" w:rsidRPr="000C7B6A" w:rsidRDefault="00AA0A91" w:rsidP="00450BFC">
            <w:pPr>
              <w:pStyle w:val="KeinLeerraum"/>
              <w:rPr>
                <w:rFonts w:asciiTheme="minorHAnsi" w:hAnsiTheme="minorHAnsi"/>
              </w:rPr>
            </w:pPr>
          </w:p>
          <w:p w:rsidR="00AA0A91" w:rsidRPr="000C7B6A" w:rsidRDefault="002C1919" w:rsidP="00450BFC">
            <w:pPr>
              <w:pStyle w:val="KeinLeerraum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TAG </w:t>
            </w:r>
            <w:r w:rsidR="003A11A1">
              <w:rPr>
                <w:rFonts w:asciiTheme="minorHAnsi" w:hAnsiTheme="minorHAnsi"/>
              </w:rPr>
              <w:t>52</w:t>
            </w:r>
            <w:r w:rsidR="00A70336">
              <w:rPr>
                <w:rFonts w:asciiTheme="minorHAnsi" w:hAnsiTheme="minorHAnsi"/>
              </w:rPr>
              <w:t>:</w:t>
            </w:r>
            <w:r w:rsidR="003A11A1">
              <w:rPr>
                <w:rFonts w:asciiTheme="minorHAnsi" w:hAnsiTheme="minorHAnsi"/>
              </w:rPr>
              <w:t>2</w:t>
            </w:r>
          </w:p>
          <w:p w:rsidR="00AA0A91" w:rsidRPr="000C7B6A" w:rsidRDefault="00AA0A91" w:rsidP="00450BFC">
            <w:pPr>
              <w:pStyle w:val="KeinLeerraum"/>
              <w:rPr>
                <w:rFonts w:asciiTheme="minorHAnsi" w:hAnsiTheme="minorHAnsi"/>
              </w:rPr>
            </w:pPr>
          </w:p>
          <w:p w:rsidR="00AA0A91" w:rsidRPr="000C7B6A" w:rsidRDefault="002C1919" w:rsidP="00450BFC">
            <w:pPr>
              <w:pStyle w:val="KeinLeerraum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TAG </w:t>
            </w:r>
            <w:r w:rsidR="00AA5F3E">
              <w:rPr>
                <w:rFonts w:asciiTheme="minorHAnsi" w:hAnsiTheme="minorHAnsi"/>
              </w:rPr>
              <w:t>52</w:t>
            </w:r>
            <w:r w:rsidR="00A70336">
              <w:rPr>
                <w:rFonts w:asciiTheme="minorHAnsi" w:hAnsiTheme="minorHAnsi"/>
              </w:rPr>
              <w:t>:</w:t>
            </w:r>
            <w:r w:rsidR="00AA5F3E">
              <w:rPr>
                <w:rFonts w:asciiTheme="minorHAnsi" w:hAnsiTheme="minorHAnsi"/>
              </w:rPr>
              <w:t>3</w:t>
            </w:r>
          </w:p>
          <w:p w:rsidR="00AA0A91" w:rsidRPr="000C7B6A" w:rsidRDefault="00AA0A91" w:rsidP="00450BFC">
            <w:pPr>
              <w:pStyle w:val="KeinLeerraum"/>
              <w:rPr>
                <w:rFonts w:asciiTheme="minorHAnsi" w:hAnsiTheme="minorHAnsi"/>
              </w:rPr>
            </w:pPr>
          </w:p>
          <w:p w:rsidR="00AA0A91" w:rsidRPr="000C7B6A" w:rsidRDefault="002C1919" w:rsidP="00450BFC">
            <w:pPr>
              <w:pStyle w:val="KeinLeerraum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TAG </w:t>
            </w:r>
            <w:r w:rsidR="004E7F80">
              <w:rPr>
                <w:rFonts w:asciiTheme="minorHAnsi" w:hAnsiTheme="minorHAnsi"/>
              </w:rPr>
              <w:t>52</w:t>
            </w:r>
            <w:r w:rsidR="00A70336">
              <w:rPr>
                <w:rFonts w:asciiTheme="minorHAnsi" w:hAnsiTheme="minorHAnsi"/>
              </w:rPr>
              <w:t>:</w:t>
            </w:r>
            <w:r w:rsidR="004E7F80">
              <w:rPr>
                <w:rFonts w:asciiTheme="minorHAnsi" w:hAnsiTheme="minorHAnsi"/>
              </w:rPr>
              <w:t>4</w:t>
            </w:r>
          </w:p>
          <w:p w:rsidR="00AA0A91" w:rsidRPr="000C7B6A" w:rsidRDefault="00AA0A91" w:rsidP="00450BFC">
            <w:pPr>
              <w:pStyle w:val="KeinLeerraum"/>
              <w:rPr>
                <w:rFonts w:asciiTheme="minorHAnsi" w:hAnsiTheme="minorHAnsi"/>
              </w:rPr>
            </w:pPr>
          </w:p>
          <w:p w:rsidR="00AA0A91" w:rsidRPr="000C7B6A" w:rsidRDefault="002C1919" w:rsidP="00450BFC">
            <w:pPr>
              <w:pStyle w:val="KeinLeerraum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TAG </w:t>
            </w:r>
            <w:r w:rsidR="004E7F80">
              <w:rPr>
                <w:rFonts w:asciiTheme="minorHAnsi" w:hAnsiTheme="minorHAnsi"/>
              </w:rPr>
              <w:t>52</w:t>
            </w:r>
            <w:r w:rsidR="00A70336">
              <w:rPr>
                <w:rFonts w:asciiTheme="minorHAnsi" w:hAnsiTheme="minorHAnsi"/>
              </w:rPr>
              <w:t>:</w:t>
            </w:r>
            <w:r w:rsidR="004E7F80">
              <w:rPr>
                <w:rFonts w:asciiTheme="minorHAnsi" w:hAnsiTheme="minorHAnsi"/>
              </w:rPr>
              <w:t>5</w:t>
            </w:r>
          </w:p>
          <w:p w:rsidR="00AA0A91" w:rsidRPr="000C7B6A" w:rsidRDefault="00AA0A91" w:rsidP="00450BFC">
            <w:pPr>
              <w:pStyle w:val="KeinLeerraum"/>
              <w:rPr>
                <w:rFonts w:asciiTheme="minorHAnsi" w:hAnsiTheme="minorHAnsi"/>
              </w:rPr>
            </w:pPr>
          </w:p>
          <w:p w:rsidR="00AA0A91" w:rsidRPr="000C7B6A" w:rsidRDefault="002C1919" w:rsidP="00450BFC">
            <w:pPr>
              <w:pStyle w:val="KeinLeerraum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TAG </w:t>
            </w:r>
            <w:r w:rsidR="00AC778C">
              <w:rPr>
                <w:rFonts w:asciiTheme="minorHAnsi" w:hAnsiTheme="minorHAnsi"/>
              </w:rPr>
              <w:t>52</w:t>
            </w:r>
            <w:r w:rsidR="00A70336">
              <w:rPr>
                <w:rFonts w:asciiTheme="minorHAnsi" w:hAnsiTheme="minorHAnsi"/>
              </w:rPr>
              <w:t>:</w:t>
            </w:r>
            <w:r w:rsidR="00AC778C">
              <w:rPr>
                <w:rFonts w:asciiTheme="minorHAnsi" w:hAnsiTheme="minorHAnsi"/>
              </w:rPr>
              <w:t>6</w:t>
            </w:r>
          </w:p>
          <w:p w:rsidR="00AA0A91" w:rsidRPr="000C7B6A" w:rsidRDefault="00AA0A91" w:rsidP="00450BFC">
            <w:pPr>
              <w:pStyle w:val="KeinLeerraum"/>
              <w:rPr>
                <w:rFonts w:asciiTheme="minorHAnsi" w:hAnsiTheme="minorHAnsi"/>
              </w:rPr>
            </w:pPr>
          </w:p>
          <w:p w:rsidR="00AA0A91" w:rsidRPr="000C7B6A" w:rsidRDefault="002C1919" w:rsidP="00450BFC">
            <w:pPr>
              <w:pStyle w:val="KeinLeerraum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TAG </w:t>
            </w:r>
            <w:r w:rsidR="00E7470E">
              <w:rPr>
                <w:rFonts w:asciiTheme="minorHAnsi" w:hAnsiTheme="minorHAnsi"/>
              </w:rPr>
              <w:t>52</w:t>
            </w:r>
            <w:r w:rsidR="00A70336">
              <w:rPr>
                <w:rFonts w:asciiTheme="minorHAnsi" w:hAnsiTheme="minorHAnsi"/>
              </w:rPr>
              <w:t>:</w:t>
            </w:r>
            <w:r w:rsidR="00E7470E">
              <w:rPr>
                <w:rFonts w:asciiTheme="minorHAnsi" w:hAnsiTheme="minorHAnsi"/>
              </w:rPr>
              <w:t>7</w:t>
            </w:r>
          </w:p>
          <w:p w:rsidR="00AA0A91" w:rsidRPr="000C7B6A" w:rsidRDefault="00AA0A91" w:rsidP="00450BFC">
            <w:pPr>
              <w:pStyle w:val="KeinLeerraum"/>
              <w:rPr>
                <w:rFonts w:asciiTheme="minorHAnsi" w:hAnsiTheme="minorHAnsi"/>
              </w:rPr>
            </w:pPr>
          </w:p>
          <w:p w:rsidR="00AA0A91" w:rsidRPr="000C7B6A" w:rsidRDefault="002C1919" w:rsidP="00450BFC">
            <w:pPr>
              <w:pStyle w:val="KeinLeerraum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TAG </w:t>
            </w:r>
            <w:r w:rsidR="00E7470E">
              <w:rPr>
                <w:rFonts w:asciiTheme="minorHAnsi" w:hAnsiTheme="minorHAnsi"/>
              </w:rPr>
              <w:t>53</w:t>
            </w:r>
            <w:r w:rsidR="00A70336">
              <w:rPr>
                <w:rFonts w:asciiTheme="minorHAnsi" w:hAnsiTheme="minorHAnsi"/>
              </w:rPr>
              <w:t>:</w:t>
            </w:r>
            <w:r w:rsidR="00AA0A91" w:rsidRPr="000C7B6A">
              <w:rPr>
                <w:rFonts w:asciiTheme="minorHAnsi" w:hAnsiTheme="minorHAnsi"/>
              </w:rPr>
              <w:t>2</w:t>
            </w:r>
          </w:p>
          <w:p w:rsidR="00AA0A91" w:rsidRPr="000C7B6A" w:rsidRDefault="00AA0A91" w:rsidP="00450BFC">
            <w:pPr>
              <w:pStyle w:val="KeinLeerraum"/>
              <w:rPr>
                <w:rFonts w:asciiTheme="minorHAnsi" w:hAnsiTheme="minorHAnsi"/>
              </w:rPr>
            </w:pPr>
          </w:p>
          <w:p w:rsidR="00AA0A91" w:rsidRPr="000C7B6A" w:rsidRDefault="002C1919" w:rsidP="00450BFC">
            <w:pPr>
              <w:pStyle w:val="KeinLeerraum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TAG </w:t>
            </w:r>
            <w:r w:rsidR="001C5D1D">
              <w:rPr>
                <w:rFonts w:asciiTheme="minorHAnsi" w:hAnsiTheme="minorHAnsi"/>
              </w:rPr>
              <w:t>53</w:t>
            </w:r>
            <w:r w:rsidR="00A70336">
              <w:rPr>
                <w:rFonts w:asciiTheme="minorHAnsi" w:hAnsiTheme="minorHAnsi"/>
              </w:rPr>
              <w:t>:</w:t>
            </w:r>
            <w:r w:rsidR="001C5D1D">
              <w:rPr>
                <w:rFonts w:asciiTheme="minorHAnsi" w:hAnsiTheme="minorHAnsi"/>
              </w:rPr>
              <w:t>3</w:t>
            </w:r>
          </w:p>
          <w:p w:rsidR="00AA0A91" w:rsidRPr="000C7B6A" w:rsidRDefault="00AA0A91" w:rsidP="00450BFC">
            <w:pPr>
              <w:pStyle w:val="KeinLeerraum"/>
              <w:rPr>
                <w:rFonts w:asciiTheme="minorHAnsi" w:hAnsiTheme="minorHAnsi"/>
              </w:rPr>
            </w:pPr>
          </w:p>
          <w:p w:rsidR="00AA0A91" w:rsidRPr="000C7B6A" w:rsidRDefault="002C1919" w:rsidP="00450BFC">
            <w:pPr>
              <w:pStyle w:val="KeinLeerraum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TAG </w:t>
            </w:r>
            <w:r w:rsidR="00EE0E38">
              <w:rPr>
                <w:rFonts w:asciiTheme="minorHAnsi" w:hAnsiTheme="minorHAnsi"/>
              </w:rPr>
              <w:t>53</w:t>
            </w:r>
            <w:r w:rsidR="00A70336">
              <w:rPr>
                <w:rFonts w:asciiTheme="minorHAnsi" w:hAnsiTheme="minorHAnsi"/>
              </w:rPr>
              <w:t>:</w:t>
            </w:r>
            <w:r w:rsidR="00EE0E38">
              <w:rPr>
                <w:rFonts w:asciiTheme="minorHAnsi" w:hAnsiTheme="minorHAnsi"/>
              </w:rPr>
              <w:t>4</w:t>
            </w:r>
          </w:p>
          <w:p w:rsidR="00AA0A91" w:rsidRPr="000C7B6A" w:rsidRDefault="00AA0A91" w:rsidP="00450BFC">
            <w:pPr>
              <w:pStyle w:val="KeinLeerraum"/>
              <w:rPr>
                <w:rFonts w:asciiTheme="minorHAnsi" w:hAnsiTheme="minorHAnsi"/>
              </w:rPr>
            </w:pPr>
          </w:p>
          <w:p w:rsidR="00AA0A91" w:rsidRPr="000C7B6A" w:rsidRDefault="002C1919" w:rsidP="00450BFC">
            <w:pPr>
              <w:pStyle w:val="KeinLeerraum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TAG </w:t>
            </w:r>
            <w:r w:rsidR="00A32A42">
              <w:rPr>
                <w:rFonts w:asciiTheme="minorHAnsi" w:hAnsiTheme="minorHAnsi"/>
              </w:rPr>
              <w:t>53</w:t>
            </w:r>
            <w:r w:rsidR="00A70336">
              <w:rPr>
                <w:rFonts w:asciiTheme="minorHAnsi" w:hAnsiTheme="minorHAnsi"/>
              </w:rPr>
              <w:t>:</w:t>
            </w:r>
            <w:r w:rsidR="00A32A42">
              <w:rPr>
                <w:rFonts w:asciiTheme="minorHAnsi" w:hAnsiTheme="minorHAnsi"/>
              </w:rPr>
              <w:t>5</w:t>
            </w:r>
          </w:p>
          <w:p w:rsidR="00AA0A91" w:rsidRPr="000C7B6A" w:rsidRDefault="00AA0A91" w:rsidP="00450BFC">
            <w:pPr>
              <w:pStyle w:val="KeinLeerraum"/>
              <w:rPr>
                <w:rFonts w:asciiTheme="minorHAnsi" w:hAnsiTheme="minorHAnsi"/>
              </w:rPr>
            </w:pPr>
          </w:p>
          <w:p w:rsidR="00AA0A91" w:rsidRPr="000C7B6A" w:rsidRDefault="002C1919" w:rsidP="00450BFC">
            <w:pPr>
              <w:pStyle w:val="KeinLeerraum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TAG </w:t>
            </w:r>
            <w:r w:rsidR="00DC745C">
              <w:rPr>
                <w:rFonts w:asciiTheme="minorHAnsi" w:hAnsiTheme="minorHAnsi"/>
              </w:rPr>
              <w:t>53</w:t>
            </w:r>
            <w:r w:rsidR="00A70336">
              <w:rPr>
                <w:rFonts w:asciiTheme="minorHAnsi" w:hAnsiTheme="minorHAnsi"/>
              </w:rPr>
              <w:t>:</w:t>
            </w:r>
            <w:r w:rsidR="00DC745C">
              <w:rPr>
                <w:rFonts w:asciiTheme="minorHAnsi" w:hAnsiTheme="minorHAnsi"/>
              </w:rPr>
              <w:t>6</w:t>
            </w:r>
          </w:p>
          <w:p w:rsidR="00AA0A91" w:rsidRPr="000C7B6A" w:rsidRDefault="00AA0A91" w:rsidP="00450BFC">
            <w:pPr>
              <w:pStyle w:val="KeinLeerraum"/>
              <w:rPr>
                <w:rFonts w:asciiTheme="minorHAnsi" w:hAnsiTheme="minorHAnsi"/>
              </w:rPr>
            </w:pPr>
          </w:p>
          <w:p w:rsidR="00AA0A91" w:rsidRPr="000C7B6A" w:rsidRDefault="002C1919" w:rsidP="00450BFC">
            <w:pPr>
              <w:pStyle w:val="KeinLeerraum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TAG </w:t>
            </w:r>
            <w:r w:rsidR="00B63C78">
              <w:rPr>
                <w:rFonts w:asciiTheme="minorHAnsi" w:hAnsiTheme="minorHAnsi"/>
              </w:rPr>
              <w:t>53</w:t>
            </w:r>
            <w:r w:rsidR="00A70336">
              <w:rPr>
                <w:rFonts w:asciiTheme="minorHAnsi" w:hAnsiTheme="minorHAnsi"/>
              </w:rPr>
              <w:t>:</w:t>
            </w:r>
            <w:r w:rsidR="00B63C78">
              <w:rPr>
                <w:rFonts w:asciiTheme="minorHAnsi" w:hAnsiTheme="minorHAnsi"/>
              </w:rPr>
              <w:t>7</w:t>
            </w:r>
          </w:p>
          <w:p w:rsidR="00AA0A91" w:rsidRPr="000C7B6A" w:rsidRDefault="00AA0A91" w:rsidP="00450BFC">
            <w:pPr>
              <w:pStyle w:val="KeinLeerraum"/>
              <w:rPr>
                <w:rFonts w:asciiTheme="minorHAnsi" w:hAnsiTheme="minorHAnsi"/>
              </w:rPr>
            </w:pPr>
          </w:p>
          <w:p w:rsidR="00AA0A91" w:rsidRDefault="002C1919" w:rsidP="00450BFC">
            <w:pPr>
              <w:pStyle w:val="KeinLeerraum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TAG </w:t>
            </w:r>
            <w:r w:rsidR="00FE4AEB">
              <w:rPr>
                <w:rFonts w:asciiTheme="minorHAnsi" w:hAnsiTheme="minorHAnsi"/>
                <w:lang w:val="en-GB"/>
              </w:rPr>
              <w:t>54</w:t>
            </w:r>
            <w:r w:rsidR="00A70336">
              <w:rPr>
                <w:rFonts w:asciiTheme="minorHAnsi" w:hAnsiTheme="minorHAnsi"/>
                <w:lang w:val="en-GB"/>
              </w:rPr>
              <w:t>:</w:t>
            </w:r>
            <w:r w:rsidR="00FE4AEB">
              <w:rPr>
                <w:rFonts w:asciiTheme="minorHAnsi" w:hAnsiTheme="minorHAnsi"/>
                <w:lang w:val="en-GB"/>
              </w:rPr>
              <w:t>1</w:t>
            </w:r>
          </w:p>
          <w:p w:rsidR="00AA0A91" w:rsidRDefault="00AA0A91" w:rsidP="00450BFC">
            <w:pPr>
              <w:pStyle w:val="KeinLeerraum"/>
              <w:rPr>
                <w:rFonts w:asciiTheme="minorHAnsi" w:hAnsiTheme="minorHAnsi"/>
                <w:lang w:val="en-US"/>
              </w:rPr>
            </w:pPr>
          </w:p>
          <w:p w:rsidR="00AA0A91" w:rsidRDefault="002C1919" w:rsidP="00450BFC">
            <w:pPr>
              <w:pStyle w:val="KeinLeerraum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TAG </w:t>
            </w:r>
            <w:r w:rsidR="005F4A1D">
              <w:rPr>
                <w:rFonts w:asciiTheme="minorHAnsi" w:hAnsiTheme="minorHAnsi"/>
                <w:lang w:val="en-US"/>
              </w:rPr>
              <w:t>54</w:t>
            </w:r>
            <w:r w:rsidR="00A70336">
              <w:rPr>
                <w:rFonts w:asciiTheme="minorHAnsi" w:hAnsiTheme="minorHAnsi"/>
                <w:lang w:val="en-US"/>
              </w:rPr>
              <w:t>:</w:t>
            </w:r>
            <w:r w:rsidR="005F4A1D">
              <w:rPr>
                <w:rFonts w:asciiTheme="minorHAnsi" w:hAnsiTheme="minorHAnsi"/>
                <w:lang w:val="en-US"/>
              </w:rPr>
              <w:t>2</w:t>
            </w:r>
          </w:p>
          <w:p w:rsidR="00AA0A91" w:rsidRDefault="00AA0A91" w:rsidP="00450BFC">
            <w:pPr>
              <w:pStyle w:val="KeinLeerraum"/>
              <w:rPr>
                <w:rFonts w:asciiTheme="minorHAnsi" w:hAnsiTheme="minorHAnsi"/>
                <w:lang w:val="en-US"/>
              </w:rPr>
            </w:pPr>
          </w:p>
          <w:p w:rsidR="00AA0A91" w:rsidRDefault="002C1919" w:rsidP="00450BFC">
            <w:pPr>
              <w:pStyle w:val="KeinLeerraum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TAG </w:t>
            </w:r>
            <w:r w:rsidR="00E46053">
              <w:rPr>
                <w:rFonts w:asciiTheme="minorHAnsi" w:hAnsiTheme="minorHAnsi"/>
                <w:lang w:val="en-US"/>
              </w:rPr>
              <w:t>54</w:t>
            </w:r>
            <w:r w:rsidR="00A70336">
              <w:rPr>
                <w:rFonts w:asciiTheme="minorHAnsi" w:hAnsiTheme="minorHAnsi"/>
                <w:lang w:val="en-US"/>
              </w:rPr>
              <w:t>:</w:t>
            </w:r>
            <w:r w:rsidR="00E46053">
              <w:rPr>
                <w:rFonts w:asciiTheme="minorHAnsi" w:hAnsiTheme="minorHAnsi"/>
                <w:lang w:val="en-US"/>
              </w:rPr>
              <w:t>3</w:t>
            </w:r>
          </w:p>
          <w:p w:rsidR="00AA0A91" w:rsidRDefault="00AA0A91" w:rsidP="00450BFC">
            <w:pPr>
              <w:pStyle w:val="KeinLeerraum"/>
              <w:rPr>
                <w:rFonts w:asciiTheme="minorHAnsi" w:hAnsiTheme="minorHAnsi"/>
                <w:lang w:val="en-US"/>
              </w:rPr>
            </w:pPr>
          </w:p>
          <w:p w:rsidR="00AA0A91" w:rsidRDefault="002C1919" w:rsidP="00450BFC">
            <w:pPr>
              <w:pStyle w:val="KeinLeerraum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TAG </w:t>
            </w:r>
            <w:r w:rsidR="00450BFC">
              <w:rPr>
                <w:rFonts w:asciiTheme="minorHAnsi" w:hAnsiTheme="minorHAnsi"/>
                <w:lang w:val="en-US"/>
              </w:rPr>
              <w:t>54</w:t>
            </w:r>
            <w:r w:rsidR="00A70336">
              <w:rPr>
                <w:rFonts w:asciiTheme="minorHAnsi" w:hAnsiTheme="minorHAnsi"/>
                <w:lang w:val="en-US"/>
              </w:rPr>
              <w:t>:</w:t>
            </w:r>
            <w:r w:rsidR="00450BFC">
              <w:rPr>
                <w:rFonts w:asciiTheme="minorHAnsi" w:hAnsiTheme="minorHAnsi"/>
                <w:lang w:val="en-US"/>
              </w:rPr>
              <w:t>4</w:t>
            </w:r>
          </w:p>
          <w:p w:rsidR="00AA0A91" w:rsidRDefault="00AA0A91" w:rsidP="00450BFC">
            <w:pPr>
              <w:pStyle w:val="KeinLeerraum"/>
              <w:rPr>
                <w:rFonts w:asciiTheme="minorHAnsi" w:hAnsiTheme="minorHAnsi"/>
                <w:lang w:val="en-US"/>
              </w:rPr>
            </w:pPr>
          </w:p>
          <w:p w:rsidR="00AA0A91" w:rsidRDefault="002C1919" w:rsidP="00450BFC">
            <w:pPr>
              <w:pStyle w:val="KeinLeerraum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TAG </w:t>
            </w:r>
            <w:r w:rsidR="00450BFC">
              <w:rPr>
                <w:rFonts w:asciiTheme="minorHAnsi" w:hAnsiTheme="minorHAnsi"/>
                <w:lang w:val="en-US"/>
              </w:rPr>
              <w:t>54</w:t>
            </w:r>
            <w:r w:rsidR="00A70336">
              <w:rPr>
                <w:rFonts w:asciiTheme="minorHAnsi" w:hAnsiTheme="minorHAnsi"/>
                <w:lang w:val="en-US"/>
              </w:rPr>
              <w:t>:</w:t>
            </w:r>
            <w:r w:rsidR="00450BFC">
              <w:rPr>
                <w:rFonts w:asciiTheme="minorHAnsi" w:hAnsiTheme="minorHAnsi"/>
                <w:lang w:val="en-US"/>
              </w:rPr>
              <w:t>5</w:t>
            </w:r>
          </w:p>
          <w:p w:rsidR="00AA0A91" w:rsidRDefault="00AA0A91" w:rsidP="00450BFC">
            <w:pPr>
              <w:pStyle w:val="KeinLeerraum"/>
              <w:rPr>
                <w:rFonts w:asciiTheme="minorHAnsi" w:hAnsiTheme="minorHAnsi"/>
                <w:lang w:val="en-US"/>
              </w:rPr>
            </w:pPr>
          </w:p>
          <w:p w:rsidR="00AA0A91" w:rsidRDefault="002C1919" w:rsidP="00450BFC">
            <w:pPr>
              <w:pStyle w:val="KeinLeerraum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TAG </w:t>
            </w:r>
            <w:r w:rsidR="007C5B32">
              <w:rPr>
                <w:rFonts w:asciiTheme="minorHAnsi" w:hAnsiTheme="minorHAnsi"/>
                <w:lang w:val="en-US"/>
              </w:rPr>
              <w:t>54</w:t>
            </w:r>
            <w:r w:rsidR="00A70336">
              <w:rPr>
                <w:rFonts w:asciiTheme="minorHAnsi" w:hAnsiTheme="minorHAnsi"/>
                <w:lang w:val="en-US"/>
              </w:rPr>
              <w:t>:</w:t>
            </w:r>
            <w:r w:rsidR="007C5B32">
              <w:rPr>
                <w:rFonts w:asciiTheme="minorHAnsi" w:hAnsiTheme="minorHAnsi"/>
                <w:lang w:val="en-US"/>
              </w:rPr>
              <w:t>6</w:t>
            </w:r>
          </w:p>
          <w:p w:rsidR="00AA0A91" w:rsidRDefault="00AA0A91" w:rsidP="00450BFC">
            <w:pPr>
              <w:pStyle w:val="KeinLeerraum"/>
              <w:rPr>
                <w:rFonts w:asciiTheme="minorHAnsi" w:hAnsiTheme="minorHAnsi"/>
                <w:lang w:val="en-US"/>
              </w:rPr>
            </w:pPr>
          </w:p>
          <w:p w:rsidR="00AA0A91" w:rsidRDefault="002C1919" w:rsidP="00450BFC">
            <w:pPr>
              <w:pStyle w:val="KeinLeerraum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TAG </w:t>
            </w:r>
            <w:r w:rsidR="007C5B32">
              <w:rPr>
                <w:rFonts w:asciiTheme="minorHAnsi" w:hAnsiTheme="minorHAnsi"/>
                <w:lang w:val="en-US"/>
              </w:rPr>
              <w:t>54</w:t>
            </w:r>
            <w:r w:rsidR="00A70336">
              <w:rPr>
                <w:rFonts w:asciiTheme="minorHAnsi" w:hAnsiTheme="minorHAnsi"/>
                <w:lang w:val="en-US"/>
              </w:rPr>
              <w:t>:</w:t>
            </w:r>
            <w:r w:rsidR="007C5B32">
              <w:rPr>
                <w:rFonts w:asciiTheme="minorHAnsi" w:hAnsiTheme="minorHAnsi"/>
                <w:lang w:val="en-US"/>
              </w:rPr>
              <w:t>7</w:t>
            </w:r>
          </w:p>
          <w:p w:rsidR="00AA0A91" w:rsidRDefault="00AA0A91" w:rsidP="00450BFC">
            <w:pPr>
              <w:pStyle w:val="KeinLeerraum"/>
              <w:rPr>
                <w:rFonts w:asciiTheme="minorHAnsi" w:hAnsiTheme="minorHAnsi"/>
                <w:lang w:val="en-US"/>
              </w:rPr>
            </w:pPr>
          </w:p>
          <w:p w:rsidR="00AA0A91" w:rsidRDefault="002C1919" w:rsidP="00450BFC">
            <w:pPr>
              <w:pStyle w:val="KeinLeerraum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TAG </w:t>
            </w:r>
            <w:r w:rsidR="007C5B32">
              <w:rPr>
                <w:rFonts w:asciiTheme="minorHAnsi" w:hAnsiTheme="minorHAnsi"/>
                <w:lang w:val="en-US"/>
              </w:rPr>
              <w:t>54</w:t>
            </w:r>
            <w:r w:rsidR="00A70336">
              <w:rPr>
                <w:rFonts w:asciiTheme="minorHAnsi" w:hAnsiTheme="minorHAnsi"/>
                <w:lang w:val="en-US"/>
              </w:rPr>
              <w:t>:</w:t>
            </w:r>
            <w:r w:rsidR="007C5B32">
              <w:rPr>
                <w:rFonts w:asciiTheme="minorHAnsi" w:hAnsiTheme="minorHAnsi"/>
                <w:lang w:val="en-US"/>
              </w:rPr>
              <w:t>8</w:t>
            </w:r>
          </w:p>
          <w:p w:rsidR="00AA0A91" w:rsidRPr="00537C84" w:rsidRDefault="00AA0A91" w:rsidP="00450BFC">
            <w:pPr>
              <w:pStyle w:val="KeinLeerraum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645" w:type="dxa"/>
          </w:tcPr>
          <w:p w:rsidR="00AA0A91" w:rsidRDefault="00AA0A91" w:rsidP="00450BFC">
            <w:pPr>
              <w:pStyle w:val="KeinLeerraum"/>
              <w:jc w:val="center"/>
              <w:rPr>
                <w:lang w:val="en-US"/>
              </w:rPr>
            </w:pPr>
          </w:p>
          <w:p w:rsidR="00A97742" w:rsidRDefault="00A97742" w:rsidP="00450BFC">
            <w:pPr>
              <w:pStyle w:val="KeinLeerraum"/>
              <w:jc w:val="center"/>
              <w:rPr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0.3</w:t>
            </w:r>
            <w:r w:rsidR="00112D0D">
              <w:rPr>
                <w:rFonts w:asciiTheme="minorHAnsi" w:hAnsiTheme="minorHAnsi"/>
                <w:lang w:val="en-US"/>
              </w:rPr>
              <w:t>3</w:t>
            </w:r>
            <w:r w:rsidR="000C69A0">
              <w:rPr>
                <w:rFonts w:asciiTheme="minorHAnsi" w:hAnsiTheme="minorHAnsi"/>
                <w:lang w:val="en-US"/>
              </w:rPr>
              <w:t>4</w:t>
            </w:r>
          </w:p>
          <w:p w:rsidR="00AA0A91" w:rsidRDefault="00A97742" w:rsidP="00450BFC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(0.00</w:t>
            </w:r>
            <w:r w:rsidR="00112D0D">
              <w:rPr>
                <w:lang w:val="en-US"/>
              </w:rPr>
              <w:t>4</w:t>
            </w:r>
            <w:r>
              <w:rPr>
                <w:lang w:val="en-US"/>
              </w:rPr>
              <w:t>)</w:t>
            </w:r>
          </w:p>
          <w:p w:rsidR="00AA0A91" w:rsidRDefault="00A97742" w:rsidP="00450BFC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112D0D">
              <w:rPr>
                <w:lang w:val="en-US"/>
              </w:rPr>
              <w:t>419</w:t>
            </w:r>
          </w:p>
          <w:p w:rsidR="00112D0D" w:rsidRDefault="00112D0D" w:rsidP="00112D0D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(&lt;0.001)</w:t>
            </w:r>
          </w:p>
          <w:p w:rsidR="00AA0A91" w:rsidRDefault="00A97742" w:rsidP="00450BFC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112D0D">
              <w:rPr>
                <w:lang w:val="en-US"/>
              </w:rPr>
              <w:t>163</w:t>
            </w:r>
          </w:p>
          <w:p w:rsidR="00A97742" w:rsidRDefault="00A97742" w:rsidP="00A97742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</w:t>
            </w:r>
            <w:r w:rsidR="00112D0D">
              <w:rPr>
                <w:lang w:val="en-US"/>
              </w:rPr>
              <w:t>183</w:t>
            </w:r>
            <w:r>
              <w:rPr>
                <w:lang w:val="en-US"/>
              </w:rPr>
              <w:t>)</w:t>
            </w:r>
          </w:p>
          <w:p w:rsidR="00AA0A91" w:rsidRDefault="00A97742" w:rsidP="00450BFC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5A36FE">
              <w:rPr>
                <w:lang w:val="en-US"/>
              </w:rPr>
              <w:t>089</w:t>
            </w:r>
          </w:p>
          <w:p w:rsidR="00A97742" w:rsidRDefault="00A97742" w:rsidP="00A97742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</w:t>
            </w:r>
            <w:r w:rsidR="005A36FE">
              <w:rPr>
                <w:lang w:val="en-US"/>
              </w:rPr>
              <w:t>468</w:t>
            </w:r>
            <w:r>
              <w:rPr>
                <w:lang w:val="en-US"/>
              </w:rPr>
              <w:t>)</w:t>
            </w:r>
          </w:p>
          <w:p w:rsidR="00AA0A91" w:rsidRDefault="00575795" w:rsidP="00450BFC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434743">
              <w:rPr>
                <w:lang w:val="en-US"/>
              </w:rPr>
              <w:t>156</w:t>
            </w:r>
          </w:p>
          <w:p w:rsidR="00AA0A91" w:rsidRDefault="00575795" w:rsidP="00450BFC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</w:t>
            </w:r>
            <w:r w:rsidR="00434743">
              <w:rPr>
                <w:lang w:val="en-US"/>
              </w:rPr>
              <w:t>206</w:t>
            </w:r>
            <w:r>
              <w:rPr>
                <w:lang w:val="en-US"/>
              </w:rPr>
              <w:t>)</w:t>
            </w:r>
          </w:p>
          <w:p w:rsidR="00AA0A91" w:rsidRDefault="00575795" w:rsidP="00450BFC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434743">
              <w:rPr>
                <w:lang w:val="en-US"/>
              </w:rPr>
              <w:t>276</w:t>
            </w:r>
          </w:p>
          <w:p w:rsidR="00AA0A91" w:rsidRDefault="00AA0A91" w:rsidP="00450BFC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575795">
              <w:rPr>
                <w:lang w:val="en-US"/>
              </w:rPr>
              <w:t>0.</w:t>
            </w:r>
            <w:r w:rsidR="00434743">
              <w:rPr>
                <w:lang w:val="en-US"/>
              </w:rPr>
              <w:t>020</w:t>
            </w:r>
            <w:r>
              <w:rPr>
                <w:lang w:val="en-US"/>
              </w:rPr>
              <w:t>)</w:t>
            </w:r>
          </w:p>
          <w:p w:rsidR="00AA0A91" w:rsidRDefault="00575795" w:rsidP="00450BFC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434743">
              <w:rPr>
                <w:lang w:val="en-US"/>
              </w:rPr>
              <w:t>289</w:t>
            </w:r>
          </w:p>
          <w:p w:rsidR="00575795" w:rsidRDefault="00575795" w:rsidP="0057579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(0.0</w:t>
            </w:r>
            <w:r w:rsidR="00434743">
              <w:rPr>
                <w:lang w:val="en-US"/>
              </w:rPr>
              <w:t>15</w:t>
            </w:r>
            <w:r>
              <w:rPr>
                <w:lang w:val="en-US"/>
              </w:rPr>
              <w:t>)</w:t>
            </w:r>
          </w:p>
          <w:p w:rsidR="00AA0A91" w:rsidRDefault="00575795" w:rsidP="00450BFC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434743">
              <w:rPr>
                <w:lang w:val="en-US"/>
              </w:rPr>
              <w:t>312</w:t>
            </w:r>
          </w:p>
          <w:p w:rsidR="00575795" w:rsidRDefault="00575795" w:rsidP="0057579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(0.00</w:t>
            </w:r>
            <w:r w:rsidR="00434743">
              <w:rPr>
                <w:lang w:val="en-US"/>
              </w:rPr>
              <w:t>7</w:t>
            </w:r>
            <w:r>
              <w:rPr>
                <w:lang w:val="en-US"/>
              </w:rPr>
              <w:t>)</w:t>
            </w:r>
          </w:p>
          <w:p w:rsidR="00AA0A91" w:rsidRDefault="00575795" w:rsidP="00450BFC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434743">
              <w:rPr>
                <w:lang w:val="en-US"/>
              </w:rPr>
              <w:t>240</w:t>
            </w:r>
          </w:p>
          <w:p w:rsidR="00575795" w:rsidRDefault="00575795" w:rsidP="0057579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(0.0</w:t>
            </w:r>
            <w:r w:rsidR="00434743">
              <w:rPr>
                <w:lang w:val="en-US"/>
              </w:rPr>
              <w:t>44</w:t>
            </w:r>
            <w:r>
              <w:rPr>
                <w:lang w:val="en-US"/>
              </w:rPr>
              <w:t>)</w:t>
            </w:r>
          </w:p>
          <w:p w:rsidR="00AA0A91" w:rsidRDefault="00575795" w:rsidP="00450BFC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434743">
              <w:rPr>
                <w:lang w:val="en-US"/>
              </w:rPr>
              <w:t>132</w:t>
            </w:r>
          </w:p>
          <w:p w:rsidR="00575795" w:rsidRDefault="00575795" w:rsidP="0057579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</w:t>
            </w:r>
            <w:r w:rsidR="00434743">
              <w:rPr>
                <w:lang w:val="en-US"/>
              </w:rPr>
              <w:t>281</w:t>
            </w:r>
            <w:r>
              <w:rPr>
                <w:lang w:val="en-US"/>
              </w:rPr>
              <w:t>)</w:t>
            </w:r>
          </w:p>
          <w:p w:rsidR="00AA0A91" w:rsidRDefault="00772B0F" w:rsidP="00450BFC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434743">
              <w:rPr>
                <w:lang w:val="en-US"/>
              </w:rPr>
              <w:t>238</w:t>
            </w:r>
          </w:p>
          <w:p w:rsidR="00772B0F" w:rsidRDefault="00772B0F" w:rsidP="00772B0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</w:t>
            </w:r>
            <w:r w:rsidR="00434743">
              <w:rPr>
                <w:lang w:val="en-US"/>
              </w:rPr>
              <w:t>046</w:t>
            </w:r>
            <w:r>
              <w:rPr>
                <w:lang w:val="en-US"/>
              </w:rPr>
              <w:t>)</w:t>
            </w:r>
          </w:p>
          <w:p w:rsidR="00AA0A91" w:rsidRDefault="00434743" w:rsidP="00450BFC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0.317</w:t>
            </w:r>
          </w:p>
          <w:p w:rsidR="00772B0F" w:rsidRDefault="00772B0F" w:rsidP="00772B0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(0.00</w:t>
            </w:r>
            <w:r w:rsidR="00434743">
              <w:rPr>
                <w:lang w:val="en-US"/>
              </w:rPr>
              <w:t>6</w:t>
            </w:r>
            <w:r>
              <w:rPr>
                <w:lang w:val="en-US"/>
              </w:rPr>
              <w:t>)</w:t>
            </w:r>
          </w:p>
          <w:p w:rsidR="00AA0A91" w:rsidRDefault="00772B0F" w:rsidP="00450BFC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434743">
              <w:rPr>
                <w:lang w:val="en-US"/>
              </w:rPr>
              <w:t>147</w:t>
            </w:r>
          </w:p>
          <w:p w:rsidR="00772B0F" w:rsidRDefault="00772B0F" w:rsidP="00772B0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</w:t>
            </w:r>
            <w:r w:rsidR="00434743">
              <w:rPr>
                <w:lang w:val="en-US"/>
              </w:rPr>
              <w:t>234</w:t>
            </w:r>
            <w:r>
              <w:rPr>
                <w:lang w:val="en-US"/>
              </w:rPr>
              <w:t>)</w:t>
            </w:r>
          </w:p>
          <w:p w:rsidR="00AA0A91" w:rsidRDefault="00772B0F" w:rsidP="00450BFC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434743">
              <w:rPr>
                <w:lang w:val="en-US"/>
              </w:rPr>
              <w:t>260</w:t>
            </w:r>
          </w:p>
          <w:p w:rsidR="00772B0F" w:rsidRDefault="00772B0F" w:rsidP="00772B0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(0.0</w:t>
            </w:r>
            <w:r w:rsidR="00434743">
              <w:rPr>
                <w:lang w:val="en-US"/>
              </w:rPr>
              <w:t>30</w:t>
            </w:r>
            <w:r>
              <w:rPr>
                <w:lang w:val="en-US"/>
              </w:rPr>
              <w:t>)</w:t>
            </w:r>
          </w:p>
          <w:p w:rsidR="00AA0A91" w:rsidRDefault="00772B0F" w:rsidP="00450BFC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434743">
              <w:rPr>
                <w:lang w:val="en-US"/>
              </w:rPr>
              <w:t>504</w:t>
            </w:r>
          </w:p>
          <w:p w:rsidR="00772B0F" w:rsidRDefault="00434743" w:rsidP="00772B0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(&lt;0.001)</w:t>
            </w:r>
          </w:p>
          <w:p w:rsidR="00AA0A91" w:rsidRDefault="00772B0F" w:rsidP="00450BFC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434743">
              <w:rPr>
                <w:lang w:val="en-US"/>
              </w:rPr>
              <w:t>204</w:t>
            </w:r>
          </w:p>
          <w:p w:rsidR="00772B0F" w:rsidRDefault="00772B0F" w:rsidP="00772B0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</w:t>
            </w:r>
            <w:r w:rsidR="00434743">
              <w:rPr>
                <w:lang w:val="en-US"/>
              </w:rPr>
              <w:t>090</w:t>
            </w:r>
            <w:r>
              <w:rPr>
                <w:lang w:val="en-US"/>
              </w:rPr>
              <w:t>)</w:t>
            </w:r>
          </w:p>
          <w:p w:rsidR="00AA0A91" w:rsidRDefault="00772B0F" w:rsidP="00450BFC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434743">
              <w:rPr>
                <w:lang w:val="en-US"/>
              </w:rPr>
              <w:t>052</w:t>
            </w:r>
          </w:p>
          <w:p w:rsidR="00772B0F" w:rsidRDefault="00772B0F" w:rsidP="00772B0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434743">
              <w:rPr>
                <w:lang w:val="en-US"/>
              </w:rPr>
              <w:t>0.680</w:t>
            </w:r>
            <w:r>
              <w:rPr>
                <w:lang w:val="en-US"/>
              </w:rPr>
              <w:t>)</w:t>
            </w:r>
          </w:p>
          <w:p w:rsidR="00AA0A91" w:rsidRDefault="00772B0F" w:rsidP="00450BFC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434743">
              <w:rPr>
                <w:lang w:val="en-US"/>
              </w:rPr>
              <w:t>105</w:t>
            </w:r>
          </w:p>
          <w:p w:rsidR="00772B0F" w:rsidRDefault="00772B0F" w:rsidP="00772B0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</w:t>
            </w:r>
            <w:r w:rsidR="00434743">
              <w:rPr>
                <w:lang w:val="en-US"/>
              </w:rPr>
              <w:t>400</w:t>
            </w:r>
            <w:r>
              <w:rPr>
                <w:lang w:val="en-US"/>
              </w:rPr>
              <w:t>)</w:t>
            </w:r>
          </w:p>
          <w:p w:rsidR="00AA0A91" w:rsidRDefault="00772B0F" w:rsidP="00450BFC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434743">
              <w:rPr>
                <w:lang w:val="en-US"/>
              </w:rPr>
              <w:t>177</w:t>
            </w:r>
          </w:p>
          <w:p w:rsidR="00772B0F" w:rsidRDefault="00772B0F" w:rsidP="00772B0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</w:t>
            </w:r>
            <w:r w:rsidR="00434743">
              <w:rPr>
                <w:lang w:val="en-US"/>
              </w:rPr>
              <w:t>144</w:t>
            </w:r>
            <w:r>
              <w:rPr>
                <w:lang w:val="en-US"/>
              </w:rPr>
              <w:t>)</w:t>
            </w:r>
          </w:p>
          <w:p w:rsidR="00AA0A91" w:rsidRDefault="00772B0F" w:rsidP="00450BFC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434743">
              <w:rPr>
                <w:lang w:val="en-US"/>
              </w:rPr>
              <w:t>183</w:t>
            </w:r>
          </w:p>
          <w:p w:rsidR="00772B0F" w:rsidRDefault="00772B0F" w:rsidP="00772B0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</w:t>
            </w:r>
            <w:r w:rsidR="00434743">
              <w:rPr>
                <w:lang w:val="en-US"/>
              </w:rPr>
              <w:t>131</w:t>
            </w:r>
            <w:r>
              <w:rPr>
                <w:lang w:val="en-US"/>
              </w:rPr>
              <w:t>)</w:t>
            </w:r>
          </w:p>
          <w:p w:rsidR="00AA0A91" w:rsidRDefault="00772B0F" w:rsidP="00450BFC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434743">
              <w:rPr>
                <w:lang w:val="en-US"/>
              </w:rPr>
              <w:t>189</w:t>
            </w:r>
          </w:p>
          <w:p w:rsidR="00AA0A91" w:rsidRPr="00537C84" w:rsidRDefault="00772B0F" w:rsidP="00434743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</w:t>
            </w:r>
            <w:r w:rsidR="00434743">
              <w:rPr>
                <w:lang w:val="en-US"/>
              </w:rPr>
              <w:t>120</w:t>
            </w:r>
            <w:r>
              <w:rPr>
                <w:lang w:val="en-US"/>
              </w:rPr>
              <w:t>)</w:t>
            </w:r>
          </w:p>
        </w:tc>
        <w:tc>
          <w:tcPr>
            <w:tcW w:w="1667" w:type="dxa"/>
          </w:tcPr>
          <w:p w:rsidR="00AA0A91" w:rsidRDefault="00AA0A91" w:rsidP="00450BFC">
            <w:pPr>
              <w:pStyle w:val="KeinLeerraum"/>
              <w:jc w:val="center"/>
              <w:rPr>
                <w:lang w:val="en-US"/>
              </w:rPr>
            </w:pPr>
          </w:p>
          <w:p w:rsidR="00F4029C" w:rsidRDefault="00F4029C" w:rsidP="00F4029C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996A74">
              <w:rPr>
                <w:lang w:val="en-US"/>
              </w:rPr>
              <w:t>230</w:t>
            </w:r>
          </w:p>
          <w:p w:rsidR="00F4029C" w:rsidRDefault="00F4029C" w:rsidP="00F4029C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(0.0</w:t>
            </w:r>
            <w:r w:rsidR="00996A74">
              <w:rPr>
                <w:lang w:val="en-US"/>
              </w:rPr>
              <w:t>72</w:t>
            </w:r>
            <w:r>
              <w:rPr>
                <w:lang w:val="en-US"/>
              </w:rPr>
              <w:t>)</w:t>
            </w:r>
          </w:p>
          <w:p w:rsidR="00557697" w:rsidRDefault="00F4029C" w:rsidP="00F4029C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-0.3</w:t>
            </w:r>
            <w:r w:rsidR="00557697">
              <w:rPr>
                <w:lang w:val="en-US"/>
              </w:rPr>
              <w:t>15</w:t>
            </w:r>
          </w:p>
          <w:p w:rsidR="00F4029C" w:rsidRDefault="00F4029C" w:rsidP="00F4029C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(0.0</w:t>
            </w:r>
            <w:r w:rsidR="00557697">
              <w:rPr>
                <w:lang w:val="en-US"/>
              </w:rPr>
              <w:t>15</w:t>
            </w:r>
            <w:r>
              <w:rPr>
                <w:lang w:val="en-US"/>
              </w:rPr>
              <w:t>)</w:t>
            </w:r>
          </w:p>
          <w:p w:rsidR="00AA0A91" w:rsidRDefault="00F4029C" w:rsidP="00450BFC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557697">
              <w:rPr>
                <w:lang w:val="en-US"/>
              </w:rPr>
              <w:t>198</w:t>
            </w:r>
          </w:p>
          <w:p w:rsidR="00F4029C" w:rsidRDefault="00F4029C" w:rsidP="00450BFC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</w:t>
            </w:r>
            <w:r w:rsidR="00557697">
              <w:rPr>
                <w:lang w:val="en-US"/>
              </w:rPr>
              <w:t>121)</w:t>
            </w:r>
          </w:p>
          <w:p w:rsidR="00F4029C" w:rsidRDefault="00F4029C" w:rsidP="00F4029C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557697">
              <w:rPr>
                <w:lang w:val="en-US"/>
              </w:rPr>
              <w:t>177</w:t>
            </w:r>
          </w:p>
          <w:p w:rsidR="00F4029C" w:rsidRDefault="00F4029C" w:rsidP="00F4029C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</w:t>
            </w:r>
            <w:r w:rsidR="00557697">
              <w:rPr>
                <w:lang w:val="en-US"/>
              </w:rPr>
              <w:t>173)</w:t>
            </w:r>
          </w:p>
          <w:p w:rsidR="008461B9" w:rsidRDefault="008461B9" w:rsidP="008461B9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AC76A4">
              <w:rPr>
                <w:lang w:val="en-US"/>
              </w:rPr>
              <w:t>239</w:t>
            </w:r>
          </w:p>
          <w:p w:rsidR="008461B9" w:rsidRDefault="008461B9" w:rsidP="008461B9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(0.0</w:t>
            </w:r>
            <w:r w:rsidR="00AC76A4">
              <w:rPr>
                <w:lang w:val="en-US"/>
              </w:rPr>
              <w:t>63</w:t>
            </w:r>
            <w:r>
              <w:rPr>
                <w:lang w:val="en-US"/>
              </w:rPr>
              <w:t>)</w:t>
            </w:r>
          </w:p>
          <w:p w:rsidR="008461B9" w:rsidRDefault="008461B9" w:rsidP="008461B9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41035A">
              <w:rPr>
                <w:lang w:val="en-US"/>
              </w:rPr>
              <w:t>156</w:t>
            </w:r>
          </w:p>
          <w:p w:rsidR="008461B9" w:rsidRDefault="008461B9" w:rsidP="008461B9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</w:t>
            </w:r>
            <w:r w:rsidR="0041035A">
              <w:rPr>
                <w:lang w:val="en-US"/>
              </w:rPr>
              <w:t>241</w:t>
            </w:r>
            <w:r>
              <w:rPr>
                <w:lang w:val="en-US"/>
              </w:rPr>
              <w:t>)</w:t>
            </w:r>
          </w:p>
          <w:p w:rsidR="008461B9" w:rsidRDefault="008461B9" w:rsidP="008461B9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-0.1</w:t>
            </w:r>
            <w:r w:rsidR="0041035A">
              <w:rPr>
                <w:lang w:val="en-US"/>
              </w:rPr>
              <w:t>06</w:t>
            </w:r>
          </w:p>
          <w:p w:rsidR="008461B9" w:rsidRDefault="008461B9" w:rsidP="008461B9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</w:t>
            </w:r>
            <w:r w:rsidR="0041035A">
              <w:rPr>
                <w:lang w:val="en-US"/>
              </w:rPr>
              <w:t>431</w:t>
            </w:r>
            <w:r>
              <w:rPr>
                <w:lang w:val="en-US"/>
              </w:rPr>
              <w:t>)</w:t>
            </w:r>
          </w:p>
          <w:p w:rsidR="008461B9" w:rsidRDefault="008461B9" w:rsidP="008461B9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41035A">
              <w:rPr>
                <w:lang w:val="en-US"/>
              </w:rPr>
              <w:t>275</w:t>
            </w:r>
          </w:p>
          <w:p w:rsidR="008461B9" w:rsidRDefault="008461B9" w:rsidP="008461B9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(0.0</w:t>
            </w:r>
            <w:r w:rsidR="0041035A">
              <w:rPr>
                <w:lang w:val="en-US"/>
              </w:rPr>
              <w:t>33</w:t>
            </w:r>
            <w:r>
              <w:rPr>
                <w:lang w:val="en-US"/>
              </w:rPr>
              <w:t>)</w:t>
            </w:r>
          </w:p>
          <w:p w:rsidR="005977B1" w:rsidRDefault="005977B1" w:rsidP="005977B1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41035A">
              <w:rPr>
                <w:lang w:val="en-US"/>
              </w:rPr>
              <w:t>277</w:t>
            </w:r>
          </w:p>
          <w:p w:rsidR="005977B1" w:rsidRDefault="005977B1" w:rsidP="005977B1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(0.0</w:t>
            </w:r>
            <w:r w:rsidR="0041035A">
              <w:rPr>
                <w:lang w:val="en-US"/>
              </w:rPr>
              <w:t>33</w:t>
            </w:r>
            <w:r>
              <w:rPr>
                <w:lang w:val="en-US"/>
              </w:rPr>
              <w:t>)</w:t>
            </w:r>
          </w:p>
          <w:p w:rsidR="005977B1" w:rsidRDefault="005977B1" w:rsidP="005977B1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424999">
              <w:rPr>
                <w:lang w:val="en-US"/>
              </w:rPr>
              <w:t>216</w:t>
            </w:r>
          </w:p>
          <w:p w:rsidR="005977B1" w:rsidRDefault="005977B1" w:rsidP="005977B1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(0.0</w:t>
            </w:r>
            <w:r w:rsidR="00424999">
              <w:rPr>
                <w:lang w:val="en-US"/>
              </w:rPr>
              <w:t>89</w:t>
            </w:r>
            <w:r>
              <w:rPr>
                <w:lang w:val="en-US"/>
              </w:rPr>
              <w:t>)</w:t>
            </w:r>
          </w:p>
          <w:p w:rsidR="005977B1" w:rsidRDefault="005977B1" w:rsidP="005977B1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-0.2</w:t>
            </w:r>
            <w:r w:rsidR="00424999">
              <w:rPr>
                <w:lang w:val="en-US"/>
              </w:rPr>
              <w:t>49</w:t>
            </w:r>
          </w:p>
          <w:p w:rsidR="005977B1" w:rsidRDefault="005977B1" w:rsidP="005977B1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(0.0</w:t>
            </w:r>
            <w:r w:rsidR="00424999">
              <w:rPr>
                <w:lang w:val="en-US"/>
              </w:rPr>
              <w:t>53</w:t>
            </w:r>
            <w:r>
              <w:rPr>
                <w:lang w:val="en-US"/>
              </w:rPr>
              <w:t>)</w:t>
            </w:r>
          </w:p>
          <w:p w:rsidR="006517C1" w:rsidRDefault="006517C1" w:rsidP="006517C1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25028F">
              <w:rPr>
                <w:lang w:val="en-US"/>
              </w:rPr>
              <w:t>272</w:t>
            </w:r>
          </w:p>
          <w:p w:rsidR="006517C1" w:rsidRDefault="006517C1" w:rsidP="006517C1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(0.0</w:t>
            </w:r>
            <w:r w:rsidR="0025028F">
              <w:rPr>
                <w:lang w:val="en-US"/>
              </w:rPr>
              <w:t>34</w:t>
            </w:r>
            <w:r>
              <w:rPr>
                <w:lang w:val="en-US"/>
              </w:rPr>
              <w:t>)</w:t>
            </w:r>
          </w:p>
          <w:p w:rsidR="006517C1" w:rsidRDefault="006517C1" w:rsidP="006517C1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-0.2</w:t>
            </w:r>
            <w:r w:rsidR="0025028F">
              <w:rPr>
                <w:lang w:val="en-US"/>
              </w:rPr>
              <w:t>26</w:t>
            </w:r>
          </w:p>
          <w:p w:rsidR="006517C1" w:rsidRDefault="006517C1" w:rsidP="006517C1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(0.0</w:t>
            </w:r>
            <w:r w:rsidR="0025028F">
              <w:rPr>
                <w:lang w:val="en-US"/>
              </w:rPr>
              <w:t>7</w:t>
            </w:r>
            <w:r w:rsidR="000C69A0">
              <w:rPr>
                <w:lang w:val="en-US"/>
              </w:rPr>
              <w:t>5</w:t>
            </w:r>
            <w:r>
              <w:rPr>
                <w:lang w:val="en-US"/>
              </w:rPr>
              <w:t>)</w:t>
            </w:r>
          </w:p>
          <w:p w:rsidR="0023653C" w:rsidRDefault="0023653C" w:rsidP="0023653C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-0.2</w:t>
            </w:r>
            <w:r w:rsidR="0025028F">
              <w:rPr>
                <w:lang w:val="en-US"/>
              </w:rPr>
              <w:t>23</w:t>
            </w:r>
          </w:p>
          <w:p w:rsidR="0023653C" w:rsidRDefault="0023653C" w:rsidP="0023653C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(0.0</w:t>
            </w:r>
            <w:r w:rsidR="0025028F">
              <w:rPr>
                <w:lang w:val="en-US"/>
              </w:rPr>
              <w:t>79</w:t>
            </w:r>
            <w:r>
              <w:rPr>
                <w:lang w:val="en-US"/>
              </w:rPr>
              <w:t>)</w:t>
            </w:r>
          </w:p>
          <w:p w:rsidR="006752D3" w:rsidRDefault="006752D3" w:rsidP="006752D3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-0.3</w:t>
            </w:r>
            <w:r w:rsidR="00D449D6">
              <w:rPr>
                <w:lang w:val="en-US"/>
              </w:rPr>
              <w:t>1</w:t>
            </w:r>
            <w:r w:rsidR="00234CCF">
              <w:rPr>
                <w:lang w:val="en-US"/>
              </w:rPr>
              <w:t>8</w:t>
            </w:r>
          </w:p>
          <w:p w:rsidR="006752D3" w:rsidRDefault="006752D3" w:rsidP="006752D3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(0.0</w:t>
            </w:r>
            <w:r w:rsidR="00D449D6">
              <w:rPr>
                <w:lang w:val="en-US"/>
              </w:rPr>
              <w:t>15</w:t>
            </w:r>
            <w:r>
              <w:rPr>
                <w:lang w:val="en-US"/>
              </w:rPr>
              <w:t>)</w:t>
            </w:r>
          </w:p>
          <w:p w:rsidR="0092497E" w:rsidRDefault="0092497E" w:rsidP="0092497E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D449D6">
              <w:rPr>
                <w:lang w:val="en-US"/>
              </w:rPr>
              <w:t>128</w:t>
            </w:r>
          </w:p>
          <w:p w:rsidR="0092497E" w:rsidRDefault="0092497E" w:rsidP="0092497E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</w:t>
            </w:r>
            <w:r w:rsidR="00D449D6">
              <w:rPr>
                <w:lang w:val="en-US"/>
              </w:rPr>
              <w:t>340</w:t>
            </w:r>
            <w:r>
              <w:rPr>
                <w:lang w:val="en-US"/>
              </w:rPr>
              <w:t>)</w:t>
            </w:r>
          </w:p>
          <w:p w:rsidR="0092497E" w:rsidRDefault="0092497E" w:rsidP="0092497E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08265A">
              <w:rPr>
                <w:lang w:val="en-US"/>
              </w:rPr>
              <w:t>102</w:t>
            </w:r>
          </w:p>
          <w:p w:rsidR="0092497E" w:rsidRDefault="0092497E" w:rsidP="0092497E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</w:t>
            </w:r>
            <w:r w:rsidR="0008265A">
              <w:rPr>
                <w:lang w:val="en-US"/>
              </w:rPr>
              <w:t>440</w:t>
            </w:r>
            <w:r>
              <w:rPr>
                <w:lang w:val="en-US"/>
              </w:rPr>
              <w:t>)</w:t>
            </w:r>
          </w:p>
          <w:p w:rsidR="0092497E" w:rsidRDefault="0092497E" w:rsidP="0092497E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08265A">
              <w:rPr>
                <w:lang w:val="en-US"/>
              </w:rPr>
              <w:t>153</w:t>
            </w:r>
          </w:p>
          <w:p w:rsidR="0092497E" w:rsidRDefault="0092497E" w:rsidP="0092497E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</w:t>
            </w:r>
            <w:r w:rsidR="0008265A">
              <w:rPr>
                <w:lang w:val="en-US"/>
              </w:rPr>
              <w:t>249</w:t>
            </w:r>
            <w:r>
              <w:rPr>
                <w:lang w:val="en-US"/>
              </w:rPr>
              <w:t>)</w:t>
            </w:r>
          </w:p>
          <w:p w:rsidR="002855A8" w:rsidRDefault="002855A8" w:rsidP="002855A8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08265A">
              <w:rPr>
                <w:lang w:val="en-US"/>
              </w:rPr>
              <w:t>191</w:t>
            </w:r>
          </w:p>
          <w:p w:rsidR="002855A8" w:rsidRDefault="002855A8" w:rsidP="002855A8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</w:t>
            </w:r>
            <w:r w:rsidR="0008265A">
              <w:rPr>
                <w:lang w:val="en-US"/>
              </w:rPr>
              <w:t>134</w:t>
            </w:r>
            <w:r>
              <w:rPr>
                <w:lang w:val="en-US"/>
              </w:rPr>
              <w:t>)</w:t>
            </w:r>
          </w:p>
          <w:p w:rsidR="002855A8" w:rsidRDefault="002855A8" w:rsidP="002855A8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08265A">
              <w:rPr>
                <w:lang w:val="en-US"/>
              </w:rPr>
              <w:t>096</w:t>
            </w:r>
          </w:p>
          <w:p w:rsidR="002855A8" w:rsidRDefault="002855A8" w:rsidP="002855A8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</w:t>
            </w:r>
            <w:r w:rsidR="0008265A">
              <w:rPr>
                <w:lang w:val="en-US"/>
              </w:rPr>
              <w:t>462</w:t>
            </w:r>
            <w:r>
              <w:rPr>
                <w:lang w:val="en-US"/>
              </w:rPr>
              <w:t>)</w:t>
            </w:r>
          </w:p>
          <w:p w:rsidR="002855A8" w:rsidRDefault="002855A8" w:rsidP="002855A8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-0.1</w:t>
            </w:r>
            <w:r w:rsidR="00B47104">
              <w:rPr>
                <w:lang w:val="en-US"/>
              </w:rPr>
              <w:t>06</w:t>
            </w:r>
          </w:p>
          <w:p w:rsidR="00AA0A91" w:rsidRPr="00537C84" w:rsidRDefault="002855A8" w:rsidP="0008265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</w:t>
            </w:r>
            <w:r w:rsidR="0008265A">
              <w:rPr>
                <w:lang w:val="en-US"/>
              </w:rPr>
              <w:t>431</w:t>
            </w:r>
            <w:r>
              <w:rPr>
                <w:lang w:val="en-US"/>
              </w:rPr>
              <w:t>)</w:t>
            </w:r>
          </w:p>
        </w:tc>
        <w:tc>
          <w:tcPr>
            <w:tcW w:w="1668" w:type="dxa"/>
          </w:tcPr>
          <w:p w:rsidR="00AA0A91" w:rsidRDefault="00AA0A91" w:rsidP="00450BFC">
            <w:pPr>
              <w:pStyle w:val="KeinLeerraum"/>
              <w:jc w:val="center"/>
              <w:rPr>
                <w:lang w:val="en-US"/>
              </w:rPr>
            </w:pPr>
          </w:p>
          <w:p w:rsidR="007D6676" w:rsidRDefault="007D6676" w:rsidP="007D6676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723361">
              <w:rPr>
                <w:lang w:val="en-US"/>
              </w:rPr>
              <w:t>4</w:t>
            </w:r>
            <w:r w:rsidR="00BD7C90">
              <w:rPr>
                <w:lang w:val="en-US"/>
              </w:rPr>
              <w:t>37</w:t>
            </w:r>
          </w:p>
          <w:p w:rsidR="00723361" w:rsidRDefault="00723361" w:rsidP="007D6676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(&lt;0.001)</w:t>
            </w:r>
          </w:p>
          <w:p w:rsidR="007D6676" w:rsidRDefault="007D6676" w:rsidP="007D6676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723361">
              <w:rPr>
                <w:lang w:val="en-US"/>
              </w:rPr>
              <w:t>41</w:t>
            </w:r>
            <w:r w:rsidR="005503AA">
              <w:rPr>
                <w:lang w:val="en-US"/>
              </w:rPr>
              <w:t>0</w:t>
            </w:r>
          </w:p>
          <w:p w:rsidR="00723361" w:rsidRDefault="00723361" w:rsidP="007D6676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(&lt;0.001)</w:t>
            </w:r>
          </w:p>
          <w:p w:rsidR="007D6676" w:rsidRDefault="007D6676" w:rsidP="007D6676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723361">
              <w:rPr>
                <w:lang w:val="en-US"/>
              </w:rPr>
              <w:t>193</w:t>
            </w:r>
          </w:p>
          <w:p w:rsidR="007D6676" w:rsidRDefault="007D6676" w:rsidP="007D6676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</w:t>
            </w:r>
            <w:r w:rsidR="00723361">
              <w:rPr>
                <w:lang w:val="en-US"/>
              </w:rPr>
              <w:t>101</w:t>
            </w:r>
            <w:r>
              <w:rPr>
                <w:lang w:val="en-US"/>
              </w:rPr>
              <w:t>)</w:t>
            </w:r>
          </w:p>
          <w:p w:rsidR="007D6676" w:rsidRDefault="007D6676" w:rsidP="007D6676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11195B">
              <w:rPr>
                <w:lang w:val="en-US"/>
              </w:rPr>
              <w:t>134</w:t>
            </w:r>
          </w:p>
          <w:p w:rsidR="007D6676" w:rsidRDefault="007D6676" w:rsidP="007D6676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</w:t>
            </w:r>
            <w:r w:rsidR="0011195B">
              <w:rPr>
                <w:lang w:val="en-US"/>
              </w:rPr>
              <w:t>259</w:t>
            </w:r>
            <w:r>
              <w:rPr>
                <w:lang w:val="en-US"/>
              </w:rPr>
              <w:t>)</w:t>
            </w:r>
          </w:p>
          <w:p w:rsidR="007D6676" w:rsidRDefault="007D6676" w:rsidP="007D6676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11195B">
              <w:rPr>
                <w:lang w:val="en-US"/>
              </w:rPr>
              <w:t>199</w:t>
            </w:r>
          </w:p>
          <w:p w:rsidR="007D6676" w:rsidRDefault="007D6676" w:rsidP="007D6676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</w:t>
            </w:r>
            <w:r w:rsidR="0011195B">
              <w:rPr>
                <w:lang w:val="en-US"/>
              </w:rPr>
              <w:t>090</w:t>
            </w:r>
            <w:r>
              <w:rPr>
                <w:lang w:val="en-US"/>
              </w:rPr>
              <w:t>)</w:t>
            </w:r>
          </w:p>
          <w:p w:rsidR="007D6676" w:rsidRDefault="007D6676" w:rsidP="007D6676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11195B">
              <w:rPr>
                <w:lang w:val="en-US"/>
              </w:rPr>
              <w:t>295</w:t>
            </w:r>
          </w:p>
          <w:p w:rsidR="007D6676" w:rsidRDefault="007D6676" w:rsidP="007D6676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</w:t>
            </w:r>
            <w:r w:rsidR="0011195B">
              <w:rPr>
                <w:lang w:val="en-US"/>
              </w:rPr>
              <w:t>010</w:t>
            </w:r>
            <w:r>
              <w:rPr>
                <w:lang w:val="en-US"/>
              </w:rPr>
              <w:t>)</w:t>
            </w:r>
          </w:p>
          <w:p w:rsidR="007D6676" w:rsidRDefault="007D6676" w:rsidP="007D6676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11195B">
              <w:rPr>
                <w:lang w:val="en-US"/>
              </w:rPr>
              <w:t>301</w:t>
            </w:r>
          </w:p>
          <w:p w:rsidR="007D6676" w:rsidRDefault="0011195B" w:rsidP="007D6676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(0.0</w:t>
            </w:r>
            <w:r w:rsidR="007D6676">
              <w:rPr>
                <w:lang w:val="en-US"/>
              </w:rPr>
              <w:t>0</w:t>
            </w:r>
            <w:r>
              <w:rPr>
                <w:lang w:val="en-US"/>
              </w:rPr>
              <w:t>8</w:t>
            </w:r>
            <w:r w:rsidR="007D6676">
              <w:rPr>
                <w:lang w:val="en-US"/>
              </w:rPr>
              <w:t>)</w:t>
            </w:r>
          </w:p>
          <w:p w:rsidR="007D6676" w:rsidRDefault="007D6676" w:rsidP="007D6676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11195B">
              <w:rPr>
                <w:lang w:val="en-US"/>
              </w:rPr>
              <w:t>278</w:t>
            </w:r>
          </w:p>
          <w:p w:rsidR="007D6676" w:rsidRDefault="007D6676" w:rsidP="007D6676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(0.0</w:t>
            </w:r>
            <w:r w:rsidR="0011195B">
              <w:rPr>
                <w:lang w:val="en-US"/>
              </w:rPr>
              <w:t>15</w:t>
            </w:r>
            <w:r>
              <w:rPr>
                <w:lang w:val="en-US"/>
              </w:rPr>
              <w:t>)</w:t>
            </w:r>
          </w:p>
          <w:p w:rsidR="007D6676" w:rsidRDefault="007D6676" w:rsidP="007D6676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5455B8">
              <w:rPr>
                <w:lang w:val="en-US"/>
              </w:rPr>
              <w:t>183</w:t>
            </w:r>
          </w:p>
          <w:p w:rsidR="007D6676" w:rsidRDefault="007D6676" w:rsidP="007D6676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</w:t>
            </w:r>
            <w:r w:rsidR="005455B8">
              <w:rPr>
                <w:lang w:val="en-US"/>
              </w:rPr>
              <w:t>119</w:t>
            </w:r>
            <w:r>
              <w:rPr>
                <w:lang w:val="en-US"/>
              </w:rPr>
              <w:t>)</w:t>
            </w:r>
          </w:p>
          <w:p w:rsidR="007D6676" w:rsidRDefault="007D6676" w:rsidP="007D6676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5455B8">
              <w:rPr>
                <w:lang w:val="en-US"/>
              </w:rPr>
              <w:t>152</w:t>
            </w:r>
          </w:p>
          <w:p w:rsidR="007D6676" w:rsidRDefault="007D6676" w:rsidP="007D6676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</w:t>
            </w:r>
            <w:r w:rsidR="005455B8">
              <w:rPr>
                <w:lang w:val="en-US"/>
              </w:rPr>
              <w:t>195</w:t>
            </w:r>
            <w:r>
              <w:rPr>
                <w:lang w:val="en-US"/>
              </w:rPr>
              <w:t>)</w:t>
            </w:r>
          </w:p>
          <w:p w:rsidR="007D6676" w:rsidRDefault="007D6676" w:rsidP="007D6676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5455B8">
              <w:rPr>
                <w:lang w:val="en-US"/>
              </w:rPr>
              <w:t>224</w:t>
            </w:r>
          </w:p>
          <w:p w:rsidR="007D6676" w:rsidRDefault="007D6676" w:rsidP="007D6676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(0.0</w:t>
            </w:r>
            <w:r w:rsidR="005455B8">
              <w:rPr>
                <w:lang w:val="en-US"/>
              </w:rPr>
              <w:t>5</w:t>
            </w:r>
            <w:r w:rsidR="00BD7C90">
              <w:rPr>
                <w:lang w:val="en-US"/>
              </w:rPr>
              <w:t>5</w:t>
            </w:r>
            <w:r>
              <w:rPr>
                <w:lang w:val="en-US"/>
              </w:rPr>
              <w:t>)</w:t>
            </w:r>
          </w:p>
          <w:p w:rsidR="00BE2AFC" w:rsidRDefault="00BE2AFC" w:rsidP="00BE2AFC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5503AA">
              <w:rPr>
                <w:lang w:val="en-US"/>
              </w:rPr>
              <w:t>4</w:t>
            </w:r>
            <w:r w:rsidR="002D650D">
              <w:rPr>
                <w:lang w:val="en-US"/>
              </w:rPr>
              <w:t>13</w:t>
            </w:r>
          </w:p>
          <w:p w:rsidR="002D650D" w:rsidRDefault="002D650D" w:rsidP="00BE2AFC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(&lt;0.001)</w:t>
            </w:r>
          </w:p>
          <w:p w:rsidR="00BE2AFC" w:rsidRDefault="00BE2AFC" w:rsidP="00BE2AFC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5503AA">
              <w:rPr>
                <w:lang w:val="en-US"/>
              </w:rPr>
              <w:t>252</w:t>
            </w:r>
          </w:p>
          <w:p w:rsidR="00BE2AFC" w:rsidRDefault="00BE2AFC" w:rsidP="00BE2AFC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(0.0</w:t>
            </w:r>
            <w:r w:rsidR="005503AA">
              <w:rPr>
                <w:lang w:val="en-US"/>
              </w:rPr>
              <w:t>29</w:t>
            </w:r>
            <w:r>
              <w:rPr>
                <w:lang w:val="en-US"/>
              </w:rPr>
              <w:t>)</w:t>
            </w:r>
          </w:p>
          <w:p w:rsidR="00BE2AFC" w:rsidRDefault="00BE2AFC" w:rsidP="00BE2AFC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2D650D">
              <w:rPr>
                <w:lang w:val="en-US"/>
              </w:rPr>
              <w:t>169</w:t>
            </w:r>
          </w:p>
          <w:p w:rsidR="00BE2AFC" w:rsidRDefault="00BE2AFC" w:rsidP="00BE2AFC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</w:t>
            </w:r>
            <w:r w:rsidR="002D650D">
              <w:rPr>
                <w:lang w:val="en-US"/>
              </w:rPr>
              <w:t>149</w:t>
            </w:r>
            <w:r>
              <w:rPr>
                <w:lang w:val="en-US"/>
              </w:rPr>
              <w:t>)</w:t>
            </w:r>
          </w:p>
          <w:p w:rsidR="00BE2AFC" w:rsidRDefault="00BE2AFC" w:rsidP="00BE2AFC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3D3CDB">
              <w:rPr>
                <w:lang w:val="en-US"/>
              </w:rPr>
              <w:t>379</w:t>
            </w:r>
          </w:p>
          <w:p w:rsidR="003D3CDB" w:rsidRDefault="003D3CDB" w:rsidP="00BE2AFC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(&lt;0.001)</w:t>
            </w:r>
          </w:p>
          <w:p w:rsidR="00BE2AFC" w:rsidRDefault="00BE2AFC" w:rsidP="00BE2AFC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3D3CDB">
              <w:rPr>
                <w:lang w:val="en-US"/>
              </w:rPr>
              <w:t>136</w:t>
            </w:r>
          </w:p>
          <w:p w:rsidR="00BE2AFC" w:rsidRDefault="00BE2AFC" w:rsidP="00BE2AFC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</w:t>
            </w:r>
            <w:r w:rsidR="003D3CDB">
              <w:rPr>
                <w:lang w:val="en-US"/>
              </w:rPr>
              <w:t>253</w:t>
            </w:r>
            <w:r>
              <w:rPr>
                <w:lang w:val="en-US"/>
              </w:rPr>
              <w:t>)</w:t>
            </w:r>
          </w:p>
          <w:p w:rsidR="00BE2AFC" w:rsidRDefault="00BE2AFC" w:rsidP="00BE2AFC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3D3CDB">
              <w:rPr>
                <w:lang w:val="en-US"/>
              </w:rPr>
              <w:t>013</w:t>
            </w:r>
          </w:p>
          <w:p w:rsidR="00BE2AFC" w:rsidRDefault="00BE2AFC" w:rsidP="00BE2AFC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</w:t>
            </w:r>
            <w:r w:rsidR="003D3CDB">
              <w:rPr>
                <w:lang w:val="en-US"/>
              </w:rPr>
              <w:t>912)</w:t>
            </w:r>
          </w:p>
          <w:p w:rsidR="00BE2AFC" w:rsidRDefault="00BE2AFC" w:rsidP="00BE2AFC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3D3CDB">
              <w:rPr>
                <w:lang w:val="en-US"/>
              </w:rPr>
              <w:t>094</w:t>
            </w:r>
          </w:p>
          <w:p w:rsidR="00BE2AFC" w:rsidRDefault="00BE2AFC" w:rsidP="00BE2AFC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</w:t>
            </w:r>
            <w:r w:rsidR="003D3CDB">
              <w:rPr>
                <w:lang w:val="en-US"/>
              </w:rPr>
              <w:t>436</w:t>
            </w:r>
            <w:r>
              <w:rPr>
                <w:lang w:val="en-US"/>
              </w:rPr>
              <w:t>)</w:t>
            </w:r>
          </w:p>
          <w:p w:rsidR="00BE2AFC" w:rsidRDefault="00BE2AFC" w:rsidP="00BE2AFC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3D3CDB">
              <w:rPr>
                <w:lang w:val="en-US"/>
              </w:rPr>
              <w:t>215</w:t>
            </w:r>
          </w:p>
          <w:p w:rsidR="00AA0A91" w:rsidRDefault="00BE2AFC" w:rsidP="003D3CDB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</w:t>
            </w:r>
            <w:r w:rsidR="003D3CDB">
              <w:rPr>
                <w:lang w:val="en-US"/>
              </w:rPr>
              <w:t>067</w:t>
            </w:r>
            <w:r>
              <w:rPr>
                <w:lang w:val="en-US"/>
              </w:rPr>
              <w:t>)</w:t>
            </w:r>
          </w:p>
          <w:p w:rsidR="003D3CDB" w:rsidRDefault="003D3CDB" w:rsidP="003D3CDB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-0.180</w:t>
            </w:r>
          </w:p>
          <w:p w:rsidR="003D3CDB" w:rsidRDefault="003D3CDB" w:rsidP="003D3CDB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(0.12</w:t>
            </w:r>
            <w:r w:rsidR="00BD7C90">
              <w:rPr>
                <w:lang w:val="en-US"/>
              </w:rPr>
              <w:t>6</w:t>
            </w:r>
            <w:r>
              <w:rPr>
                <w:lang w:val="en-US"/>
              </w:rPr>
              <w:t>)</w:t>
            </w:r>
          </w:p>
          <w:p w:rsidR="003D3CDB" w:rsidRDefault="003D3CDB" w:rsidP="003D3CDB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-0.155</w:t>
            </w:r>
          </w:p>
          <w:p w:rsidR="003D3CDB" w:rsidRPr="003D3CDB" w:rsidRDefault="003D3CDB" w:rsidP="003D3CDB">
            <w:pPr>
              <w:pStyle w:val="KeinLeerraum"/>
              <w:jc w:val="center"/>
              <w:rPr>
                <w:sz w:val="20"/>
                <w:lang w:val="en-US"/>
              </w:rPr>
            </w:pPr>
            <w:r w:rsidRPr="003D3CDB">
              <w:rPr>
                <w:lang w:val="en-US"/>
              </w:rPr>
              <w:t>(0.188)</w:t>
            </w:r>
          </w:p>
        </w:tc>
        <w:tc>
          <w:tcPr>
            <w:tcW w:w="1655" w:type="dxa"/>
          </w:tcPr>
          <w:p w:rsidR="00AA0A91" w:rsidRDefault="00AA0A91" w:rsidP="00450BFC">
            <w:pPr>
              <w:pStyle w:val="KeinLeerraum"/>
              <w:jc w:val="center"/>
              <w:rPr>
                <w:lang w:val="en-US"/>
              </w:rPr>
            </w:pPr>
          </w:p>
          <w:p w:rsidR="00726E7F" w:rsidRDefault="00726E7F" w:rsidP="00726E7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E928B0">
              <w:rPr>
                <w:lang w:val="en-US"/>
              </w:rPr>
              <w:t>334</w:t>
            </w:r>
          </w:p>
          <w:p w:rsidR="00726E7F" w:rsidRDefault="00726E7F" w:rsidP="00726E7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</w:t>
            </w:r>
            <w:r w:rsidR="00E928B0">
              <w:rPr>
                <w:lang w:val="en-US"/>
              </w:rPr>
              <w:t>011</w:t>
            </w:r>
            <w:r>
              <w:rPr>
                <w:lang w:val="en-US"/>
              </w:rPr>
              <w:t>)</w:t>
            </w:r>
          </w:p>
          <w:p w:rsidR="00726E7F" w:rsidRDefault="00726E7F" w:rsidP="00726E7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E928B0">
              <w:rPr>
                <w:lang w:val="en-US"/>
              </w:rPr>
              <w:t>259</w:t>
            </w:r>
          </w:p>
          <w:p w:rsidR="00726E7F" w:rsidRDefault="00726E7F" w:rsidP="00726E7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(0.0</w:t>
            </w:r>
            <w:r w:rsidR="00E928B0">
              <w:rPr>
                <w:lang w:val="en-US"/>
              </w:rPr>
              <w:t>42</w:t>
            </w:r>
            <w:r>
              <w:rPr>
                <w:lang w:val="en-US"/>
              </w:rPr>
              <w:t>)</w:t>
            </w:r>
          </w:p>
          <w:p w:rsidR="00726E7F" w:rsidRDefault="00726E7F" w:rsidP="00726E7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E928B0">
              <w:rPr>
                <w:lang w:val="en-US"/>
              </w:rPr>
              <w:t>11</w:t>
            </w:r>
            <w:r w:rsidR="00D9697E">
              <w:rPr>
                <w:lang w:val="en-US"/>
              </w:rPr>
              <w:t>4</w:t>
            </w:r>
          </w:p>
          <w:p w:rsidR="00726E7F" w:rsidRDefault="00726E7F" w:rsidP="00726E7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</w:t>
            </w:r>
            <w:r w:rsidR="00E928B0">
              <w:rPr>
                <w:lang w:val="en-US"/>
              </w:rPr>
              <w:t>395</w:t>
            </w:r>
            <w:r>
              <w:rPr>
                <w:lang w:val="en-US"/>
              </w:rPr>
              <w:t>)</w:t>
            </w:r>
          </w:p>
          <w:p w:rsidR="00726E7F" w:rsidRDefault="00726E7F" w:rsidP="00726E7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E928B0">
              <w:rPr>
                <w:lang w:val="en-US"/>
              </w:rPr>
              <w:t>067</w:t>
            </w:r>
          </w:p>
          <w:p w:rsidR="00726E7F" w:rsidRDefault="00726E7F" w:rsidP="00726E7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</w:t>
            </w:r>
            <w:r w:rsidR="00E928B0">
              <w:rPr>
                <w:lang w:val="en-US"/>
              </w:rPr>
              <w:t>639</w:t>
            </w:r>
            <w:r>
              <w:rPr>
                <w:lang w:val="en-US"/>
              </w:rPr>
              <w:t>)</w:t>
            </w:r>
          </w:p>
          <w:p w:rsidR="00726E7F" w:rsidRDefault="00726E7F" w:rsidP="00726E7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E928B0">
              <w:rPr>
                <w:lang w:val="en-US"/>
              </w:rPr>
              <w:t>140</w:t>
            </w:r>
          </w:p>
          <w:p w:rsidR="00726E7F" w:rsidRDefault="00726E7F" w:rsidP="00726E7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</w:t>
            </w:r>
            <w:r w:rsidR="00E928B0">
              <w:rPr>
                <w:lang w:val="en-US"/>
              </w:rPr>
              <w:t>277</w:t>
            </w:r>
            <w:r>
              <w:rPr>
                <w:lang w:val="en-US"/>
              </w:rPr>
              <w:t>)</w:t>
            </w:r>
          </w:p>
          <w:p w:rsidR="00E612FB" w:rsidRDefault="00E612FB" w:rsidP="00E612FB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E928B0">
              <w:rPr>
                <w:lang w:val="en-US"/>
              </w:rPr>
              <w:t>252</w:t>
            </w:r>
          </w:p>
          <w:p w:rsidR="00E612FB" w:rsidRDefault="00E612FB" w:rsidP="00E612FB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(0.0</w:t>
            </w:r>
            <w:r w:rsidR="00E928B0">
              <w:rPr>
                <w:lang w:val="en-US"/>
              </w:rPr>
              <w:t>47</w:t>
            </w:r>
            <w:r>
              <w:rPr>
                <w:lang w:val="en-US"/>
              </w:rPr>
              <w:t>)</w:t>
            </w:r>
          </w:p>
          <w:p w:rsidR="00E612FB" w:rsidRDefault="00E612FB" w:rsidP="00E612FB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E928B0">
              <w:rPr>
                <w:lang w:val="en-US"/>
              </w:rPr>
              <w:t>243</w:t>
            </w:r>
          </w:p>
          <w:p w:rsidR="00E612FB" w:rsidRDefault="00E612FB" w:rsidP="00E612FB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(0.0</w:t>
            </w:r>
            <w:r w:rsidR="00E928B0">
              <w:rPr>
                <w:lang w:val="en-US"/>
              </w:rPr>
              <w:t>5</w:t>
            </w:r>
            <w:r>
              <w:rPr>
                <w:lang w:val="en-US"/>
              </w:rPr>
              <w:t>4)</w:t>
            </w:r>
          </w:p>
          <w:p w:rsidR="00E612FB" w:rsidRDefault="00E612FB" w:rsidP="00E612FB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E928B0">
              <w:rPr>
                <w:lang w:val="en-US"/>
              </w:rPr>
              <w:t>110</w:t>
            </w:r>
          </w:p>
          <w:p w:rsidR="00E612FB" w:rsidRDefault="00E612FB" w:rsidP="00E612FB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</w:t>
            </w:r>
            <w:r w:rsidR="00E928B0">
              <w:rPr>
                <w:lang w:val="en-US"/>
              </w:rPr>
              <w:t>406</w:t>
            </w:r>
            <w:r>
              <w:rPr>
                <w:lang w:val="en-US"/>
              </w:rPr>
              <w:t>)</w:t>
            </w:r>
          </w:p>
          <w:p w:rsidR="00E612FB" w:rsidRDefault="00E612FB" w:rsidP="00E612FB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E928B0">
              <w:rPr>
                <w:lang w:val="en-US"/>
              </w:rPr>
              <w:t>040</w:t>
            </w:r>
          </w:p>
          <w:p w:rsidR="00E612FB" w:rsidRDefault="00E612FB" w:rsidP="00E612FB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</w:t>
            </w:r>
            <w:r w:rsidR="00E928B0">
              <w:rPr>
                <w:lang w:val="en-US"/>
              </w:rPr>
              <w:t>777</w:t>
            </w:r>
            <w:r>
              <w:rPr>
                <w:lang w:val="en-US"/>
              </w:rPr>
              <w:t>)</w:t>
            </w:r>
          </w:p>
          <w:p w:rsidR="00E612FB" w:rsidRDefault="00E612FB" w:rsidP="00E612FB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E928B0">
              <w:rPr>
                <w:lang w:val="en-US"/>
              </w:rPr>
              <w:t>037</w:t>
            </w:r>
          </w:p>
          <w:p w:rsidR="00E612FB" w:rsidRDefault="00E612FB" w:rsidP="00E612FB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</w:t>
            </w:r>
            <w:r w:rsidR="00E928B0">
              <w:rPr>
                <w:lang w:val="en-US"/>
              </w:rPr>
              <w:t>787</w:t>
            </w:r>
            <w:r>
              <w:rPr>
                <w:lang w:val="en-US"/>
              </w:rPr>
              <w:t>)</w:t>
            </w:r>
          </w:p>
          <w:p w:rsidR="00E612FB" w:rsidRDefault="00E612FB" w:rsidP="00E612FB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E928B0">
              <w:rPr>
                <w:lang w:val="en-US"/>
              </w:rPr>
              <w:t>064</w:t>
            </w:r>
          </w:p>
          <w:p w:rsidR="00E612FB" w:rsidRDefault="00E612FB" w:rsidP="00E612FB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</w:t>
            </w:r>
            <w:r w:rsidR="00E928B0">
              <w:rPr>
                <w:lang w:val="en-US"/>
              </w:rPr>
              <w:t>639</w:t>
            </w:r>
            <w:r>
              <w:rPr>
                <w:lang w:val="en-US"/>
              </w:rPr>
              <w:t>)</w:t>
            </w:r>
          </w:p>
          <w:p w:rsidR="00805DFD" w:rsidRDefault="00805DFD" w:rsidP="00805DFD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E928B0">
              <w:rPr>
                <w:lang w:val="en-US"/>
              </w:rPr>
              <w:t>343</w:t>
            </w:r>
          </w:p>
          <w:p w:rsidR="00805DFD" w:rsidRDefault="00805DFD" w:rsidP="00805DFD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(0.0</w:t>
            </w:r>
            <w:r w:rsidR="00E928B0">
              <w:rPr>
                <w:lang w:val="en-US"/>
              </w:rPr>
              <w:t>1</w:t>
            </w:r>
            <w:r>
              <w:rPr>
                <w:lang w:val="en-US"/>
              </w:rPr>
              <w:t>0)</w:t>
            </w:r>
          </w:p>
          <w:p w:rsidR="00805DFD" w:rsidRDefault="00805DFD" w:rsidP="00805DFD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E928B0">
              <w:rPr>
                <w:lang w:val="en-US"/>
              </w:rPr>
              <w:t>219</w:t>
            </w:r>
          </w:p>
          <w:p w:rsidR="00805DFD" w:rsidRDefault="00805DFD" w:rsidP="00805DFD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(0.0</w:t>
            </w:r>
            <w:r w:rsidR="00E928B0">
              <w:rPr>
                <w:lang w:val="en-US"/>
              </w:rPr>
              <w:t>80</w:t>
            </w:r>
            <w:r>
              <w:rPr>
                <w:lang w:val="en-US"/>
              </w:rPr>
              <w:t>)</w:t>
            </w:r>
          </w:p>
          <w:p w:rsidR="00536C0A" w:rsidRDefault="00536C0A" w:rsidP="00536C0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E928B0">
              <w:rPr>
                <w:lang w:val="en-US"/>
              </w:rPr>
              <w:t>057</w:t>
            </w:r>
          </w:p>
          <w:p w:rsidR="00536C0A" w:rsidRDefault="00536C0A" w:rsidP="00536C0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</w:t>
            </w:r>
            <w:r w:rsidR="00E928B0">
              <w:rPr>
                <w:lang w:val="en-US"/>
              </w:rPr>
              <w:t>675</w:t>
            </w:r>
            <w:r>
              <w:rPr>
                <w:lang w:val="en-US"/>
              </w:rPr>
              <w:t>)</w:t>
            </w:r>
          </w:p>
          <w:p w:rsidR="00536C0A" w:rsidRDefault="00536C0A" w:rsidP="00536C0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E928B0">
              <w:rPr>
                <w:lang w:val="en-US"/>
              </w:rPr>
              <w:t>139</w:t>
            </w:r>
          </w:p>
          <w:p w:rsidR="00536C0A" w:rsidRDefault="00536C0A" w:rsidP="00536C0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</w:t>
            </w:r>
            <w:r w:rsidR="00E928B0">
              <w:rPr>
                <w:lang w:val="en-US"/>
              </w:rPr>
              <w:t>280</w:t>
            </w:r>
            <w:r>
              <w:rPr>
                <w:lang w:val="en-US"/>
              </w:rPr>
              <w:t>)</w:t>
            </w:r>
          </w:p>
          <w:p w:rsidR="004B1860" w:rsidRDefault="004B1860" w:rsidP="004B186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E928B0">
              <w:rPr>
                <w:lang w:val="en-US"/>
              </w:rPr>
              <w:t>07</w:t>
            </w:r>
            <w:r w:rsidR="00D9697E">
              <w:rPr>
                <w:lang w:val="en-US"/>
              </w:rPr>
              <w:t>4</w:t>
            </w:r>
          </w:p>
          <w:p w:rsidR="004B1860" w:rsidRDefault="004B1860" w:rsidP="004B186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</w:t>
            </w:r>
            <w:r w:rsidR="00E928B0">
              <w:rPr>
                <w:lang w:val="en-US"/>
              </w:rPr>
              <w:t>592</w:t>
            </w:r>
            <w:r>
              <w:rPr>
                <w:lang w:val="en-US"/>
              </w:rPr>
              <w:t>)</w:t>
            </w:r>
          </w:p>
          <w:p w:rsidR="004B1860" w:rsidRDefault="004B1860" w:rsidP="004B186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E928B0">
              <w:rPr>
                <w:lang w:val="en-US"/>
              </w:rPr>
              <w:t>061</w:t>
            </w:r>
          </w:p>
          <w:p w:rsidR="004B1860" w:rsidRDefault="004B1860" w:rsidP="004B186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</w:t>
            </w:r>
            <w:r w:rsidR="00E928B0">
              <w:rPr>
                <w:lang w:val="en-US"/>
              </w:rPr>
              <w:t>651</w:t>
            </w:r>
            <w:r>
              <w:rPr>
                <w:lang w:val="en-US"/>
              </w:rPr>
              <w:t>)</w:t>
            </w:r>
          </w:p>
          <w:p w:rsidR="004B1860" w:rsidRDefault="004B1860" w:rsidP="004B186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E928B0">
              <w:rPr>
                <w:lang w:val="en-US"/>
              </w:rPr>
              <w:t>028</w:t>
            </w:r>
          </w:p>
          <w:p w:rsidR="004B1860" w:rsidRDefault="004B1860" w:rsidP="004B186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</w:t>
            </w:r>
            <w:r w:rsidR="00E928B0">
              <w:rPr>
                <w:lang w:val="en-US"/>
              </w:rPr>
              <w:t>832</w:t>
            </w:r>
            <w:r>
              <w:rPr>
                <w:lang w:val="en-US"/>
              </w:rPr>
              <w:t>)</w:t>
            </w:r>
          </w:p>
          <w:p w:rsidR="004B1860" w:rsidRDefault="004B1860" w:rsidP="004B186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E928B0">
              <w:rPr>
                <w:lang w:val="en-US"/>
              </w:rPr>
              <w:t>179</w:t>
            </w:r>
          </w:p>
          <w:p w:rsidR="004B1860" w:rsidRDefault="004B1860" w:rsidP="004B186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</w:t>
            </w:r>
            <w:r w:rsidR="00E928B0">
              <w:rPr>
                <w:lang w:val="en-US"/>
              </w:rPr>
              <w:t>158</w:t>
            </w:r>
            <w:r>
              <w:rPr>
                <w:lang w:val="en-US"/>
              </w:rPr>
              <w:t>)</w:t>
            </w:r>
          </w:p>
          <w:p w:rsidR="004B1860" w:rsidRDefault="004B1860" w:rsidP="004B186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E928B0">
              <w:rPr>
                <w:lang w:val="en-US"/>
              </w:rPr>
              <w:t>1</w:t>
            </w:r>
            <w:r w:rsidR="00D9697E">
              <w:rPr>
                <w:lang w:val="en-US"/>
              </w:rPr>
              <w:t>70</w:t>
            </w:r>
          </w:p>
          <w:p w:rsidR="004B1860" w:rsidRDefault="004B1860" w:rsidP="004B186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</w:t>
            </w:r>
            <w:r w:rsidR="00E928B0">
              <w:rPr>
                <w:lang w:val="en-US"/>
              </w:rPr>
              <w:t>181</w:t>
            </w:r>
            <w:r>
              <w:rPr>
                <w:lang w:val="en-US"/>
              </w:rPr>
              <w:t>)</w:t>
            </w:r>
          </w:p>
          <w:p w:rsidR="004B1860" w:rsidRDefault="004B1860" w:rsidP="004B186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E928B0">
              <w:rPr>
                <w:lang w:val="en-US"/>
              </w:rPr>
              <w:t>144</w:t>
            </w:r>
          </w:p>
          <w:p w:rsidR="00AA0A91" w:rsidRPr="00537C84" w:rsidRDefault="004B1860" w:rsidP="00D9697E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</w:t>
            </w:r>
            <w:r w:rsidR="00E928B0">
              <w:rPr>
                <w:lang w:val="en-US"/>
              </w:rPr>
              <w:t>26</w:t>
            </w:r>
            <w:r w:rsidR="00D9697E">
              <w:rPr>
                <w:lang w:val="en-US"/>
              </w:rPr>
              <w:t>2</w:t>
            </w:r>
            <w:r>
              <w:rPr>
                <w:lang w:val="en-US"/>
              </w:rPr>
              <w:t>)</w:t>
            </w:r>
          </w:p>
        </w:tc>
      </w:tr>
    </w:tbl>
    <w:p w:rsidR="00AA4EBF" w:rsidRDefault="00AA4EBF">
      <w:pPr>
        <w:rPr>
          <w:rFonts w:asciiTheme="minorHAnsi" w:hAnsiTheme="minorHAnsi"/>
          <w:lang w:val="en-US"/>
        </w:rPr>
      </w:pPr>
    </w:p>
    <w:p w:rsidR="00F6097A" w:rsidRDefault="00F6097A" w:rsidP="00F6097A">
      <w:pPr>
        <w:pStyle w:val="KeinLeerraum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lastRenderedPageBreak/>
        <w:t>Supplemental Table 3</w:t>
      </w:r>
    </w:p>
    <w:p w:rsidR="00AA4EBF" w:rsidRDefault="00AA4EBF" w:rsidP="00AA4EBF">
      <w:pPr>
        <w:pStyle w:val="KeinLeerraum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Page 3</w:t>
      </w:r>
    </w:p>
    <w:p w:rsidR="00AA4EBF" w:rsidRDefault="00AA4EBF" w:rsidP="00AA4EBF">
      <w:pPr>
        <w:pStyle w:val="KeinLeerraum"/>
        <w:rPr>
          <w:rFonts w:asciiTheme="minorHAnsi" w:hAnsiTheme="minorHAnsi"/>
          <w:lang w:val="en-US"/>
        </w:rPr>
      </w:pPr>
    </w:p>
    <w:p w:rsidR="00FA2BCA" w:rsidRDefault="00E00E19" w:rsidP="00FA2BCA">
      <w:pPr>
        <w:pStyle w:val="KeinLeerraum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C</w:t>
      </w:r>
      <w:r w:rsidR="00FA2BCA">
        <w:rPr>
          <w:rFonts w:asciiTheme="minorHAnsi" w:hAnsiTheme="minorHAnsi"/>
          <w:lang w:val="en-US"/>
        </w:rPr>
        <w:t>orrelations of lipid species with different insulin sensitivity indices</w:t>
      </w:r>
    </w:p>
    <w:p w:rsidR="00FA2BCA" w:rsidRDefault="00FA2BCA" w:rsidP="00FA2BCA">
      <w:pPr>
        <w:pStyle w:val="KeinLeerraum"/>
        <w:rPr>
          <w:rFonts w:asciiTheme="minorHAnsi" w:hAnsiTheme="minorHAnsi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53"/>
        <w:gridCol w:w="1645"/>
        <w:gridCol w:w="1667"/>
        <w:gridCol w:w="1668"/>
        <w:gridCol w:w="1655"/>
      </w:tblGrid>
      <w:tr w:rsidR="00772B0F" w:rsidRPr="00537C84" w:rsidTr="005670BC">
        <w:tc>
          <w:tcPr>
            <w:tcW w:w="2653" w:type="dxa"/>
            <w:vMerge w:val="restart"/>
          </w:tcPr>
          <w:p w:rsidR="00772B0F" w:rsidRDefault="00772B0F" w:rsidP="005670BC">
            <w:pPr>
              <w:pStyle w:val="KeinLeerraum"/>
              <w:rPr>
                <w:rFonts w:asciiTheme="minorHAnsi" w:hAnsiTheme="minorHAnsi"/>
                <w:lang w:val="en-US"/>
              </w:rPr>
            </w:pPr>
          </w:p>
          <w:p w:rsidR="00772B0F" w:rsidRPr="00537C84" w:rsidRDefault="00772B0F" w:rsidP="005670BC">
            <w:pPr>
              <w:pStyle w:val="KeinLeerraum"/>
              <w:rPr>
                <w:rFonts w:asciiTheme="minorHAnsi" w:hAnsiTheme="minorHAnsi" w:cs="Arial"/>
                <w:lang w:val="en-US" w:eastAsia="ko-KR"/>
              </w:rPr>
            </w:pPr>
            <w:r>
              <w:rPr>
                <w:rFonts w:asciiTheme="minorHAnsi" w:hAnsiTheme="minorHAnsi"/>
                <w:lang w:val="en-US"/>
              </w:rPr>
              <w:t>Lipid species</w:t>
            </w:r>
          </w:p>
        </w:tc>
        <w:tc>
          <w:tcPr>
            <w:tcW w:w="1645" w:type="dxa"/>
          </w:tcPr>
          <w:p w:rsidR="00772B0F" w:rsidRPr="00537C84" w:rsidRDefault="00772B0F" w:rsidP="005670BC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HOMA-IR</w:t>
            </w:r>
          </w:p>
        </w:tc>
        <w:tc>
          <w:tcPr>
            <w:tcW w:w="1667" w:type="dxa"/>
          </w:tcPr>
          <w:p w:rsidR="00772B0F" w:rsidRPr="00537C84" w:rsidRDefault="00772B0F" w:rsidP="005670BC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GSI</w:t>
            </w:r>
          </w:p>
        </w:tc>
        <w:tc>
          <w:tcPr>
            <w:tcW w:w="1668" w:type="dxa"/>
          </w:tcPr>
          <w:p w:rsidR="00772B0F" w:rsidRPr="00537C84" w:rsidRDefault="00772B0F" w:rsidP="005670BC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ISI</w:t>
            </w:r>
          </w:p>
        </w:tc>
        <w:tc>
          <w:tcPr>
            <w:tcW w:w="1655" w:type="dxa"/>
          </w:tcPr>
          <w:p w:rsidR="00772B0F" w:rsidRPr="00537C84" w:rsidRDefault="00772B0F" w:rsidP="005670BC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DI</w:t>
            </w:r>
          </w:p>
        </w:tc>
      </w:tr>
      <w:tr w:rsidR="00772B0F" w:rsidRPr="00537C84" w:rsidTr="005670BC">
        <w:tc>
          <w:tcPr>
            <w:tcW w:w="2653" w:type="dxa"/>
            <w:vMerge/>
          </w:tcPr>
          <w:p w:rsidR="00772B0F" w:rsidRPr="00537C84" w:rsidRDefault="00772B0F" w:rsidP="005670BC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6635" w:type="dxa"/>
            <w:gridSpan w:val="4"/>
          </w:tcPr>
          <w:p w:rsidR="007B46D2" w:rsidRDefault="007B46D2" w:rsidP="00E00E19">
            <w:pPr>
              <w:pStyle w:val="KeinLeerraum"/>
              <w:jc w:val="center"/>
              <w:rPr>
                <w:rFonts w:asciiTheme="minorHAnsi" w:hAnsiTheme="minorHAnsi"/>
                <w:lang w:val="en-US"/>
              </w:rPr>
            </w:pPr>
            <w:r w:rsidRPr="00240B3F">
              <w:rPr>
                <w:rFonts w:asciiTheme="minorHAnsi" w:hAnsiTheme="minorHAnsi" w:cstheme="minorHAnsi"/>
                <w:lang w:val="en-GB"/>
              </w:rPr>
              <w:t>Spearman’s nonparametric rank correlation coefficient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</w:p>
          <w:p w:rsidR="00772B0F" w:rsidRPr="00537C84" w:rsidRDefault="00FA2BCA" w:rsidP="00E00E19">
            <w:pPr>
              <w:pStyle w:val="KeinLeerraum"/>
              <w:jc w:val="center"/>
              <w:rPr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(significance)</w:t>
            </w:r>
          </w:p>
        </w:tc>
      </w:tr>
      <w:tr w:rsidR="00AA4EBF" w:rsidRPr="00537C84" w:rsidTr="005670BC">
        <w:tc>
          <w:tcPr>
            <w:tcW w:w="2653" w:type="dxa"/>
          </w:tcPr>
          <w:p w:rsidR="00AA4EBF" w:rsidRDefault="00AA4EBF" w:rsidP="005670BC">
            <w:pPr>
              <w:pStyle w:val="KeinLeerraum"/>
              <w:rPr>
                <w:rFonts w:asciiTheme="minorHAnsi" w:hAnsiTheme="minorHAnsi"/>
                <w:b/>
              </w:rPr>
            </w:pPr>
            <w:proofErr w:type="spellStart"/>
            <w:r w:rsidRPr="000C7B6A">
              <w:rPr>
                <w:rFonts w:asciiTheme="minorHAnsi" w:hAnsiTheme="minorHAnsi"/>
                <w:b/>
              </w:rPr>
              <w:t>Triacylglycerols</w:t>
            </w:r>
            <w:proofErr w:type="spellEnd"/>
            <w:r w:rsidRPr="000C7B6A">
              <w:rPr>
                <w:rFonts w:asciiTheme="minorHAnsi" w:hAnsiTheme="minorHAnsi"/>
                <w:b/>
              </w:rPr>
              <w:t xml:space="preserve"> (TAG)</w:t>
            </w:r>
          </w:p>
          <w:p w:rsidR="00AA4EBF" w:rsidRPr="000C7B6A" w:rsidRDefault="002C1919" w:rsidP="005670BC">
            <w:pPr>
              <w:pStyle w:val="KeinLeerraum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TAG </w:t>
            </w:r>
            <w:r w:rsidR="00AA4EBF">
              <w:rPr>
                <w:rFonts w:asciiTheme="minorHAnsi" w:hAnsiTheme="minorHAnsi"/>
              </w:rPr>
              <w:t>55</w:t>
            </w:r>
            <w:r w:rsidR="00A70336">
              <w:rPr>
                <w:rFonts w:asciiTheme="minorHAnsi" w:hAnsiTheme="minorHAnsi"/>
              </w:rPr>
              <w:t>:</w:t>
            </w:r>
            <w:r w:rsidR="00AA4EBF">
              <w:rPr>
                <w:rFonts w:asciiTheme="minorHAnsi" w:hAnsiTheme="minorHAnsi"/>
              </w:rPr>
              <w:t>6</w:t>
            </w:r>
          </w:p>
          <w:p w:rsidR="00AA4EBF" w:rsidRPr="000C7B6A" w:rsidRDefault="00AA4EBF" w:rsidP="005670BC">
            <w:pPr>
              <w:pStyle w:val="KeinLeerraum"/>
              <w:rPr>
                <w:rFonts w:asciiTheme="minorHAnsi" w:hAnsiTheme="minorHAnsi"/>
              </w:rPr>
            </w:pPr>
          </w:p>
          <w:p w:rsidR="00AA4EBF" w:rsidRPr="000C7B6A" w:rsidRDefault="002C1919" w:rsidP="005670BC">
            <w:pPr>
              <w:pStyle w:val="KeinLeerraum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TAG </w:t>
            </w:r>
            <w:r w:rsidR="00632698">
              <w:rPr>
                <w:rFonts w:asciiTheme="minorHAnsi" w:hAnsiTheme="minorHAnsi"/>
              </w:rPr>
              <w:t>55</w:t>
            </w:r>
            <w:r w:rsidR="00A70336">
              <w:rPr>
                <w:rFonts w:asciiTheme="minorHAnsi" w:hAnsiTheme="minorHAnsi"/>
              </w:rPr>
              <w:t>:</w:t>
            </w:r>
            <w:r w:rsidR="00632698">
              <w:rPr>
                <w:rFonts w:asciiTheme="minorHAnsi" w:hAnsiTheme="minorHAnsi"/>
              </w:rPr>
              <w:t>7</w:t>
            </w:r>
          </w:p>
          <w:p w:rsidR="00AA4EBF" w:rsidRPr="000C7B6A" w:rsidRDefault="00AA4EBF" w:rsidP="005670BC">
            <w:pPr>
              <w:pStyle w:val="KeinLeerraum"/>
              <w:rPr>
                <w:rFonts w:asciiTheme="minorHAnsi" w:hAnsiTheme="minorHAnsi"/>
              </w:rPr>
            </w:pPr>
          </w:p>
          <w:p w:rsidR="00AA4EBF" w:rsidRPr="000C7B6A" w:rsidRDefault="002C1919" w:rsidP="005670BC">
            <w:pPr>
              <w:pStyle w:val="KeinLeerraum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TAG </w:t>
            </w:r>
            <w:r w:rsidR="006C6349">
              <w:rPr>
                <w:rFonts w:asciiTheme="minorHAnsi" w:hAnsiTheme="minorHAnsi"/>
              </w:rPr>
              <w:t>56</w:t>
            </w:r>
            <w:r w:rsidR="00A70336">
              <w:rPr>
                <w:rFonts w:asciiTheme="minorHAnsi" w:hAnsiTheme="minorHAnsi"/>
              </w:rPr>
              <w:t>:</w:t>
            </w:r>
            <w:r w:rsidR="006C6349">
              <w:rPr>
                <w:rFonts w:asciiTheme="minorHAnsi" w:hAnsiTheme="minorHAnsi"/>
              </w:rPr>
              <w:t>3</w:t>
            </w:r>
          </w:p>
          <w:p w:rsidR="00AA4EBF" w:rsidRPr="000C7B6A" w:rsidRDefault="00AA4EBF" w:rsidP="005670BC">
            <w:pPr>
              <w:pStyle w:val="KeinLeerraum"/>
              <w:rPr>
                <w:rFonts w:asciiTheme="minorHAnsi" w:hAnsiTheme="minorHAnsi"/>
              </w:rPr>
            </w:pPr>
          </w:p>
          <w:p w:rsidR="00AA4EBF" w:rsidRPr="000C7B6A" w:rsidRDefault="002C1919" w:rsidP="005670BC">
            <w:pPr>
              <w:pStyle w:val="KeinLeerraum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TAG </w:t>
            </w:r>
            <w:r w:rsidR="006C6349">
              <w:rPr>
                <w:rFonts w:asciiTheme="minorHAnsi" w:hAnsiTheme="minorHAnsi"/>
              </w:rPr>
              <w:t>56</w:t>
            </w:r>
            <w:r w:rsidR="00A70336">
              <w:rPr>
                <w:rFonts w:asciiTheme="minorHAnsi" w:hAnsiTheme="minorHAnsi"/>
              </w:rPr>
              <w:t>:</w:t>
            </w:r>
            <w:r w:rsidR="006C6349">
              <w:rPr>
                <w:rFonts w:asciiTheme="minorHAnsi" w:hAnsiTheme="minorHAnsi"/>
              </w:rPr>
              <w:t>4</w:t>
            </w:r>
          </w:p>
          <w:p w:rsidR="00AA4EBF" w:rsidRPr="000C7B6A" w:rsidRDefault="00AA4EBF" w:rsidP="005670BC">
            <w:pPr>
              <w:pStyle w:val="KeinLeerraum"/>
              <w:rPr>
                <w:rFonts w:asciiTheme="minorHAnsi" w:hAnsiTheme="minorHAnsi"/>
              </w:rPr>
            </w:pPr>
          </w:p>
          <w:p w:rsidR="00AA4EBF" w:rsidRPr="000C7B6A" w:rsidRDefault="002C1919" w:rsidP="005670BC">
            <w:pPr>
              <w:pStyle w:val="KeinLeerraum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TAG </w:t>
            </w:r>
            <w:r w:rsidR="00C44EE0">
              <w:rPr>
                <w:rFonts w:asciiTheme="minorHAnsi" w:hAnsiTheme="minorHAnsi"/>
              </w:rPr>
              <w:t>56</w:t>
            </w:r>
            <w:r w:rsidR="00A70336">
              <w:rPr>
                <w:rFonts w:asciiTheme="minorHAnsi" w:hAnsiTheme="minorHAnsi"/>
              </w:rPr>
              <w:t>:</w:t>
            </w:r>
            <w:r w:rsidR="00C44EE0">
              <w:rPr>
                <w:rFonts w:asciiTheme="minorHAnsi" w:hAnsiTheme="minorHAnsi"/>
              </w:rPr>
              <w:t>5</w:t>
            </w:r>
          </w:p>
          <w:p w:rsidR="00AA4EBF" w:rsidRPr="000C7B6A" w:rsidRDefault="00AA4EBF" w:rsidP="005670BC">
            <w:pPr>
              <w:pStyle w:val="KeinLeerraum"/>
              <w:rPr>
                <w:rFonts w:asciiTheme="minorHAnsi" w:hAnsiTheme="minorHAnsi"/>
              </w:rPr>
            </w:pPr>
          </w:p>
          <w:p w:rsidR="00AA4EBF" w:rsidRPr="000C7B6A" w:rsidRDefault="002C1919" w:rsidP="005670BC">
            <w:pPr>
              <w:pStyle w:val="KeinLeerraum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TAG </w:t>
            </w:r>
            <w:r w:rsidR="00C44EE0">
              <w:rPr>
                <w:rFonts w:asciiTheme="minorHAnsi" w:hAnsiTheme="minorHAnsi"/>
              </w:rPr>
              <w:t>5</w:t>
            </w:r>
            <w:r w:rsidR="00E26E80">
              <w:rPr>
                <w:rFonts w:asciiTheme="minorHAnsi" w:hAnsiTheme="minorHAnsi"/>
              </w:rPr>
              <w:t>6</w:t>
            </w:r>
            <w:r w:rsidR="00A70336">
              <w:rPr>
                <w:rFonts w:asciiTheme="minorHAnsi" w:hAnsiTheme="minorHAnsi"/>
              </w:rPr>
              <w:t>:</w:t>
            </w:r>
            <w:r w:rsidR="00C44EE0">
              <w:rPr>
                <w:rFonts w:asciiTheme="minorHAnsi" w:hAnsiTheme="minorHAnsi"/>
              </w:rPr>
              <w:t>6</w:t>
            </w:r>
          </w:p>
          <w:p w:rsidR="00AA4EBF" w:rsidRPr="000C7B6A" w:rsidRDefault="00AA4EBF" w:rsidP="005670BC">
            <w:pPr>
              <w:pStyle w:val="KeinLeerraum"/>
              <w:rPr>
                <w:rFonts w:asciiTheme="minorHAnsi" w:hAnsiTheme="minorHAnsi"/>
              </w:rPr>
            </w:pPr>
          </w:p>
          <w:p w:rsidR="00AA4EBF" w:rsidRPr="000C7B6A" w:rsidRDefault="002C1919" w:rsidP="005670BC">
            <w:pPr>
              <w:pStyle w:val="KeinLeerraum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TAG </w:t>
            </w:r>
            <w:r w:rsidR="005670BC">
              <w:rPr>
                <w:rFonts w:asciiTheme="minorHAnsi" w:hAnsiTheme="minorHAnsi"/>
              </w:rPr>
              <w:t>5</w:t>
            </w:r>
            <w:r w:rsidR="00E26E80">
              <w:rPr>
                <w:rFonts w:asciiTheme="minorHAnsi" w:hAnsiTheme="minorHAnsi"/>
              </w:rPr>
              <w:t>6</w:t>
            </w:r>
            <w:r w:rsidR="00A70336">
              <w:rPr>
                <w:rFonts w:asciiTheme="minorHAnsi" w:hAnsiTheme="minorHAnsi"/>
              </w:rPr>
              <w:t>:</w:t>
            </w:r>
            <w:r w:rsidR="005670BC">
              <w:rPr>
                <w:rFonts w:asciiTheme="minorHAnsi" w:hAnsiTheme="minorHAnsi"/>
              </w:rPr>
              <w:t>7</w:t>
            </w:r>
          </w:p>
          <w:p w:rsidR="00AA4EBF" w:rsidRPr="000C7B6A" w:rsidRDefault="00AA4EBF" w:rsidP="005670BC">
            <w:pPr>
              <w:pStyle w:val="KeinLeerraum"/>
              <w:rPr>
                <w:rFonts w:asciiTheme="minorHAnsi" w:hAnsiTheme="minorHAnsi"/>
              </w:rPr>
            </w:pPr>
          </w:p>
          <w:p w:rsidR="00AA4EBF" w:rsidRPr="000C7B6A" w:rsidRDefault="002C1919" w:rsidP="005670BC">
            <w:pPr>
              <w:pStyle w:val="KeinLeerraum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TAG </w:t>
            </w:r>
            <w:r w:rsidR="00A57FCC">
              <w:rPr>
                <w:rFonts w:asciiTheme="minorHAnsi" w:hAnsiTheme="minorHAnsi"/>
              </w:rPr>
              <w:t>56</w:t>
            </w:r>
            <w:r w:rsidR="00A70336">
              <w:rPr>
                <w:rFonts w:asciiTheme="minorHAnsi" w:hAnsiTheme="minorHAnsi"/>
              </w:rPr>
              <w:t>:</w:t>
            </w:r>
            <w:r w:rsidR="00A57FCC">
              <w:rPr>
                <w:rFonts w:asciiTheme="minorHAnsi" w:hAnsiTheme="minorHAnsi"/>
              </w:rPr>
              <w:t>8</w:t>
            </w:r>
          </w:p>
          <w:p w:rsidR="00AA4EBF" w:rsidRPr="000C7B6A" w:rsidRDefault="00AA4EBF" w:rsidP="005670BC">
            <w:pPr>
              <w:pStyle w:val="KeinLeerraum"/>
              <w:rPr>
                <w:rFonts w:asciiTheme="minorHAnsi" w:hAnsiTheme="minorHAnsi"/>
              </w:rPr>
            </w:pPr>
          </w:p>
          <w:p w:rsidR="00AA4EBF" w:rsidRPr="000C7B6A" w:rsidRDefault="002C1919" w:rsidP="005670BC">
            <w:pPr>
              <w:pStyle w:val="KeinLeerraum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TAG </w:t>
            </w:r>
            <w:r w:rsidR="00DD7859">
              <w:rPr>
                <w:rFonts w:asciiTheme="minorHAnsi" w:hAnsiTheme="minorHAnsi"/>
              </w:rPr>
              <w:t>56</w:t>
            </w:r>
            <w:r w:rsidR="00A70336">
              <w:rPr>
                <w:rFonts w:asciiTheme="minorHAnsi" w:hAnsiTheme="minorHAnsi"/>
              </w:rPr>
              <w:t>:</w:t>
            </w:r>
            <w:r w:rsidR="00DD7859">
              <w:rPr>
                <w:rFonts w:asciiTheme="minorHAnsi" w:hAnsiTheme="minorHAnsi"/>
              </w:rPr>
              <w:t>9</w:t>
            </w:r>
          </w:p>
          <w:p w:rsidR="00AA4EBF" w:rsidRPr="000C7B6A" w:rsidRDefault="00AA4EBF" w:rsidP="005670BC">
            <w:pPr>
              <w:pStyle w:val="KeinLeerraum"/>
              <w:rPr>
                <w:rFonts w:asciiTheme="minorHAnsi" w:hAnsiTheme="minorHAnsi"/>
              </w:rPr>
            </w:pPr>
          </w:p>
          <w:p w:rsidR="00AA4EBF" w:rsidRPr="000C7B6A" w:rsidRDefault="002C1919" w:rsidP="005670BC">
            <w:pPr>
              <w:pStyle w:val="KeinLeerraum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TAG </w:t>
            </w:r>
            <w:r w:rsidR="00DD7859">
              <w:rPr>
                <w:rFonts w:asciiTheme="minorHAnsi" w:hAnsiTheme="minorHAnsi"/>
              </w:rPr>
              <w:t>58</w:t>
            </w:r>
            <w:r w:rsidR="00A70336">
              <w:rPr>
                <w:rFonts w:asciiTheme="minorHAnsi" w:hAnsiTheme="minorHAnsi"/>
              </w:rPr>
              <w:t>:</w:t>
            </w:r>
            <w:r w:rsidR="00DD7859">
              <w:rPr>
                <w:rFonts w:asciiTheme="minorHAnsi" w:hAnsiTheme="minorHAnsi"/>
              </w:rPr>
              <w:t>6</w:t>
            </w:r>
          </w:p>
          <w:p w:rsidR="00AA4EBF" w:rsidRPr="000C7B6A" w:rsidRDefault="00AA4EBF" w:rsidP="005670BC">
            <w:pPr>
              <w:pStyle w:val="KeinLeerraum"/>
              <w:rPr>
                <w:rFonts w:asciiTheme="minorHAnsi" w:hAnsiTheme="minorHAnsi"/>
              </w:rPr>
            </w:pPr>
          </w:p>
          <w:p w:rsidR="00AA4EBF" w:rsidRPr="000C7B6A" w:rsidRDefault="002C1919" w:rsidP="005670BC">
            <w:pPr>
              <w:pStyle w:val="KeinLeerraum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TAG </w:t>
            </w:r>
            <w:r w:rsidR="00560E31">
              <w:rPr>
                <w:rFonts w:asciiTheme="minorHAnsi" w:hAnsiTheme="minorHAnsi"/>
              </w:rPr>
              <w:t>58</w:t>
            </w:r>
            <w:r w:rsidR="00A70336">
              <w:rPr>
                <w:rFonts w:asciiTheme="minorHAnsi" w:hAnsiTheme="minorHAnsi"/>
              </w:rPr>
              <w:t>:</w:t>
            </w:r>
            <w:r w:rsidR="00560E31">
              <w:rPr>
                <w:rFonts w:asciiTheme="minorHAnsi" w:hAnsiTheme="minorHAnsi"/>
              </w:rPr>
              <w:t>7</w:t>
            </w:r>
          </w:p>
          <w:p w:rsidR="00AA4EBF" w:rsidRPr="000C7B6A" w:rsidRDefault="00AA4EBF" w:rsidP="005670BC">
            <w:pPr>
              <w:pStyle w:val="KeinLeerraum"/>
              <w:rPr>
                <w:rFonts w:asciiTheme="minorHAnsi" w:hAnsiTheme="minorHAnsi"/>
              </w:rPr>
            </w:pPr>
          </w:p>
          <w:p w:rsidR="00AA4EBF" w:rsidRPr="000C7B6A" w:rsidRDefault="002C1919" w:rsidP="005670BC">
            <w:pPr>
              <w:pStyle w:val="KeinLeerraum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TAG </w:t>
            </w:r>
            <w:r w:rsidR="005C5956">
              <w:rPr>
                <w:rFonts w:asciiTheme="minorHAnsi" w:hAnsiTheme="minorHAnsi"/>
              </w:rPr>
              <w:t>58</w:t>
            </w:r>
            <w:r w:rsidR="00A70336">
              <w:rPr>
                <w:rFonts w:asciiTheme="minorHAnsi" w:hAnsiTheme="minorHAnsi"/>
              </w:rPr>
              <w:t>:</w:t>
            </w:r>
            <w:r w:rsidR="005C5956">
              <w:rPr>
                <w:rFonts w:asciiTheme="minorHAnsi" w:hAnsiTheme="minorHAnsi"/>
              </w:rPr>
              <w:t>8</w:t>
            </w:r>
          </w:p>
          <w:p w:rsidR="00AA4EBF" w:rsidRPr="000C7B6A" w:rsidRDefault="00AA4EBF" w:rsidP="005670BC">
            <w:pPr>
              <w:pStyle w:val="KeinLeerraum"/>
              <w:rPr>
                <w:rFonts w:asciiTheme="minorHAnsi" w:hAnsiTheme="minorHAnsi"/>
              </w:rPr>
            </w:pPr>
          </w:p>
          <w:p w:rsidR="00AA4EBF" w:rsidRPr="000C7B6A" w:rsidRDefault="002C1919" w:rsidP="005670BC">
            <w:pPr>
              <w:pStyle w:val="KeinLeerraum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TAG </w:t>
            </w:r>
            <w:r w:rsidR="005C5956">
              <w:rPr>
                <w:rFonts w:asciiTheme="minorHAnsi" w:hAnsiTheme="minorHAnsi"/>
              </w:rPr>
              <w:t>58</w:t>
            </w:r>
            <w:r w:rsidR="00A70336">
              <w:rPr>
                <w:rFonts w:asciiTheme="minorHAnsi" w:hAnsiTheme="minorHAnsi"/>
              </w:rPr>
              <w:t>:</w:t>
            </w:r>
            <w:r w:rsidR="005C5956">
              <w:rPr>
                <w:rFonts w:asciiTheme="minorHAnsi" w:hAnsiTheme="minorHAnsi"/>
              </w:rPr>
              <w:t>9</w:t>
            </w:r>
          </w:p>
          <w:p w:rsidR="00AA4EBF" w:rsidRPr="000C7B6A" w:rsidRDefault="00AA4EBF" w:rsidP="005670BC">
            <w:pPr>
              <w:pStyle w:val="KeinLeerraum"/>
              <w:rPr>
                <w:rFonts w:asciiTheme="minorHAnsi" w:hAnsiTheme="minorHAnsi"/>
              </w:rPr>
            </w:pPr>
          </w:p>
          <w:p w:rsidR="00AA4EBF" w:rsidRDefault="002C1919" w:rsidP="005670BC">
            <w:pPr>
              <w:pStyle w:val="KeinLeerraum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TAG </w:t>
            </w:r>
            <w:r w:rsidR="00DD1603">
              <w:rPr>
                <w:rFonts w:asciiTheme="minorHAnsi" w:hAnsiTheme="minorHAnsi"/>
                <w:lang w:val="en-US"/>
              </w:rPr>
              <w:t>58</w:t>
            </w:r>
            <w:r w:rsidR="00A70336">
              <w:rPr>
                <w:rFonts w:asciiTheme="minorHAnsi" w:hAnsiTheme="minorHAnsi"/>
                <w:lang w:val="en-US"/>
              </w:rPr>
              <w:t>:</w:t>
            </w:r>
            <w:r w:rsidR="00DD1603">
              <w:rPr>
                <w:rFonts w:asciiTheme="minorHAnsi" w:hAnsiTheme="minorHAnsi"/>
                <w:lang w:val="en-US"/>
              </w:rPr>
              <w:t>10</w:t>
            </w:r>
          </w:p>
          <w:p w:rsidR="00AA4EBF" w:rsidRDefault="00AA4EBF" w:rsidP="005670BC">
            <w:pPr>
              <w:pStyle w:val="KeinLeerraum"/>
              <w:rPr>
                <w:rFonts w:asciiTheme="minorHAnsi" w:hAnsiTheme="minorHAnsi"/>
                <w:lang w:val="en-US"/>
              </w:rPr>
            </w:pPr>
          </w:p>
          <w:p w:rsidR="00FA2BCA" w:rsidRDefault="00FA2BCA" w:rsidP="005670BC">
            <w:pPr>
              <w:pStyle w:val="KeinLeerraum"/>
              <w:rPr>
                <w:rFonts w:asciiTheme="minorHAnsi" w:hAnsiTheme="minorHAnsi"/>
                <w:b/>
                <w:lang w:val="en-US"/>
              </w:rPr>
            </w:pPr>
          </w:p>
          <w:p w:rsidR="00AA4EBF" w:rsidRPr="00D941DC" w:rsidRDefault="00D941DC" w:rsidP="005670BC">
            <w:pPr>
              <w:pStyle w:val="KeinLeerraum"/>
              <w:rPr>
                <w:rFonts w:asciiTheme="minorHAnsi" w:hAnsiTheme="minorHAnsi"/>
                <w:b/>
                <w:lang w:val="en-US"/>
              </w:rPr>
            </w:pPr>
            <w:r w:rsidRPr="00D941DC">
              <w:rPr>
                <w:rFonts w:asciiTheme="minorHAnsi" w:hAnsiTheme="minorHAnsi"/>
                <w:b/>
                <w:lang w:val="en-US"/>
              </w:rPr>
              <w:t>Diacylglycerols (DAG)</w:t>
            </w:r>
          </w:p>
          <w:p w:rsidR="00AA4EBF" w:rsidRDefault="007061BB" w:rsidP="005670BC">
            <w:pPr>
              <w:pStyle w:val="KeinLeerraum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DAG  </w:t>
            </w:r>
            <w:r w:rsidR="007C4658">
              <w:rPr>
                <w:rFonts w:asciiTheme="minorHAnsi" w:hAnsiTheme="minorHAnsi"/>
                <w:lang w:val="en-US"/>
              </w:rPr>
              <w:t>34</w:t>
            </w:r>
            <w:r w:rsidR="00A70336">
              <w:rPr>
                <w:rFonts w:asciiTheme="minorHAnsi" w:hAnsiTheme="minorHAnsi"/>
                <w:lang w:val="en-US"/>
              </w:rPr>
              <w:t>:</w:t>
            </w:r>
            <w:r w:rsidR="007C4658">
              <w:rPr>
                <w:rFonts w:asciiTheme="minorHAnsi" w:hAnsiTheme="minorHAnsi"/>
                <w:lang w:val="en-US"/>
              </w:rPr>
              <w:t>1</w:t>
            </w:r>
          </w:p>
          <w:p w:rsidR="00AA4EBF" w:rsidRDefault="00AA4EBF" w:rsidP="005670BC">
            <w:pPr>
              <w:pStyle w:val="KeinLeerraum"/>
              <w:rPr>
                <w:rFonts w:asciiTheme="minorHAnsi" w:hAnsiTheme="minorHAnsi"/>
                <w:lang w:val="en-US"/>
              </w:rPr>
            </w:pPr>
          </w:p>
          <w:p w:rsidR="00AA4EBF" w:rsidRDefault="007061BB" w:rsidP="005670BC">
            <w:pPr>
              <w:pStyle w:val="KeinLeerraum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DAG  </w:t>
            </w:r>
            <w:r w:rsidR="007C4658">
              <w:rPr>
                <w:rFonts w:asciiTheme="minorHAnsi" w:hAnsiTheme="minorHAnsi"/>
                <w:lang w:val="en-US"/>
              </w:rPr>
              <w:t>34</w:t>
            </w:r>
            <w:r w:rsidR="00A70336">
              <w:rPr>
                <w:rFonts w:asciiTheme="minorHAnsi" w:hAnsiTheme="minorHAnsi"/>
                <w:lang w:val="en-US"/>
              </w:rPr>
              <w:t>:</w:t>
            </w:r>
            <w:r w:rsidR="007C4658">
              <w:rPr>
                <w:rFonts w:asciiTheme="minorHAnsi" w:hAnsiTheme="minorHAnsi"/>
                <w:lang w:val="en-US"/>
              </w:rPr>
              <w:t>2</w:t>
            </w:r>
          </w:p>
          <w:p w:rsidR="00AA4EBF" w:rsidRDefault="00AA4EBF" w:rsidP="005670BC">
            <w:pPr>
              <w:pStyle w:val="KeinLeerraum"/>
              <w:rPr>
                <w:rFonts w:asciiTheme="minorHAnsi" w:hAnsiTheme="minorHAnsi"/>
                <w:lang w:val="en-US"/>
              </w:rPr>
            </w:pPr>
          </w:p>
          <w:p w:rsidR="00AA4EBF" w:rsidRDefault="007061BB" w:rsidP="005670BC">
            <w:pPr>
              <w:pStyle w:val="KeinLeerraum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DAG  </w:t>
            </w:r>
            <w:r w:rsidR="007C4658">
              <w:rPr>
                <w:rFonts w:asciiTheme="minorHAnsi" w:hAnsiTheme="minorHAnsi"/>
                <w:lang w:val="en-US"/>
              </w:rPr>
              <w:t>36</w:t>
            </w:r>
            <w:r w:rsidR="00A70336">
              <w:rPr>
                <w:rFonts w:asciiTheme="minorHAnsi" w:hAnsiTheme="minorHAnsi"/>
                <w:lang w:val="en-US"/>
              </w:rPr>
              <w:t>:</w:t>
            </w:r>
            <w:r w:rsidR="007C4658">
              <w:rPr>
                <w:rFonts w:asciiTheme="minorHAnsi" w:hAnsiTheme="minorHAnsi"/>
                <w:lang w:val="en-US"/>
              </w:rPr>
              <w:t>2</w:t>
            </w:r>
          </w:p>
          <w:p w:rsidR="00AA4EBF" w:rsidRDefault="00AA4EBF" w:rsidP="005670BC">
            <w:pPr>
              <w:pStyle w:val="KeinLeerraum"/>
              <w:rPr>
                <w:rFonts w:asciiTheme="minorHAnsi" w:hAnsiTheme="minorHAnsi"/>
                <w:lang w:val="en-US"/>
              </w:rPr>
            </w:pPr>
          </w:p>
          <w:p w:rsidR="00AA4EBF" w:rsidRDefault="007061BB" w:rsidP="005670BC">
            <w:pPr>
              <w:pStyle w:val="KeinLeerraum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DAG  </w:t>
            </w:r>
            <w:r w:rsidR="007C4658">
              <w:rPr>
                <w:rFonts w:asciiTheme="minorHAnsi" w:hAnsiTheme="minorHAnsi"/>
                <w:lang w:val="en-US"/>
              </w:rPr>
              <w:t>36</w:t>
            </w:r>
            <w:r w:rsidR="00A70336">
              <w:rPr>
                <w:rFonts w:asciiTheme="minorHAnsi" w:hAnsiTheme="minorHAnsi"/>
                <w:lang w:val="en-US"/>
              </w:rPr>
              <w:t>:</w:t>
            </w:r>
            <w:r w:rsidR="007C4658">
              <w:rPr>
                <w:rFonts w:asciiTheme="minorHAnsi" w:hAnsiTheme="minorHAnsi"/>
                <w:lang w:val="en-US"/>
              </w:rPr>
              <w:t>3</w:t>
            </w:r>
          </w:p>
          <w:p w:rsidR="00AA4EBF" w:rsidRDefault="00AA4EBF" w:rsidP="005670BC">
            <w:pPr>
              <w:pStyle w:val="KeinLeerraum"/>
              <w:rPr>
                <w:rFonts w:asciiTheme="minorHAnsi" w:hAnsiTheme="minorHAnsi"/>
                <w:lang w:val="en-US"/>
              </w:rPr>
            </w:pPr>
          </w:p>
          <w:p w:rsidR="00AA4EBF" w:rsidRDefault="007061BB" w:rsidP="005670BC">
            <w:pPr>
              <w:pStyle w:val="KeinLeerraum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DAG  </w:t>
            </w:r>
            <w:r w:rsidR="006C78B2">
              <w:rPr>
                <w:rFonts w:asciiTheme="minorHAnsi" w:hAnsiTheme="minorHAnsi"/>
                <w:lang w:val="en-US"/>
              </w:rPr>
              <w:t>36</w:t>
            </w:r>
            <w:r w:rsidR="00A70336">
              <w:rPr>
                <w:rFonts w:asciiTheme="minorHAnsi" w:hAnsiTheme="minorHAnsi"/>
                <w:lang w:val="en-US"/>
              </w:rPr>
              <w:t>:</w:t>
            </w:r>
            <w:r w:rsidR="006C78B2">
              <w:rPr>
                <w:rFonts w:asciiTheme="minorHAnsi" w:hAnsiTheme="minorHAnsi"/>
                <w:lang w:val="en-US"/>
              </w:rPr>
              <w:t>4</w:t>
            </w:r>
          </w:p>
          <w:p w:rsidR="00AA4EBF" w:rsidRDefault="00AA4EBF" w:rsidP="005670BC">
            <w:pPr>
              <w:pStyle w:val="KeinLeerraum"/>
              <w:rPr>
                <w:rFonts w:asciiTheme="minorHAnsi" w:hAnsiTheme="minorHAnsi"/>
                <w:lang w:val="en-US"/>
              </w:rPr>
            </w:pPr>
          </w:p>
          <w:p w:rsidR="006C78B2" w:rsidRPr="00537C84" w:rsidRDefault="007061BB" w:rsidP="005670BC">
            <w:pPr>
              <w:pStyle w:val="KeinLeerraum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DAG  </w:t>
            </w:r>
            <w:r w:rsidR="006C78B2">
              <w:rPr>
                <w:rFonts w:asciiTheme="minorHAnsi" w:hAnsiTheme="minorHAnsi"/>
                <w:lang w:val="en-US"/>
              </w:rPr>
              <w:t>38</w:t>
            </w:r>
            <w:r w:rsidR="00A70336">
              <w:rPr>
                <w:rFonts w:asciiTheme="minorHAnsi" w:hAnsiTheme="minorHAnsi"/>
                <w:lang w:val="en-US"/>
              </w:rPr>
              <w:t>:</w:t>
            </w:r>
            <w:r w:rsidR="006C78B2">
              <w:rPr>
                <w:rFonts w:asciiTheme="minorHAnsi" w:hAnsiTheme="minorHAnsi"/>
                <w:lang w:val="en-US"/>
              </w:rPr>
              <w:t>5</w:t>
            </w:r>
          </w:p>
        </w:tc>
        <w:tc>
          <w:tcPr>
            <w:tcW w:w="1645" w:type="dxa"/>
          </w:tcPr>
          <w:p w:rsidR="00AA4EBF" w:rsidRDefault="00AA4EBF" w:rsidP="005670BC">
            <w:pPr>
              <w:pStyle w:val="KeinLeerraum"/>
              <w:jc w:val="center"/>
              <w:rPr>
                <w:lang w:val="en-US"/>
              </w:rPr>
            </w:pPr>
          </w:p>
          <w:p w:rsidR="00AA4EBF" w:rsidRDefault="00FA2BCA" w:rsidP="005670BC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D476F5">
              <w:rPr>
                <w:lang w:val="en-US"/>
              </w:rPr>
              <w:t>277</w:t>
            </w:r>
          </w:p>
          <w:p w:rsidR="00AA4EBF" w:rsidRDefault="00FA2BCA" w:rsidP="005670BC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</w:t>
            </w:r>
            <w:r w:rsidR="00D476F5">
              <w:rPr>
                <w:lang w:val="en-US"/>
              </w:rPr>
              <w:t>020)</w:t>
            </w:r>
          </w:p>
          <w:p w:rsidR="00AA4EBF" w:rsidRDefault="00FA2BCA" w:rsidP="005670BC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D476F5">
              <w:rPr>
                <w:lang w:val="en-US"/>
              </w:rPr>
              <w:t>275</w:t>
            </w:r>
          </w:p>
          <w:p w:rsidR="00AA4EBF" w:rsidRDefault="00AA4EBF" w:rsidP="005670BC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FA2BCA">
              <w:rPr>
                <w:lang w:val="en-US"/>
              </w:rPr>
              <w:t>0.0</w:t>
            </w:r>
            <w:r w:rsidR="00D476F5">
              <w:rPr>
                <w:lang w:val="en-US"/>
              </w:rPr>
              <w:t>21</w:t>
            </w:r>
            <w:r>
              <w:rPr>
                <w:lang w:val="en-US"/>
              </w:rPr>
              <w:t>)</w:t>
            </w:r>
          </w:p>
          <w:p w:rsidR="00AA4EBF" w:rsidRDefault="00FA2BCA" w:rsidP="005670BC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D476F5">
              <w:rPr>
                <w:lang w:val="en-US"/>
              </w:rPr>
              <w:t>226</w:t>
            </w:r>
          </w:p>
          <w:p w:rsidR="00AA4EBF" w:rsidRDefault="00AA4EBF" w:rsidP="005670BC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FA2BCA">
              <w:rPr>
                <w:lang w:val="en-US"/>
              </w:rPr>
              <w:t>0.0</w:t>
            </w:r>
            <w:r w:rsidR="00D476F5">
              <w:rPr>
                <w:lang w:val="en-US"/>
              </w:rPr>
              <w:t>58</w:t>
            </w:r>
            <w:r>
              <w:rPr>
                <w:lang w:val="en-US"/>
              </w:rPr>
              <w:t>)</w:t>
            </w:r>
          </w:p>
          <w:p w:rsidR="00AA4EBF" w:rsidRDefault="00FA2BCA" w:rsidP="005670BC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D476F5">
              <w:rPr>
                <w:lang w:val="en-US"/>
              </w:rPr>
              <w:t>184</w:t>
            </w:r>
          </w:p>
          <w:p w:rsidR="00AA4EBF" w:rsidRDefault="00AA4EBF" w:rsidP="005670BC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FA2BCA">
              <w:rPr>
                <w:lang w:val="en-US"/>
              </w:rPr>
              <w:t>0.</w:t>
            </w:r>
            <w:r w:rsidR="00D476F5">
              <w:rPr>
                <w:lang w:val="en-US"/>
              </w:rPr>
              <w:t>13</w:t>
            </w:r>
            <w:r w:rsidR="001D0A6C">
              <w:rPr>
                <w:lang w:val="en-US"/>
              </w:rPr>
              <w:t>1</w:t>
            </w:r>
            <w:r>
              <w:rPr>
                <w:lang w:val="en-US"/>
              </w:rPr>
              <w:t>)</w:t>
            </w:r>
          </w:p>
          <w:p w:rsidR="00AA4EBF" w:rsidRDefault="00FA2BCA" w:rsidP="005670BC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D476F5">
              <w:rPr>
                <w:lang w:val="en-US"/>
              </w:rPr>
              <w:t>180</w:t>
            </w:r>
          </w:p>
          <w:p w:rsidR="00FA2BCA" w:rsidRDefault="00FA2BCA" w:rsidP="00FA2B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</w:t>
            </w:r>
            <w:r w:rsidR="00D476F5">
              <w:rPr>
                <w:lang w:val="en-US"/>
              </w:rPr>
              <w:t>139</w:t>
            </w:r>
            <w:r>
              <w:rPr>
                <w:lang w:val="en-US"/>
              </w:rPr>
              <w:t>)</w:t>
            </w:r>
          </w:p>
          <w:p w:rsidR="00AA4EBF" w:rsidRDefault="00FA2BCA" w:rsidP="005670BC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D476F5">
              <w:rPr>
                <w:lang w:val="en-US"/>
              </w:rPr>
              <w:t>080</w:t>
            </w:r>
          </w:p>
          <w:p w:rsidR="00FA2BCA" w:rsidRDefault="00FA2BCA" w:rsidP="00FA2B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</w:t>
            </w:r>
            <w:r w:rsidR="00D476F5">
              <w:rPr>
                <w:lang w:val="en-US"/>
              </w:rPr>
              <w:t>515</w:t>
            </w:r>
            <w:r>
              <w:rPr>
                <w:lang w:val="en-US"/>
              </w:rPr>
              <w:t>)</w:t>
            </w:r>
          </w:p>
          <w:p w:rsidR="00AA4EBF" w:rsidRDefault="00FA2BCA" w:rsidP="005670BC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D476F5">
              <w:rPr>
                <w:lang w:val="en-US"/>
              </w:rPr>
              <w:t>250</w:t>
            </w:r>
          </w:p>
          <w:p w:rsidR="00FA2BCA" w:rsidRDefault="00FA2BCA" w:rsidP="00FA2B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(0.0</w:t>
            </w:r>
            <w:r w:rsidR="00D476F5">
              <w:rPr>
                <w:lang w:val="en-US"/>
              </w:rPr>
              <w:t>37</w:t>
            </w:r>
            <w:r>
              <w:rPr>
                <w:lang w:val="en-US"/>
              </w:rPr>
              <w:t>)</w:t>
            </w:r>
          </w:p>
          <w:p w:rsidR="00AA4EBF" w:rsidRDefault="00FA2BCA" w:rsidP="005670BC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D476F5">
              <w:rPr>
                <w:lang w:val="en-US"/>
              </w:rPr>
              <w:t>142</w:t>
            </w:r>
          </w:p>
          <w:p w:rsidR="00AA4EBF" w:rsidRDefault="00AA4EBF" w:rsidP="005670BC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FA2BCA">
              <w:rPr>
                <w:lang w:val="en-US"/>
              </w:rPr>
              <w:t>0.</w:t>
            </w:r>
            <w:r w:rsidR="00D476F5">
              <w:rPr>
                <w:lang w:val="en-US"/>
              </w:rPr>
              <w:t>249</w:t>
            </w:r>
            <w:r>
              <w:rPr>
                <w:lang w:val="en-US"/>
              </w:rPr>
              <w:t>)</w:t>
            </w:r>
          </w:p>
          <w:p w:rsidR="00AA4EBF" w:rsidRDefault="00FA2BCA" w:rsidP="005670BC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D476F5">
              <w:rPr>
                <w:lang w:val="en-US"/>
              </w:rPr>
              <w:t>183</w:t>
            </w:r>
          </w:p>
          <w:p w:rsidR="00AA4EBF" w:rsidRDefault="00AA4EBF" w:rsidP="005670BC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FA2BCA">
              <w:rPr>
                <w:lang w:val="en-US"/>
              </w:rPr>
              <w:t>0.</w:t>
            </w:r>
            <w:r w:rsidR="00D476F5">
              <w:rPr>
                <w:lang w:val="en-US"/>
              </w:rPr>
              <w:t>131</w:t>
            </w:r>
            <w:r>
              <w:rPr>
                <w:lang w:val="en-US"/>
              </w:rPr>
              <w:t>)</w:t>
            </w:r>
          </w:p>
          <w:p w:rsidR="00AA4EBF" w:rsidRDefault="00FA2BCA" w:rsidP="005670BC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D476F5">
              <w:rPr>
                <w:lang w:val="en-US"/>
              </w:rPr>
              <w:t>333</w:t>
            </w:r>
          </w:p>
          <w:p w:rsidR="00FA2BCA" w:rsidRDefault="00FA2BCA" w:rsidP="00FA2B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(0.00</w:t>
            </w:r>
            <w:r w:rsidR="00D476F5">
              <w:rPr>
                <w:lang w:val="en-US"/>
              </w:rPr>
              <w:t>4</w:t>
            </w:r>
            <w:r>
              <w:rPr>
                <w:lang w:val="en-US"/>
              </w:rPr>
              <w:t>)</w:t>
            </w:r>
          </w:p>
          <w:p w:rsidR="00AA4EBF" w:rsidRDefault="00FA2BCA" w:rsidP="005670BC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D476F5">
              <w:rPr>
                <w:lang w:val="en-US"/>
              </w:rPr>
              <w:t>343</w:t>
            </w:r>
          </w:p>
          <w:p w:rsidR="00FA2BCA" w:rsidRDefault="00FA2BCA" w:rsidP="00FA2B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(0.00</w:t>
            </w:r>
            <w:r w:rsidR="00D476F5">
              <w:rPr>
                <w:lang w:val="en-US"/>
              </w:rPr>
              <w:t>3</w:t>
            </w:r>
            <w:r>
              <w:rPr>
                <w:lang w:val="en-US"/>
              </w:rPr>
              <w:t>)</w:t>
            </w:r>
          </w:p>
          <w:p w:rsidR="00AA4EBF" w:rsidRDefault="00FA2BCA" w:rsidP="005670BC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D476F5">
              <w:rPr>
                <w:lang w:val="en-US"/>
              </w:rPr>
              <w:t>129</w:t>
            </w:r>
          </w:p>
          <w:p w:rsidR="00FA2BCA" w:rsidRDefault="00FA2BCA" w:rsidP="00FA2B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</w:t>
            </w:r>
            <w:r w:rsidR="00D476F5">
              <w:rPr>
                <w:lang w:val="en-US"/>
              </w:rPr>
              <w:t>291</w:t>
            </w:r>
            <w:r>
              <w:rPr>
                <w:lang w:val="en-US"/>
              </w:rPr>
              <w:t>)</w:t>
            </w:r>
          </w:p>
          <w:p w:rsidR="00AA4EBF" w:rsidRDefault="00FA2BCA" w:rsidP="005670BC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D476F5">
              <w:rPr>
                <w:lang w:val="en-US"/>
              </w:rPr>
              <w:t>116</w:t>
            </w:r>
          </w:p>
          <w:p w:rsidR="00AA4EBF" w:rsidRDefault="00AA4EBF" w:rsidP="005670BC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FA2BCA">
              <w:rPr>
                <w:lang w:val="en-US"/>
              </w:rPr>
              <w:t>0.</w:t>
            </w:r>
            <w:r w:rsidR="00D476F5">
              <w:rPr>
                <w:lang w:val="en-US"/>
              </w:rPr>
              <w:t>346</w:t>
            </w:r>
            <w:r>
              <w:rPr>
                <w:lang w:val="en-US"/>
              </w:rPr>
              <w:t>)</w:t>
            </w:r>
          </w:p>
          <w:p w:rsidR="00AA4EBF" w:rsidRDefault="00FA2BCA" w:rsidP="005670BC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D476F5">
              <w:rPr>
                <w:lang w:val="en-US"/>
              </w:rPr>
              <w:t>121</w:t>
            </w:r>
          </w:p>
          <w:p w:rsidR="00AA4EBF" w:rsidRDefault="00FA2BCA" w:rsidP="005670BC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</w:t>
            </w:r>
            <w:r w:rsidR="00D476F5">
              <w:rPr>
                <w:lang w:val="en-US"/>
              </w:rPr>
              <w:t>324</w:t>
            </w:r>
            <w:r>
              <w:rPr>
                <w:lang w:val="en-US"/>
              </w:rPr>
              <w:t>)</w:t>
            </w:r>
          </w:p>
          <w:p w:rsidR="00D941DC" w:rsidRDefault="00D941DC" w:rsidP="005670BC">
            <w:pPr>
              <w:pStyle w:val="KeinLeerraum"/>
              <w:jc w:val="center"/>
              <w:rPr>
                <w:lang w:val="en-US"/>
              </w:rPr>
            </w:pPr>
          </w:p>
          <w:p w:rsidR="009A5143" w:rsidRDefault="009A5143" w:rsidP="005670BC">
            <w:pPr>
              <w:pStyle w:val="KeinLeerraum"/>
              <w:jc w:val="center"/>
              <w:rPr>
                <w:lang w:val="en-US"/>
              </w:rPr>
            </w:pPr>
          </w:p>
          <w:p w:rsidR="00AA4EBF" w:rsidRDefault="009A5143" w:rsidP="005670BC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0.397</w:t>
            </w:r>
          </w:p>
          <w:p w:rsidR="009A5143" w:rsidRDefault="009A5143" w:rsidP="009A5143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(&lt;0.001)</w:t>
            </w:r>
          </w:p>
          <w:p w:rsidR="00AA4EBF" w:rsidRDefault="009A5143" w:rsidP="005670BC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0.239</w:t>
            </w:r>
          </w:p>
          <w:p w:rsidR="00AA4EBF" w:rsidRDefault="00AA4EBF" w:rsidP="005670BC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9A5143">
              <w:rPr>
                <w:lang w:val="en-US"/>
              </w:rPr>
              <w:t>0.045</w:t>
            </w:r>
            <w:r>
              <w:rPr>
                <w:lang w:val="en-US"/>
              </w:rPr>
              <w:t>)</w:t>
            </w:r>
          </w:p>
          <w:p w:rsidR="00AA4EBF" w:rsidRDefault="009A5143" w:rsidP="005670BC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0.233</w:t>
            </w:r>
          </w:p>
          <w:p w:rsidR="00AA4EBF" w:rsidRDefault="00AA4EBF" w:rsidP="005670BC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9A5143">
              <w:rPr>
                <w:lang w:val="en-US"/>
              </w:rPr>
              <w:t>0.051</w:t>
            </w:r>
            <w:r>
              <w:rPr>
                <w:lang w:val="en-US"/>
              </w:rPr>
              <w:t>)</w:t>
            </w:r>
          </w:p>
          <w:p w:rsidR="00AA4EBF" w:rsidRDefault="009A5143" w:rsidP="005670BC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0.049</w:t>
            </w:r>
          </w:p>
          <w:p w:rsidR="006C78B2" w:rsidRDefault="00AA4EBF" w:rsidP="006C78B2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9A5143">
              <w:rPr>
                <w:lang w:val="en-US"/>
              </w:rPr>
              <w:t>0.69</w:t>
            </w:r>
            <w:r w:rsidR="0072604C">
              <w:rPr>
                <w:lang w:val="en-US"/>
              </w:rPr>
              <w:t>4</w:t>
            </w:r>
            <w:r w:rsidR="006C78B2">
              <w:rPr>
                <w:lang w:val="en-US"/>
              </w:rPr>
              <w:t>)</w:t>
            </w:r>
          </w:p>
          <w:p w:rsidR="00AA4EBF" w:rsidRDefault="009A5143" w:rsidP="005670BC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0.073</w:t>
            </w:r>
          </w:p>
          <w:p w:rsidR="00AA4EBF" w:rsidRDefault="00AA4EBF" w:rsidP="005670BC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9A5143">
              <w:rPr>
                <w:lang w:val="en-US"/>
              </w:rPr>
              <w:t>0.551</w:t>
            </w:r>
            <w:r>
              <w:rPr>
                <w:lang w:val="en-US"/>
              </w:rPr>
              <w:t>)</w:t>
            </w:r>
          </w:p>
          <w:p w:rsidR="00AA4EBF" w:rsidRDefault="009A5143" w:rsidP="005670BC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0.259</w:t>
            </w:r>
          </w:p>
          <w:p w:rsidR="00AA4EBF" w:rsidRPr="00537C84" w:rsidRDefault="00AA4EBF" w:rsidP="009A5143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9A5143">
              <w:rPr>
                <w:lang w:val="en-US"/>
              </w:rPr>
              <w:t>0.031</w:t>
            </w:r>
            <w:r>
              <w:rPr>
                <w:lang w:val="en-US"/>
              </w:rPr>
              <w:t>)</w:t>
            </w:r>
          </w:p>
        </w:tc>
        <w:tc>
          <w:tcPr>
            <w:tcW w:w="1667" w:type="dxa"/>
          </w:tcPr>
          <w:p w:rsidR="00AA4EBF" w:rsidRDefault="00AA4EBF" w:rsidP="005670BC">
            <w:pPr>
              <w:pStyle w:val="KeinLeerraum"/>
              <w:jc w:val="center"/>
              <w:rPr>
                <w:lang w:val="en-US"/>
              </w:rPr>
            </w:pPr>
          </w:p>
          <w:p w:rsidR="002855A8" w:rsidRDefault="002855A8" w:rsidP="002855A8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E00E19">
              <w:rPr>
                <w:lang w:val="en-US"/>
              </w:rPr>
              <w:t>200</w:t>
            </w:r>
          </w:p>
          <w:p w:rsidR="002855A8" w:rsidRDefault="002855A8" w:rsidP="002855A8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</w:t>
            </w:r>
            <w:r w:rsidR="00E00E19">
              <w:rPr>
                <w:lang w:val="en-US"/>
              </w:rPr>
              <w:t>120</w:t>
            </w:r>
            <w:r>
              <w:rPr>
                <w:lang w:val="en-US"/>
              </w:rPr>
              <w:t>)</w:t>
            </w:r>
          </w:p>
          <w:p w:rsidR="00DF0839" w:rsidRDefault="00DF0839" w:rsidP="00DF0839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E00E19">
              <w:rPr>
                <w:lang w:val="en-US"/>
              </w:rPr>
              <w:t>210</w:t>
            </w:r>
          </w:p>
          <w:p w:rsidR="00DF0839" w:rsidRDefault="00E00E19" w:rsidP="00DF0839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(0.09</w:t>
            </w:r>
            <w:r w:rsidR="00DF0839">
              <w:rPr>
                <w:lang w:val="en-US"/>
              </w:rPr>
              <w:t>9)</w:t>
            </w:r>
          </w:p>
          <w:p w:rsidR="00DF0839" w:rsidRDefault="00DF0839" w:rsidP="00DF0839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E00E19">
              <w:rPr>
                <w:lang w:val="en-US"/>
              </w:rPr>
              <w:t>11</w:t>
            </w:r>
            <w:r w:rsidR="001D0A6C">
              <w:rPr>
                <w:lang w:val="en-US"/>
              </w:rPr>
              <w:t>5</w:t>
            </w:r>
          </w:p>
          <w:p w:rsidR="00DF0839" w:rsidRDefault="00DF0839" w:rsidP="00DF0839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</w:t>
            </w:r>
            <w:r w:rsidR="001D0A6C">
              <w:rPr>
                <w:lang w:val="en-US"/>
              </w:rPr>
              <w:t>394</w:t>
            </w:r>
            <w:r>
              <w:rPr>
                <w:lang w:val="en-US"/>
              </w:rPr>
              <w:t>)</w:t>
            </w:r>
          </w:p>
          <w:p w:rsidR="00AA4EBF" w:rsidRDefault="008050F1" w:rsidP="005670BC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E00E19">
              <w:rPr>
                <w:lang w:val="en-US"/>
              </w:rPr>
              <w:t>138</w:t>
            </w:r>
          </w:p>
          <w:p w:rsidR="00AA4EBF" w:rsidRDefault="00AA4EBF" w:rsidP="005670BC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8050F1">
              <w:rPr>
                <w:lang w:val="en-US"/>
              </w:rPr>
              <w:t>0.</w:t>
            </w:r>
            <w:r w:rsidR="00E00E19">
              <w:rPr>
                <w:lang w:val="en-US"/>
              </w:rPr>
              <w:t>301</w:t>
            </w:r>
            <w:r>
              <w:rPr>
                <w:lang w:val="en-US"/>
              </w:rPr>
              <w:t>)</w:t>
            </w:r>
          </w:p>
          <w:p w:rsidR="008050F1" w:rsidRDefault="008050F1" w:rsidP="008050F1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E00E19">
              <w:rPr>
                <w:lang w:val="en-US"/>
              </w:rPr>
              <w:t>213</w:t>
            </w:r>
          </w:p>
          <w:p w:rsidR="008050F1" w:rsidRDefault="008050F1" w:rsidP="008050F1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(0.0</w:t>
            </w:r>
            <w:r w:rsidR="00E00E19">
              <w:rPr>
                <w:lang w:val="en-US"/>
              </w:rPr>
              <w:t>94</w:t>
            </w:r>
            <w:r>
              <w:rPr>
                <w:lang w:val="en-US"/>
              </w:rPr>
              <w:t>)</w:t>
            </w:r>
          </w:p>
          <w:p w:rsidR="008050F1" w:rsidRDefault="008050F1" w:rsidP="008050F1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E00E19">
              <w:rPr>
                <w:lang w:val="en-US"/>
              </w:rPr>
              <w:t>123</w:t>
            </w:r>
          </w:p>
          <w:p w:rsidR="008050F1" w:rsidRDefault="008050F1" w:rsidP="008050F1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</w:t>
            </w:r>
            <w:r w:rsidR="00E00E19">
              <w:rPr>
                <w:lang w:val="en-US"/>
              </w:rPr>
              <w:t>357</w:t>
            </w:r>
            <w:r>
              <w:rPr>
                <w:lang w:val="en-US"/>
              </w:rPr>
              <w:t>)</w:t>
            </w:r>
          </w:p>
          <w:p w:rsidR="008050F1" w:rsidRDefault="008050F1" w:rsidP="008050F1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-0.2</w:t>
            </w:r>
            <w:r w:rsidR="00E00E19">
              <w:rPr>
                <w:lang w:val="en-US"/>
              </w:rPr>
              <w:t>34</w:t>
            </w:r>
          </w:p>
          <w:p w:rsidR="008050F1" w:rsidRDefault="008050F1" w:rsidP="008050F1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(0.0</w:t>
            </w:r>
            <w:r w:rsidR="00E00E19">
              <w:rPr>
                <w:lang w:val="en-US"/>
              </w:rPr>
              <w:t>68)</w:t>
            </w:r>
          </w:p>
          <w:p w:rsidR="008050F1" w:rsidRDefault="008050F1" w:rsidP="008050F1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073126">
              <w:rPr>
                <w:lang w:val="en-US"/>
              </w:rPr>
              <w:t>096</w:t>
            </w:r>
          </w:p>
          <w:p w:rsidR="008050F1" w:rsidRDefault="008050F1" w:rsidP="008050F1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</w:t>
            </w:r>
            <w:r w:rsidR="00073126">
              <w:rPr>
                <w:lang w:val="en-US"/>
              </w:rPr>
              <w:t>462</w:t>
            </w:r>
            <w:r>
              <w:rPr>
                <w:lang w:val="en-US"/>
              </w:rPr>
              <w:t>)</w:t>
            </w:r>
          </w:p>
          <w:p w:rsidR="008050F1" w:rsidRDefault="008050F1" w:rsidP="008050F1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4144B6">
              <w:rPr>
                <w:lang w:val="en-US"/>
              </w:rPr>
              <w:t>134</w:t>
            </w:r>
          </w:p>
          <w:p w:rsidR="008050F1" w:rsidRDefault="008050F1" w:rsidP="008050F1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</w:t>
            </w:r>
            <w:r w:rsidR="00224325">
              <w:rPr>
                <w:lang w:val="en-US"/>
              </w:rPr>
              <w:t>317</w:t>
            </w:r>
            <w:r>
              <w:rPr>
                <w:lang w:val="en-US"/>
              </w:rPr>
              <w:t>)</w:t>
            </w:r>
          </w:p>
          <w:p w:rsidR="009F43E9" w:rsidRDefault="009F43E9" w:rsidP="009F43E9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-0.3</w:t>
            </w:r>
            <w:r w:rsidR="004144B6">
              <w:rPr>
                <w:lang w:val="en-US"/>
              </w:rPr>
              <w:t>15</w:t>
            </w:r>
          </w:p>
          <w:p w:rsidR="009F43E9" w:rsidRDefault="009F43E9" w:rsidP="009F43E9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(0.0</w:t>
            </w:r>
            <w:r w:rsidR="004144B6">
              <w:rPr>
                <w:lang w:val="en-US"/>
              </w:rPr>
              <w:t>15</w:t>
            </w:r>
            <w:r>
              <w:rPr>
                <w:lang w:val="en-US"/>
              </w:rPr>
              <w:t>)</w:t>
            </w:r>
          </w:p>
          <w:p w:rsidR="009F43E9" w:rsidRDefault="009F43E9" w:rsidP="009F43E9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-0.3</w:t>
            </w:r>
            <w:r w:rsidR="004144B6">
              <w:rPr>
                <w:lang w:val="en-US"/>
              </w:rPr>
              <w:t>29</w:t>
            </w:r>
          </w:p>
          <w:p w:rsidR="009F43E9" w:rsidRDefault="009F43E9" w:rsidP="009F43E9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(0.0</w:t>
            </w:r>
            <w:r w:rsidR="004144B6">
              <w:rPr>
                <w:lang w:val="en-US"/>
              </w:rPr>
              <w:t>12</w:t>
            </w:r>
            <w:r>
              <w:rPr>
                <w:lang w:val="en-US"/>
              </w:rPr>
              <w:t>)</w:t>
            </w:r>
          </w:p>
          <w:p w:rsidR="00D13A79" w:rsidRDefault="00D13A79" w:rsidP="00D13A79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4144B6">
              <w:rPr>
                <w:lang w:val="en-US"/>
              </w:rPr>
              <w:t>096</w:t>
            </w:r>
          </w:p>
          <w:p w:rsidR="00D13A79" w:rsidRDefault="00D13A79" w:rsidP="00D13A79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</w:t>
            </w:r>
            <w:r w:rsidR="004144B6">
              <w:rPr>
                <w:lang w:val="en-US"/>
              </w:rPr>
              <w:t>462</w:t>
            </w:r>
            <w:r>
              <w:rPr>
                <w:lang w:val="en-US"/>
              </w:rPr>
              <w:t>)</w:t>
            </w:r>
          </w:p>
          <w:p w:rsidR="00D13A79" w:rsidRDefault="00D13A79" w:rsidP="00D13A79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4144B6">
              <w:rPr>
                <w:lang w:val="en-US"/>
              </w:rPr>
              <w:t>071</w:t>
            </w:r>
          </w:p>
          <w:p w:rsidR="00D13A79" w:rsidRDefault="00D13A79" w:rsidP="00D13A79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</w:t>
            </w:r>
            <w:r w:rsidR="004144B6">
              <w:rPr>
                <w:lang w:val="en-US"/>
              </w:rPr>
              <w:t>582</w:t>
            </w:r>
            <w:r>
              <w:rPr>
                <w:lang w:val="en-US"/>
              </w:rPr>
              <w:t>)</w:t>
            </w:r>
          </w:p>
          <w:p w:rsidR="00D13A79" w:rsidRDefault="00D13A79" w:rsidP="00D13A79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4144B6">
              <w:rPr>
                <w:lang w:val="en-US"/>
              </w:rPr>
              <w:t>054</w:t>
            </w:r>
          </w:p>
          <w:p w:rsidR="00D13A79" w:rsidRDefault="00D13A79" w:rsidP="00D13A79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</w:t>
            </w:r>
            <w:r w:rsidR="004144B6">
              <w:rPr>
                <w:lang w:val="en-US"/>
              </w:rPr>
              <w:t>684</w:t>
            </w:r>
            <w:r>
              <w:rPr>
                <w:lang w:val="en-US"/>
              </w:rPr>
              <w:t>)</w:t>
            </w:r>
          </w:p>
          <w:p w:rsidR="00D941DC" w:rsidRDefault="00D941DC" w:rsidP="005670BC">
            <w:pPr>
              <w:pStyle w:val="KeinLeerraum"/>
              <w:jc w:val="center"/>
              <w:rPr>
                <w:lang w:val="en-US"/>
              </w:rPr>
            </w:pPr>
          </w:p>
          <w:p w:rsidR="009A5143" w:rsidRDefault="009A5143" w:rsidP="005670BC">
            <w:pPr>
              <w:pStyle w:val="KeinLeerraum"/>
              <w:jc w:val="center"/>
              <w:rPr>
                <w:lang w:val="en-US"/>
              </w:rPr>
            </w:pPr>
          </w:p>
          <w:p w:rsidR="00AA4EBF" w:rsidRDefault="00DF0A4E" w:rsidP="005670BC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-0.319</w:t>
            </w:r>
          </w:p>
          <w:p w:rsidR="00AA4EBF" w:rsidRDefault="00AA4EBF" w:rsidP="005670BC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DF0A4E">
              <w:rPr>
                <w:lang w:val="en-US"/>
              </w:rPr>
              <w:t>0.015</w:t>
            </w:r>
            <w:r>
              <w:rPr>
                <w:lang w:val="en-US"/>
              </w:rPr>
              <w:t>)</w:t>
            </w:r>
          </w:p>
          <w:p w:rsidR="00AA4EBF" w:rsidRDefault="00DF0A4E" w:rsidP="005670BC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-0.249</w:t>
            </w:r>
          </w:p>
          <w:p w:rsidR="00AA4EBF" w:rsidRDefault="00AA4EBF" w:rsidP="005670BC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DF0A4E">
              <w:rPr>
                <w:lang w:val="en-US"/>
              </w:rPr>
              <w:t>0.053</w:t>
            </w:r>
            <w:r>
              <w:rPr>
                <w:lang w:val="en-US"/>
              </w:rPr>
              <w:t>)</w:t>
            </w:r>
          </w:p>
          <w:p w:rsidR="00AA4EBF" w:rsidRDefault="00DF0A4E" w:rsidP="005670BC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-0.243</w:t>
            </w:r>
          </w:p>
          <w:p w:rsidR="00AA4EBF" w:rsidRDefault="00AA4EBF" w:rsidP="005670BC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DF0A4E">
              <w:rPr>
                <w:lang w:val="en-US"/>
              </w:rPr>
              <w:t>0.05</w:t>
            </w:r>
            <w:r w:rsidR="0072604C">
              <w:rPr>
                <w:lang w:val="en-US"/>
              </w:rPr>
              <w:t>8</w:t>
            </w:r>
            <w:r>
              <w:rPr>
                <w:lang w:val="en-US"/>
              </w:rPr>
              <w:t>)</w:t>
            </w:r>
          </w:p>
          <w:p w:rsidR="006C78B2" w:rsidRDefault="00DF0A4E" w:rsidP="005670BC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-0.154</w:t>
            </w:r>
          </w:p>
          <w:p w:rsidR="00AA4EBF" w:rsidRDefault="007C4658" w:rsidP="005670BC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AA4EBF">
              <w:rPr>
                <w:lang w:val="en-US"/>
              </w:rPr>
              <w:t>(</w:t>
            </w:r>
            <w:r w:rsidR="00DF0A4E">
              <w:rPr>
                <w:lang w:val="en-US"/>
              </w:rPr>
              <w:t>0.243</w:t>
            </w:r>
            <w:r w:rsidR="00AA4EBF">
              <w:rPr>
                <w:lang w:val="en-US"/>
              </w:rPr>
              <w:t>)</w:t>
            </w:r>
          </w:p>
          <w:p w:rsidR="00AA4EBF" w:rsidRDefault="00DF0A4E" w:rsidP="005670BC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-0.164</w:t>
            </w:r>
          </w:p>
          <w:p w:rsidR="00AA4EBF" w:rsidRDefault="00AA4EBF" w:rsidP="005670BC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DF0A4E">
              <w:rPr>
                <w:lang w:val="en-US"/>
              </w:rPr>
              <w:t>0.215</w:t>
            </w:r>
            <w:r>
              <w:rPr>
                <w:lang w:val="en-US"/>
              </w:rPr>
              <w:t>)</w:t>
            </w:r>
          </w:p>
          <w:p w:rsidR="00AA4EBF" w:rsidRDefault="00DF0A4E" w:rsidP="005670BC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-0.246</w:t>
            </w:r>
          </w:p>
          <w:p w:rsidR="00AA4EBF" w:rsidRPr="00537C84" w:rsidRDefault="00AA4EBF" w:rsidP="00DF0A4E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DF0A4E">
              <w:rPr>
                <w:lang w:val="en-US"/>
              </w:rPr>
              <w:t>0.055</w:t>
            </w:r>
            <w:r>
              <w:rPr>
                <w:lang w:val="en-US"/>
              </w:rPr>
              <w:t>)</w:t>
            </w:r>
          </w:p>
        </w:tc>
        <w:tc>
          <w:tcPr>
            <w:tcW w:w="1668" w:type="dxa"/>
          </w:tcPr>
          <w:p w:rsidR="00AA4EBF" w:rsidRDefault="00AA4EBF" w:rsidP="005670BC">
            <w:pPr>
              <w:pStyle w:val="KeinLeerraum"/>
              <w:jc w:val="center"/>
              <w:rPr>
                <w:lang w:val="en-US"/>
              </w:rPr>
            </w:pPr>
          </w:p>
          <w:p w:rsidR="00BE2AFC" w:rsidRDefault="00BE2AFC" w:rsidP="00BE2AFC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6C5A8B">
              <w:rPr>
                <w:lang w:val="en-US"/>
              </w:rPr>
              <w:t>336</w:t>
            </w:r>
          </w:p>
          <w:p w:rsidR="00BE2AFC" w:rsidRDefault="00BE2AFC" w:rsidP="00BE2AFC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(0.00</w:t>
            </w:r>
            <w:r w:rsidR="006C5A8B">
              <w:rPr>
                <w:lang w:val="en-US"/>
              </w:rPr>
              <w:t>3</w:t>
            </w:r>
            <w:r>
              <w:rPr>
                <w:lang w:val="en-US"/>
              </w:rPr>
              <w:t>)</w:t>
            </w:r>
          </w:p>
          <w:p w:rsidR="00BE2AFC" w:rsidRDefault="00BE2AFC" w:rsidP="00BE2AFC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6C5A8B">
              <w:rPr>
                <w:lang w:val="en-US"/>
              </w:rPr>
              <w:t>286</w:t>
            </w:r>
          </w:p>
          <w:p w:rsidR="00BE2AFC" w:rsidRDefault="00BE2AFC" w:rsidP="00BE2AFC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</w:t>
            </w:r>
            <w:r w:rsidR="006C5A8B">
              <w:rPr>
                <w:lang w:val="en-US"/>
              </w:rPr>
              <w:t>012</w:t>
            </w:r>
            <w:r>
              <w:rPr>
                <w:lang w:val="en-US"/>
              </w:rPr>
              <w:t>)</w:t>
            </w:r>
          </w:p>
          <w:p w:rsidR="00BE2AFC" w:rsidRDefault="00BE2AFC" w:rsidP="00BE2AFC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6F1BF9">
              <w:rPr>
                <w:lang w:val="en-US"/>
              </w:rPr>
              <w:t>206</w:t>
            </w:r>
          </w:p>
          <w:p w:rsidR="00BE2AFC" w:rsidRDefault="00BE2AFC" w:rsidP="00BE2AFC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(0.0</w:t>
            </w:r>
            <w:r w:rsidR="006F1BF9">
              <w:rPr>
                <w:lang w:val="en-US"/>
              </w:rPr>
              <w:t>80</w:t>
            </w:r>
            <w:r>
              <w:rPr>
                <w:lang w:val="en-US"/>
              </w:rPr>
              <w:t>)</w:t>
            </w:r>
          </w:p>
          <w:p w:rsidR="004022EA" w:rsidRDefault="004022EA" w:rsidP="004022E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6F1BF9">
              <w:rPr>
                <w:lang w:val="en-US"/>
              </w:rPr>
              <w:t>185</w:t>
            </w:r>
          </w:p>
          <w:p w:rsidR="004022EA" w:rsidRDefault="004022EA" w:rsidP="004022E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</w:t>
            </w:r>
            <w:r w:rsidR="006F1BF9">
              <w:rPr>
                <w:lang w:val="en-US"/>
              </w:rPr>
              <w:t>118</w:t>
            </w:r>
            <w:r>
              <w:rPr>
                <w:lang w:val="en-US"/>
              </w:rPr>
              <w:t>)</w:t>
            </w:r>
          </w:p>
          <w:p w:rsidR="004022EA" w:rsidRDefault="004022EA" w:rsidP="004022E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6F1BF9">
              <w:rPr>
                <w:lang w:val="en-US"/>
              </w:rPr>
              <w:t>180</w:t>
            </w:r>
          </w:p>
          <w:p w:rsidR="004022EA" w:rsidRDefault="004022EA" w:rsidP="004022E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</w:t>
            </w:r>
            <w:r w:rsidR="006F1BF9">
              <w:rPr>
                <w:lang w:val="en-US"/>
              </w:rPr>
              <w:t>126</w:t>
            </w:r>
            <w:r>
              <w:rPr>
                <w:lang w:val="en-US"/>
              </w:rPr>
              <w:t>)</w:t>
            </w:r>
          </w:p>
          <w:p w:rsidR="004022EA" w:rsidRDefault="004022EA" w:rsidP="004022E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6F1BF9">
              <w:rPr>
                <w:lang w:val="en-US"/>
              </w:rPr>
              <w:t>179</w:t>
            </w:r>
          </w:p>
          <w:p w:rsidR="004022EA" w:rsidRDefault="004022EA" w:rsidP="004022E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</w:t>
            </w:r>
            <w:r w:rsidR="006F1BF9">
              <w:rPr>
                <w:lang w:val="en-US"/>
              </w:rPr>
              <w:t>127</w:t>
            </w:r>
            <w:r>
              <w:rPr>
                <w:lang w:val="en-US"/>
              </w:rPr>
              <w:t>)</w:t>
            </w:r>
          </w:p>
          <w:p w:rsidR="004022EA" w:rsidRDefault="004022EA" w:rsidP="004022E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6F1BF9">
              <w:rPr>
                <w:lang w:val="en-US"/>
              </w:rPr>
              <w:t>239</w:t>
            </w:r>
          </w:p>
          <w:p w:rsidR="004022EA" w:rsidRDefault="004022EA" w:rsidP="004022E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(0.0</w:t>
            </w:r>
            <w:r w:rsidR="006F1BF9">
              <w:rPr>
                <w:lang w:val="en-US"/>
              </w:rPr>
              <w:t>39</w:t>
            </w:r>
            <w:r>
              <w:rPr>
                <w:lang w:val="en-US"/>
              </w:rPr>
              <w:t>)</w:t>
            </w:r>
          </w:p>
          <w:p w:rsidR="004022EA" w:rsidRDefault="004022EA" w:rsidP="004022E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1C1994">
              <w:rPr>
                <w:lang w:val="en-US"/>
              </w:rPr>
              <w:t>092</w:t>
            </w:r>
          </w:p>
          <w:p w:rsidR="004022EA" w:rsidRDefault="004022EA" w:rsidP="004022E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</w:t>
            </w:r>
            <w:r w:rsidR="001C1994">
              <w:rPr>
                <w:lang w:val="en-US"/>
              </w:rPr>
              <w:t>44</w:t>
            </w:r>
            <w:r w:rsidR="00880AA0">
              <w:rPr>
                <w:lang w:val="en-US"/>
              </w:rPr>
              <w:t>8</w:t>
            </w:r>
            <w:r>
              <w:rPr>
                <w:lang w:val="en-US"/>
              </w:rPr>
              <w:t>)</w:t>
            </w:r>
          </w:p>
          <w:p w:rsidR="004022EA" w:rsidRDefault="004022EA" w:rsidP="004022E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1C1994">
              <w:rPr>
                <w:lang w:val="en-US"/>
              </w:rPr>
              <w:t>140</w:t>
            </w:r>
          </w:p>
          <w:p w:rsidR="004022EA" w:rsidRDefault="004022EA" w:rsidP="004022E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</w:t>
            </w:r>
            <w:r w:rsidR="001C1994">
              <w:rPr>
                <w:lang w:val="en-US"/>
              </w:rPr>
              <w:t>235</w:t>
            </w:r>
            <w:r>
              <w:rPr>
                <w:lang w:val="en-US"/>
              </w:rPr>
              <w:t>)</w:t>
            </w:r>
          </w:p>
          <w:p w:rsidR="004022EA" w:rsidRDefault="004022EA" w:rsidP="004022E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1C1994">
              <w:rPr>
                <w:lang w:val="en-US"/>
              </w:rPr>
              <w:t>467</w:t>
            </w:r>
          </w:p>
          <w:p w:rsidR="001C1994" w:rsidRDefault="001C1994" w:rsidP="004022E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(&lt;0.001)</w:t>
            </w:r>
          </w:p>
          <w:p w:rsidR="004022EA" w:rsidRDefault="004022EA" w:rsidP="004022E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1C1994">
              <w:rPr>
                <w:lang w:val="en-US"/>
              </w:rPr>
              <w:t>393</w:t>
            </w:r>
          </w:p>
          <w:p w:rsidR="001C1994" w:rsidRDefault="001C1994" w:rsidP="004022E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(&lt;0.001)</w:t>
            </w:r>
          </w:p>
          <w:p w:rsidR="004022EA" w:rsidRDefault="004022EA" w:rsidP="004022E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1C1994">
              <w:rPr>
                <w:lang w:val="en-US"/>
              </w:rPr>
              <w:t>107</w:t>
            </w:r>
          </w:p>
          <w:p w:rsidR="004022EA" w:rsidRDefault="004022EA" w:rsidP="004022E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</w:t>
            </w:r>
            <w:r w:rsidR="001C1994">
              <w:rPr>
                <w:lang w:val="en-US"/>
              </w:rPr>
              <w:t>371</w:t>
            </w:r>
            <w:r>
              <w:rPr>
                <w:lang w:val="en-US"/>
              </w:rPr>
              <w:t>)</w:t>
            </w:r>
          </w:p>
          <w:p w:rsidR="004022EA" w:rsidRDefault="004022EA" w:rsidP="004022E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1C1994">
              <w:rPr>
                <w:lang w:val="en-US"/>
              </w:rPr>
              <w:t>09</w:t>
            </w:r>
            <w:r w:rsidR="00880AA0">
              <w:rPr>
                <w:lang w:val="en-US"/>
              </w:rPr>
              <w:t>7</w:t>
            </w:r>
          </w:p>
          <w:p w:rsidR="004022EA" w:rsidRDefault="004022EA" w:rsidP="004022E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</w:t>
            </w:r>
            <w:r w:rsidR="001C1994">
              <w:rPr>
                <w:lang w:val="en-US"/>
              </w:rPr>
              <w:t>424</w:t>
            </w:r>
            <w:r>
              <w:rPr>
                <w:lang w:val="en-US"/>
              </w:rPr>
              <w:t>)</w:t>
            </w:r>
          </w:p>
          <w:p w:rsidR="004022EA" w:rsidRDefault="004022EA" w:rsidP="004022E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1C1994">
              <w:rPr>
                <w:lang w:val="en-US"/>
              </w:rPr>
              <w:t>085</w:t>
            </w:r>
          </w:p>
          <w:p w:rsidR="004022EA" w:rsidRDefault="004022EA" w:rsidP="004022E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</w:t>
            </w:r>
            <w:r w:rsidR="001C1994">
              <w:rPr>
                <w:lang w:val="en-US"/>
              </w:rPr>
              <w:t>482</w:t>
            </w:r>
            <w:r>
              <w:rPr>
                <w:lang w:val="en-US"/>
              </w:rPr>
              <w:t>)</w:t>
            </w:r>
          </w:p>
          <w:p w:rsidR="00D941DC" w:rsidRDefault="00D941DC" w:rsidP="005670BC">
            <w:pPr>
              <w:pStyle w:val="KeinLeerraum"/>
              <w:jc w:val="center"/>
              <w:rPr>
                <w:lang w:val="en-US"/>
              </w:rPr>
            </w:pPr>
          </w:p>
          <w:p w:rsidR="009A5143" w:rsidRDefault="009A5143" w:rsidP="005670BC">
            <w:pPr>
              <w:pStyle w:val="KeinLeerraum"/>
              <w:jc w:val="center"/>
              <w:rPr>
                <w:lang w:val="en-US"/>
              </w:rPr>
            </w:pPr>
          </w:p>
          <w:p w:rsidR="00AA4EBF" w:rsidRDefault="00A938FE" w:rsidP="005670BC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-0.420</w:t>
            </w:r>
          </w:p>
          <w:p w:rsidR="00A938FE" w:rsidRDefault="00A938FE" w:rsidP="005670BC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(&lt;0.001)</w:t>
            </w:r>
          </w:p>
          <w:p w:rsidR="00AA4EBF" w:rsidRDefault="00A938FE" w:rsidP="005670BC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-0.310</w:t>
            </w:r>
          </w:p>
          <w:p w:rsidR="00AA4EBF" w:rsidRDefault="00AA4EBF" w:rsidP="005670BC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A938FE">
              <w:rPr>
                <w:lang w:val="en-US"/>
              </w:rPr>
              <w:t>0.006</w:t>
            </w:r>
            <w:r>
              <w:rPr>
                <w:lang w:val="en-US"/>
              </w:rPr>
              <w:t>)</w:t>
            </w:r>
          </w:p>
          <w:p w:rsidR="00AA4EBF" w:rsidRDefault="00F57260" w:rsidP="005670BC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-0.262</w:t>
            </w:r>
          </w:p>
          <w:p w:rsidR="00AA4EBF" w:rsidRDefault="00AA4EBF" w:rsidP="005670BC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F57260">
              <w:rPr>
                <w:lang w:val="en-US"/>
              </w:rPr>
              <w:t>0.023</w:t>
            </w:r>
            <w:r>
              <w:rPr>
                <w:lang w:val="en-US"/>
              </w:rPr>
              <w:t>)</w:t>
            </w:r>
          </w:p>
          <w:p w:rsidR="00AA4EBF" w:rsidRDefault="00F57260" w:rsidP="005670BC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-0.044</w:t>
            </w:r>
          </w:p>
          <w:p w:rsidR="00AA4EBF" w:rsidRDefault="00AA4EBF" w:rsidP="005670BC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F57260">
              <w:rPr>
                <w:lang w:val="en-US"/>
              </w:rPr>
              <w:t>0.719</w:t>
            </w:r>
            <w:r>
              <w:rPr>
                <w:lang w:val="en-US"/>
              </w:rPr>
              <w:t>)</w:t>
            </w:r>
          </w:p>
          <w:p w:rsidR="00AA4EBF" w:rsidRDefault="00F57260" w:rsidP="005670BC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-0.079</w:t>
            </w:r>
          </w:p>
          <w:p w:rsidR="00AA4EBF" w:rsidRDefault="00AA4EBF" w:rsidP="005670BC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F57260">
              <w:rPr>
                <w:lang w:val="en-US"/>
              </w:rPr>
              <w:t>0.511</w:t>
            </w:r>
            <w:r>
              <w:rPr>
                <w:lang w:val="en-US"/>
              </w:rPr>
              <w:t>)</w:t>
            </w:r>
          </w:p>
          <w:p w:rsidR="00AA4EBF" w:rsidRDefault="00F57260" w:rsidP="005670BC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0.34</w:t>
            </w:r>
            <w:r w:rsidR="00880AA0">
              <w:rPr>
                <w:lang w:val="en-US"/>
              </w:rPr>
              <w:t>5</w:t>
            </w:r>
          </w:p>
          <w:p w:rsidR="00AA4EBF" w:rsidRPr="00537C84" w:rsidRDefault="00AA4EBF" w:rsidP="00F5726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F57260">
              <w:rPr>
                <w:lang w:val="en-US"/>
              </w:rPr>
              <w:t>0.002</w:t>
            </w:r>
            <w:r>
              <w:rPr>
                <w:lang w:val="en-US"/>
              </w:rPr>
              <w:t>)</w:t>
            </w:r>
          </w:p>
        </w:tc>
        <w:tc>
          <w:tcPr>
            <w:tcW w:w="1655" w:type="dxa"/>
          </w:tcPr>
          <w:p w:rsidR="00AA4EBF" w:rsidRDefault="00AA4EBF" w:rsidP="005670BC">
            <w:pPr>
              <w:pStyle w:val="KeinLeerraum"/>
              <w:jc w:val="center"/>
              <w:rPr>
                <w:lang w:val="en-US"/>
              </w:rPr>
            </w:pPr>
          </w:p>
          <w:p w:rsidR="00A627F9" w:rsidRDefault="00A627F9" w:rsidP="00A627F9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0C7CAE">
              <w:rPr>
                <w:lang w:val="en-US"/>
              </w:rPr>
              <w:t>232</w:t>
            </w:r>
          </w:p>
          <w:p w:rsidR="00A627F9" w:rsidRDefault="00A627F9" w:rsidP="00A627F9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</w:t>
            </w:r>
            <w:r w:rsidR="000C7CAE">
              <w:rPr>
                <w:lang w:val="en-US"/>
              </w:rPr>
              <w:t>065</w:t>
            </w:r>
            <w:r>
              <w:rPr>
                <w:lang w:val="en-US"/>
              </w:rPr>
              <w:t>)</w:t>
            </w:r>
          </w:p>
          <w:p w:rsidR="00A627F9" w:rsidRDefault="00A627F9" w:rsidP="00A627F9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0C7CAE">
              <w:rPr>
                <w:lang w:val="en-US"/>
              </w:rPr>
              <w:t>241</w:t>
            </w:r>
          </w:p>
          <w:p w:rsidR="00A627F9" w:rsidRDefault="00A627F9" w:rsidP="00A627F9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</w:t>
            </w:r>
            <w:r w:rsidR="000C7CAE">
              <w:rPr>
                <w:lang w:val="en-US"/>
              </w:rPr>
              <w:t>056</w:t>
            </w:r>
            <w:r>
              <w:rPr>
                <w:lang w:val="en-US"/>
              </w:rPr>
              <w:t>)</w:t>
            </w:r>
          </w:p>
          <w:p w:rsidR="00A627F9" w:rsidRDefault="00A627F9" w:rsidP="00A627F9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0C7CAE">
              <w:rPr>
                <w:lang w:val="en-US"/>
              </w:rPr>
              <w:t>198</w:t>
            </w:r>
          </w:p>
          <w:p w:rsidR="00A627F9" w:rsidRDefault="00A627F9" w:rsidP="00A627F9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</w:t>
            </w:r>
            <w:r w:rsidR="000C7CAE">
              <w:rPr>
                <w:lang w:val="en-US"/>
              </w:rPr>
              <w:t>113</w:t>
            </w:r>
            <w:r>
              <w:rPr>
                <w:lang w:val="en-US"/>
              </w:rPr>
              <w:t>)</w:t>
            </w:r>
          </w:p>
          <w:p w:rsidR="00A627F9" w:rsidRDefault="00A627F9" w:rsidP="00A627F9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0C7CAE">
              <w:rPr>
                <w:lang w:val="en-US"/>
              </w:rPr>
              <w:t>164</w:t>
            </w:r>
          </w:p>
          <w:p w:rsidR="00A627F9" w:rsidRDefault="00A627F9" w:rsidP="00A627F9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</w:t>
            </w:r>
            <w:r w:rsidR="000C7CAE">
              <w:rPr>
                <w:lang w:val="en-US"/>
              </w:rPr>
              <w:t>199</w:t>
            </w:r>
            <w:r>
              <w:rPr>
                <w:lang w:val="en-US"/>
              </w:rPr>
              <w:t>)</w:t>
            </w:r>
          </w:p>
          <w:p w:rsidR="00A627F9" w:rsidRDefault="00A627F9" w:rsidP="00A627F9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0C7CAE">
              <w:rPr>
                <w:lang w:val="en-US"/>
              </w:rPr>
              <w:t>125</w:t>
            </w:r>
          </w:p>
          <w:p w:rsidR="00A627F9" w:rsidRDefault="00A627F9" w:rsidP="00A627F9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</w:t>
            </w:r>
            <w:r w:rsidR="000C7CAE">
              <w:rPr>
                <w:lang w:val="en-US"/>
              </w:rPr>
              <w:t>337</w:t>
            </w:r>
            <w:r>
              <w:rPr>
                <w:lang w:val="en-US"/>
              </w:rPr>
              <w:t>)</w:t>
            </w:r>
          </w:p>
          <w:p w:rsidR="00EC2857" w:rsidRDefault="00EC2857" w:rsidP="00EC2857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0C7CAE">
              <w:rPr>
                <w:lang w:val="en-US"/>
              </w:rPr>
              <w:t>264</w:t>
            </w:r>
          </w:p>
          <w:p w:rsidR="00EC2857" w:rsidRDefault="00EC2857" w:rsidP="00EC2857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(0.0</w:t>
            </w:r>
            <w:r w:rsidR="000C7CAE">
              <w:rPr>
                <w:lang w:val="en-US"/>
              </w:rPr>
              <w:t>38</w:t>
            </w:r>
            <w:r>
              <w:rPr>
                <w:lang w:val="en-US"/>
              </w:rPr>
              <w:t>)</w:t>
            </w:r>
          </w:p>
          <w:p w:rsidR="00EC2857" w:rsidRDefault="00EC2857" w:rsidP="00EC2857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0C7CAE">
              <w:rPr>
                <w:lang w:val="en-US"/>
              </w:rPr>
              <w:t>206</w:t>
            </w:r>
          </w:p>
          <w:p w:rsidR="00EC2857" w:rsidRDefault="00EC2857" w:rsidP="00EC2857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(0.0</w:t>
            </w:r>
            <w:r w:rsidR="000C7CAE">
              <w:rPr>
                <w:lang w:val="en-US"/>
              </w:rPr>
              <w:t>98</w:t>
            </w:r>
            <w:r>
              <w:rPr>
                <w:lang w:val="en-US"/>
              </w:rPr>
              <w:t>)</w:t>
            </w:r>
          </w:p>
          <w:p w:rsidR="00EC2857" w:rsidRDefault="00EC2857" w:rsidP="00EC2857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263283">
              <w:rPr>
                <w:lang w:val="en-US"/>
              </w:rPr>
              <w:t>064</w:t>
            </w:r>
          </w:p>
          <w:p w:rsidR="00EC2857" w:rsidRDefault="00EC2857" w:rsidP="00EC2857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</w:t>
            </w:r>
            <w:r w:rsidR="00263283">
              <w:rPr>
                <w:lang w:val="en-US"/>
              </w:rPr>
              <w:t>639</w:t>
            </w:r>
            <w:r w:rsidR="00E04818">
              <w:rPr>
                <w:lang w:val="en-US"/>
              </w:rPr>
              <w:t>)</w:t>
            </w:r>
          </w:p>
          <w:p w:rsidR="00EC2857" w:rsidRDefault="00EC2857" w:rsidP="00EC2857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263283">
              <w:rPr>
                <w:lang w:val="en-US"/>
              </w:rPr>
              <w:t>108</w:t>
            </w:r>
          </w:p>
          <w:p w:rsidR="00EC2857" w:rsidRDefault="00EC2857" w:rsidP="00EC2857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</w:t>
            </w:r>
            <w:r w:rsidR="00263283">
              <w:rPr>
                <w:lang w:val="en-US"/>
              </w:rPr>
              <w:t>416</w:t>
            </w:r>
            <w:r>
              <w:rPr>
                <w:lang w:val="en-US"/>
              </w:rPr>
              <w:t>)</w:t>
            </w:r>
          </w:p>
          <w:p w:rsidR="00EC2857" w:rsidRDefault="00EC2857" w:rsidP="00EC2857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263283">
              <w:rPr>
                <w:lang w:val="en-US"/>
              </w:rPr>
              <w:t>403</w:t>
            </w:r>
          </w:p>
          <w:p w:rsidR="00EC2857" w:rsidRDefault="00EC2857" w:rsidP="00EC2857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(0.00</w:t>
            </w:r>
            <w:r w:rsidR="00263283">
              <w:rPr>
                <w:lang w:val="en-US"/>
              </w:rPr>
              <w:t>3</w:t>
            </w:r>
            <w:r>
              <w:rPr>
                <w:lang w:val="en-US"/>
              </w:rPr>
              <w:t>)</w:t>
            </w:r>
          </w:p>
          <w:p w:rsidR="00EC2857" w:rsidRDefault="00EC2857" w:rsidP="00EC2857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263283">
              <w:rPr>
                <w:lang w:val="en-US"/>
              </w:rPr>
              <w:t>327</w:t>
            </w:r>
          </w:p>
          <w:p w:rsidR="00EC2857" w:rsidRDefault="00EC2857" w:rsidP="00EC2857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(0.0</w:t>
            </w:r>
            <w:r w:rsidR="00263283">
              <w:rPr>
                <w:lang w:val="en-US"/>
              </w:rPr>
              <w:t>12</w:t>
            </w:r>
            <w:r>
              <w:rPr>
                <w:lang w:val="en-US"/>
              </w:rPr>
              <w:t>)</w:t>
            </w:r>
          </w:p>
          <w:p w:rsidR="00EC2857" w:rsidRDefault="00EC2857" w:rsidP="00EC2857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263283">
              <w:rPr>
                <w:lang w:val="en-US"/>
              </w:rPr>
              <w:t>110</w:t>
            </w:r>
          </w:p>
          <w:p w:rsidR="00EC2857" w:rsidRDefault="00EC2857" w:rsidP="00EC2857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</w:t>
            </w:r>
            <w:r w:rsidR="00263283">
              <w:rPr>
                <w:lang w:val="en-US"/>
              </w:rPr>
              <w:t>408</w:t>
            </w:r>
            <w:r>
              <w:rPr>
                <w:lang w:val="en-US"/>
              </w:rPr>
              <w:t>)</w:t>
            </w:r>
          </w:p>
          <w:p w:rsidR="00EC2857" w:rsidRDefault="00EC2857" w:rsidP="00EC2857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263283">
              <w:rPr>
                <w:lang w:val="en-US"/>
              </w:rPr>
              <w:t>064</w:t>
            </w:r>
          </w:p>
          <w:p w:rsidR="00EC2857" w:rsidRDefault="00EC2857" w:rsidP="00EC2857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</w:t>
            </w:r>
            <w:r w:rsidR="00263283">
              <w:rPr>
                <w:lang w:val="en-US"/>
              </w:rPr>
              <w:t>639</w:t>
            </w:r>
            <w:r>
              <w:rPr>
                <w:lang w:val="en-US"/>
              </w:rPr>
              <w:t>)</w:t>
            </w:r>
          </w:p>
          <w:p w:rsidR="00EC2857" w:rsidRDefault="00EC2857" w:rsidP="00EC2857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263283">
              <w:rPr>
                <w:lang w:val="en-US"/>
              </w:rPr>
              <w:t>090</w:t>
            </w:r>
          </w:p>
          <w:p w:rsidR="00EC2857" w:rsidRDefault="00EC2857" w:rsidP="00EC2857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</w:t>
            </w:r>
            <w:r w:rsidR="00263283">
              <w:rPr>
                <w:lang w:val="en-US"/>
              </w:rPr>
              <w:t>513</w:t>
            </w:r>
            <w:r>
              <w:rPr>
                <w:lang w:val="en-US"/>
              </w:rPr>
              <w:t>)</w:t>
            </w:r>
          </w:p>
          <w:p w:rsidR="00E36ED3" w:rsidRDefault="00E36ED3" w:rsidP="005670BC">
            <w:pPr>
              <w:pStyle w:val="KeinLeerraum"/>
              <w:jc w:val="center"/>
              <w:rPr>
                <w:lang w:val="en-US"/>
              </w:rPr>
            </w:pPr>
          </w:p>
          <w:p w:rsidR="009A5143" w:rsidRDefault="009A5143" w:rsidP="005670BC">
            <w:pPr>
              <w:pStyle w:val="KeinLeerraum"/>
              <w:jc w:val="center"/>
              <w:rPr>
                <w:lang w:val="en-US"/>
              </w:rPr>
            </w:pPr>
          </w:p>
          <w:p w:rsidR="00AA4EBF" w:rsidRDefault="00DB16B6" w:rsidP="005670BC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-0.324</w:t>
            </w:r>
          </w:p>
          <w:p w:rsidR="00AA4EBF" w:rsidRDefault="00AA4EBF" w:rsidP="005670BC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DB16B6">
              <w:rPr>
                <w:lang w:val="en-US"/>
              </w:rPr>
              <w:t>0.012</w:t>
            </w:r>
            <w:r>
              <w:rPr>
                <w:lang w:val="en-US"/>
              </w:rPr>
              <w:t>)</w:t>
            </w:r>
          </w:p>
          <w:p w:rsidR="00AA4EBF" w:rsidRDefault="00DB16B6" w:rsidP="005670BC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-0.288</w:t>
            </w:r>
          </w:p>
          <w:p w:rsidR="00AA4EBF" w:rsidRDefault="00AA4EBF" w:rsidP="005670BC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DB16B6">
              <w:rPr>
                <w:lang w:val="en-US"/>
              </w:rPr>
              <w:t>0.023</w:t>
            </w:r>
            <w:r>
              <w:rPr>
                <w:lang w:val="en-US"/>
              </w:rPr>
              <w:t>)</w:t>
            </w:r>
          </w:p>
          <w:p w:rsidR="00AA4EBF" w:rsidRDefault="00DB16B6" w:rsidP="005670BC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-0.282</w:t>
            </w:r>
          </w:p>
          <w:p w:rsidR="00AA4EBF" w:rsidRDefault="00AA4EBF" w:rsidP="005670BC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DB16B6">
              <w:rPr>
                <w:lang w:val="en-US"/>
              </w:rPr>
              <w:t>0.025)</w:t>
            </w:r>
          </w:p>
          <w:p w:rsidR="00AA4EBF" w:rsidRDefault="00DB16B6" w:rsidP="005670BC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-0.038</w:t>
            </w:r>
          </w:p>
          <w:p w:rsidR="00AA4EBF" w:rsidRDefault="00AA4EBF" w:rsidP="005670BC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DB16B6">
              <w:rPr>
                <w:lang w:val="en-US"/>
              </w:rPr>
              <w:t>0.78</w:t>
            </w:r>
            <w:r w:rsidR="004647C9">
              <w:rPr>
                <w:lang w:val="en-US"/>
              </w:rPr>
              <w:t>6</w:t>
            </w:r>
            <w:r>
              <w:rPr>
                <w:lang w:val="en-US"/>
              </w:rPr>
              <w:t>)</w:t>
            </w:r>
          </w:p>
          <w:p w:rsidR="00AA4EBF" w:rsidRDefault="00DB16B6" w:rsidP="005670BC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-0.064</w:t>
            </w:r>
          </w:p>
          <w:p w:rsidR="00AA4EBF" w:rsidRDefault="00AA4EBF" w:rsidP="005670BC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DB16B6">
              <w:rPr>
                <w:lang w:val="en-US"/>
              </w:rPr>
              <w:t>0.639</w:t>
            </w:r>
            <w:r>
              <w:rPr>
                <w:lang w:val="en-US"/>
              </w:rPr>
              <w:t>)</w:t>
            </w:r>
          </w:p>
          <w:p w:rsidR="00AA4EBF" w:rsidRDefault="00DB16B6" w:rsidP="005670BC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-0.256</w:t>
            </w:r>
          </w:p>
          <w:p w:rsidR="00AA4EBF" w:rsidRPr="00537C84" w:rsidRDefault="00AA4EBF" w:rsidP="00DB16B6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DB16B6">
              <w:rPr>
                <w:lang w:val="en-US"/>
              </w:rPr>
              <w:t>0.044</w:t>
            </w:r>
            <w:r>
              <w:rPr>
                <w:lang w:val="en-US"/>
              </w:rPr>
              <w:t>)</w:t>
            </w:r>
          </w:p>
        </w:tc>
      </w:tr>
    </w:tbl>
    <w:p w:rsidR="000C02D0" w:rsidRDefault="000C02D0" w:rsidP="00027F46">
      <w:pPr>
        <w:pStyle w:val="KeinLeerraum"/>
        <w:rPr>
          <w:rFonts w:asciiTheme="minorHAnsi" w:hAnsiTheme="minorHAnsi"/>
          <w:lang w:val="en-US"/>
        </w:rPr>
      </w:pPr>
    </w:p>
    <w:p w:rsidR="000C02D0" w:rsidRDefault="000C02D0" w:rsidP="00027F46">
      <w:pPr>
        <w:pStyle w:val="KeinLeerraum"/>
        <w:rPr>
          <w:rFonts w:asciiTheme="minorHAnsi" w:hAnsiTheme="minorHAnsi"/>
          <w:lang w:val="en-US"/>
        </w:rPr>
      </w:pPr>
    </w:p>
    <w:p w:rsidR="000C02D0" w:rsidRDefault="000C02D0" w:rsidP="00027F46">
      <w:pPr>
        <w:pStyle w:val="KeinLeerraum"/>
        <w:rPr>
          <w:rFonts w:asciiTheme="minorHAnsi" w:hAnsiTheme="minorHAnsi"/>
          <w:lang w:val="en-US"/>
        </w:rPr>
      </w:pPr>
    </w:p>
    <w:p w:rsidR="00F6097A" w:rsidRDefault="00F6097A" w:rsidP="00F6097A">
      <w:pPr>
        <w:pStyle w:val="KeinLeerraum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Supplemental Table 3</w:t>
      </w:r>
    </w:p>
    <w:p w:rsidR="00027F46" w:rsidRDefault="00027F46" w:rsidP="00027F46">
      <w:pPr>
        <w:pStyle w:val="KeinLeerraum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Page 4</w:t>
      </w:r>
    </w:p>
    <w:p w:rsidR="00027F46" w:rsidRDefault="00027F46" w:rsidP="00027F46">
      <w:pPr>
        <w:pStyle w:val="KeinLeerraum"/>
        <w:rPr>
          <w:rFonts w:asciiTheme="minorHAnsi" w:hAnsiTheme="minorHAnsi"/>
          <w:lang w:val="en-US"/>
        </w:rPr>
      </w:pPr>
    </w:p>
    <w:p w:rsidR="000C02D0" w:rsidRDefault="003C3B8B" w:rsidP="000C02D0">
      <w:pPr>
        <w:pStyle w:val="KeinLeerraum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C</w:t>
      </w:r>
      <w:r w:rsidR="000C02D0">
        <w:rPr>
          <w:rFonts w:asciiTheme="minorHAnsi" w:hAnsiTheme="minorHAnsi"/>
          <w:lang w:val="en-US"/>
        </w:rPr>
        <w:t>orrelations of lipid species with different insulin sensitivity indices</w:t>
      </w:r>
    </w:p>
    <w:p w:rsidR="000C02D0" w:rsidRDefault="000C02D0" w:rsidP="000C02D0">
      <w:pPr>
        <w:pStyle w:val="KeinLeerraum"/>
        <w:rPr>
          <w:rFonts w:asciiTheme="minorHAnsi" w:hAnsiTheme="minorHAnsi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53"/>
        <w:gridCol w:w="1645"/>
        <w:gridCol w:w="1667"/>
        <w:gridCol w:w="1668"/>
        <w:gridCol w:w="1655"/>
      </w:tblGrid>
      <w:tr w:rsidR="00F036BF" w:rsidRPr="00537C84" w:rsidTr="00163890">
        <w:tc>
          <w:tcPr>
            <w:tcW w:w="2653" w:type="dxa"/>
            <w:vMerge w:val="restart"/>
          </w:tcPr>
          <w:p w:rsidR="00F036BF" w:rsidRDefault="00F036BF" w:rsidP="00163890">
            <w:pPr>
              <w:pStyle w:val="KeinLeerraum"/>
              <w:rPr>
                <w:rFonts w:asciiTheme="minorHAnsi" w:hAnsiTheme="minorHAnsi"/>
                <w:lang w:val="en-US"/>
              </w:rPr>
            </w:pPr>
          </w:p>
          <w:p w:rsidR="00F036BF" w:rsidRPr="00537C84" w:rsidRDefault="00F036BF" w:rsidP="00163890">
            <w:pPr>
              <w:pStyle w:val="KeinLeerraum"/>
              <w:rPr>
                <w:rFonts w:asciiTheme="minorHAnsi" w:hAnsiTheme="minorHAnsi" w:cs="Arial"/>
                <w:lang w:val="en-US" w:eastAsia="ko-KR"/>
              </w:rPr>
            </w:pPr>
            <w:r>
              <w:rPr>
                <w:rFonts w:asciiTheme="minorHAnsi" w:hAnsiTheme="minorHAnsi"/>
                <w:lang w:val="en-US"/>
              </w:rPr>
              <w:t>Lipid species</w:t>
            </w:r>
          </w:p>
        </w:tc>
        <w:tc>
          <w:tcPr>
            <w:tcW w:w="1645" w:type="dxa"/>
          </w:tcPr>
          <w:p w:rsidR="00F036BF" w:rsidRPr="00537C84" w:rsidRDefault="00F036BF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HOMA-IR</w:t>
            </w:r>
          </w:p>
        </w:tc>
        <w:tc>
          <w:tcPr>
            <w:tcW w:w="1667" w:type="dxa"/>
          </w:tcPr>
          <w:p w:rsidR="00F036BF" w:rsidRPr="00537C84" w:rsidRDefault="00F036BF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GSI</w:t>
            </w:r>
          </w:p>
        </w:tc>
        <w:tc>
          <w:tcPr>
            <w:tcW w:w="1668" w:type="dxa"/>
          </w:tcPr>
          <w:p w:rsidR="00F036BF" w:rsidRPr="00537C84" w:rsidRDefault="00F036BF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ISI</w:t>
            </w:r>
          </w:p>
        </w:tc>
        <w:tc>
          <w:tcPr>
            <w:tcW w:w="1655" w:type="dxa"/>
          </w:tcPr>
          <w:p w:rsidR="00F036BF" w:rsidRPr="00537C84" w:rsidRDefault="00F036BF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DI</w:t>
            </w:r>
          </w:p>
        </w:tc>
      </w:tr>
      <w:tr w:rsidR="00F036BF" w:rsidRPr="00537C84" w:rsidTr="00163890">
        <w:tc>
          <w:tcPr>
            <w:tcW w:w="2653" w:type="dxa"/>
            <w:vMerge/>
          </w:tcPr>
          <w:p w:rsidR="00F036BF" w:rsidRPr="00537C84" w:rsidRDefault="00F036BF" w:rsidP="00163890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6635" w:type="dxa"/>
            <w:gridSpan w:val="4"/>
          </w:tcPr>
          <w:p w:rsidR="00F036BF" w:rsidRDefault="007B46D2" w:rsidP="00F036BF">
            <w:pPr>
              <w:pStyle w:val="KeinLeerraum"/>
              <w:jc w:val="center"/>
              <w:rPr>
                <w:rFonts w:asciiTheme="minorHAnsi" w:hAnsiTheme="minorHAnsi"/>
                <w:lang w:val="en-US"/>
              </w:rPr>
            </w:pPr>
            <w:r w:rsidRPr="00240B3F">
              <w:rPr>
                <w:rFonts w:asciiTheme="minorHAnsi" w:hAnsiTheme="minorHAnsi" w:cstheme="minorHAnsi"/>
                <w:lang w:val="en-GB"/>
              </w:rPr>
              <w:t>Spearman’s nonparametric rank correlation coefficient</w:t>
            </w:r>
          </w:p>
          <w:p w:rsidR="00F036BF" w:rsidRPr="00537C84" w:rsidRDefault="00F036BF" w:rsidP="003C3B8B">
            <w:pPr>
              <w:pStyle w:val="KeinLeerraum"/>
              <w:jc w:val="center"/>
              <w:rPr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(</w:t>
            </w:r>
            <w:r w:rsidR="003C3B8B">
              <w:rPr>
                <w:rFonts w:asciiTheme="minorHAnsi" w:hAnsiTheme="minorHAnsi"/>
                <w:lang w:val="en-US"/>
              </w:rPr>
              <w:t>S</w:t>
            </w:r>
            <w:r>
              <w:rPr>
                <w:rFonts w:asciiTheme="minorHAnsi" w:hAnsiTheme="minorHAnsi"/>
                <w:lang w:val="en-US"/>
              </w:rPr>
              <w:t>ignificance)</w:t>
            </w:r>
          </w:p>
        </w:tc>
      </w:tr>
      <w:tr w:rsidR="00027F46" w:rsidRPr="00537C84" w:rsidTr="00163890">
        <w:tc>
          <w:tcPr>
            <w:tcW w:w="2653" w:type="dxa"/>
          </w:tcPr>
          <w:p w:rsidR="00027F46" w:rsidRDefault="00027F46" w:rsidP="00163890">
            <w:pPr>
              <w:pStyle w:val="KeinLeerraum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Cholesterylester</w:t>
            </w:r>
            <w:proofErr w:type="spellEnd"/>
            <w:r>
              <w:rPr>
                <w:rFonts w:asciiTheme="minorHAnsi" w:hAnsiTheme="minorHAnsi"/>
                <w:b/>
              </w:rPr>
              <w:t xml:space="preserve"> (CE)</w:t>
            </w:r>
          </w:p>
          <w:p w:rsidR="00027F46" w:rsidRPr="000C7B6A" w:rsidRDefault="007061BB" w:rsidP="00163890">
            <w:pPr>
              <w:pStyle w:val="KeinLeerraum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CE </w:t>
            </w:r>
            <w:r w:rsidR="00B43F28">
              <w:rPr>
                <w:rFonts w:asciiTheme="minorHAnsi" w:hAnsiTheme="minorHAnsi"/>
              </w:rPr>
              <w:t>14</w:t>
            </w:r>
            <w:r w:rsidR="00A70336">
              <w:rPr>
                <w:rFonts w:asciiTheme="minorHAnsi" w:hAnsiTheme="minorHAnsi"/>
              </w:rPr>
              <w:t>:</w:t>
            </w:r>
            <w:r w:rsidR="00B43F28">
              <w:rPr>
                <w:rFonts w:asciiTheme="minorHAnsi" w:hAnsiTheme="minorHAnsi"/>
              </w:rPr>
              <w:t>0</w:t>
            </w:r>
          </w:p>
          <w:p w:rsidR="00027F46" w:rsidRPr="000C7B6A" w:rsidRDefault="00027F46" w:rsidP="00163890">
            <w:pPr>
              <w:pStyle w:val="KeinLeerraum"/>
              <w:rPr>
                <w:rFonts w:asciiTheme="minorHAnsi" w:hAnsiTheme="minorHAnsi"/>
              </w:rPr>
            </w:pPr>
          </w:p>
          <w:p w:rsidR="00027F46" w:rsidRPr="000C7B6A" w:rsidRDefault="007061BB" w:rsidP="00163890">
            <w:pPr>
              <w:pStyle w:val="KeinLeerraum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CE </w:t>
            </w:r>
            <w:r w:rsidR="00284C03">
              <w:rPr>
                <w:rFonts w:asciiTheme="minorHAnsi" w:hAnsiTheme="minorHAnsi"/>
              </w:rPr>
              <w:t>15</w:t>
            </w:r>
            <w:r w:rsidR="00A70336">
              <w:rPr>
                <w:rFonts w:asciiTheme="minorHAnsi" w:hAnsiTheme="minorHAnsi"/>
              </w:rPr>
              <w:t>:</w:t>
            </w:r>
            <w:r w:rsidR="00284C03">
              <w:rPr>
                <w:rFonts w:asciiTheme="minorHAnsi" w:hAnsiTheme="minorHAnsi"/>
              </w:rPr>
              <w:t>0</w:t>
            </w:r>
          </w:p>
          <w:p w:rsidR="00027F46" w:rsidRPr="000C7B6A" w:rsidRDefault="00027F46" w:rsidP="00163890">
            <w:pPr>
              <w:pStyle w:val="KeinLeerraum"/>
              <w:rPr>
                <w:rFonts w:asciiTheme="minorHAnsi" w:hAnsiTheme="minorHAnsi"/>
              </w:rPr>
            </w:pPr>
          </w:p>
          <w:p w:rsidR="00027F46" w:rsidRPr="000C7B6A" w:rsidRDefault="007061BB" w:rsidP="00163890">
            <w:pPr>
              <w:pStyle w:val="KeinLeerraum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CE </w:t>
            </w:r>
            <w:r w:rsidR="00913759">
              <w:rPr>
                <w:rFonts w:asciiTheme="minorHAnsi" w:hAnsiTheme="minorHAnsi"/>
              </w:rPr>
              <w:t>16</w:t>
            </w:r>
            <w:r w:rsidR="00A70336">
              <w:rPr>
                <w:rFonts w:asciiTheme="minorHAnsi" w:hAnsiTheme="minorHAnsi"/>
              </w:rPr>
              <w:t>:</w:t>
            </w:r>
            <w:r w:rsidR="00913759">
              <w:rPr>
                <w:rFonts w:asciiTheme="minorHAnsi" w:hAnsiTheme="minorHAnsi"/>
              </w:rPr>
              <w:t>0</w:t>
            </w:r>
          </w:p>
          <w:p w:rsidR="00027F46" w:rsidRPr="000C7B6A" w:rsidRDefault="00027F46" w:rsidP="00163890">
            <w:pPr>
              <w:pStyle w:val="KeinLeerraum"/>
              <w:rPr>
                <w:rFonts w:asciiTheme="minorHAnsi" w:hAnsiTheme="minorHAnsi"/>
              </w:rPr>
            </w:pPr>
          </w:p>
          <w:p w:rsidR="00027F46" w:rsidRPr="000C7B6A" w:rsidRDefault="007061BB" w:rsidP="00163890">
            <w:pPr>
              <w:pStyle w:val="KeinLeerraum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CE </w:t>
            </w:r>
            <w:r w:rsidR="00913759">
              <w:rPr>
                <w:rFonts w:asciiTheme="minorHAnsi" w:hAnsiTheme="minorHAnsi"/>
              </w:rPr>
              <w:t>16</w:t>
            </w:r>
            <w:r w:rsidR="00A70336">
              <w:rPr>
                <w:rFonts w:asciiTheme="minorHAnsi" w:hAnsiTheme="minorHAnsi"/>
              </w:rPr>
              <w:t>:</w:t>
            </w:r>
            <w:r w:rsidR="00913759">
              <w:rPr>
                <w:rFonts w:asciiTheme="minorHAnsi" w:hAnsiTheme="minorHAnsi"/>
              </w:rPr>
              <w:t>1</w:t>
            </w:r>
          </w:p>
          <w:p w:rsidR="00027F46" w:rsidRPr="000C7B6A" w:rsidRDefault="00027F46" w:rsidP="00163890">
            <w:pPr>
              <w:pStyle w:val="KeinLeerraum"/>
              <w:rPr>
                <w:rFonts w:asciiTheme="minorHAnsi" w:hAnsiTheme="minorHAnsi"/>
              </w:rPr>
            </w:pPr>
          </w:p>
          <w:p w:rsidR="00027F46" w:rsidRPr="000C7B6A" w:rsidRDefault="007061BB" w:rsidP="00163890">
            <w:pPr>
              <w:pStyle w:val="KeinLeerraum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CE </w:t>
            </w:r>
            <w:r w:rsidR="00197143">
              <w:rPr>
                <w:rFonts w:asciiTheme="minorHAnsi" w:hAnsiTheme="minorHAnsi"/>
              </w:rPr>
              <w:t>17</w:t>
            </w:r>
            <w:r w:rsidR="00A70336">
              <w:rPr>
                <w:rFonts w:asciiTheme="minorHAnsi" w:hAnsiTheme="minorHAnsi"/>
              </w:rPr>
              <w:t>:</w:t>
            </w:r>
            <w:r w:rsidR="00197143">
              <w:rPr>
                <w:rFonts w:asciiTheme="minorHAnsi" w:hAnsiTheme="minorHAnsi"/>
              </w:rPr>
              <w:t>1</w:t>
            </w:r>
          </w:p>
          <w:p w:rsidR="00027F46" w:rsidRPr="000C7B6A" w:rsidRDefault="00027F46" w:rsidP="00163890">
            <w:pPr>
              <w:pStyle w:val="KeinLeerraum"/>
              <w:rPr>
                <w:rFonts w:asciiTheme="minorHAnsi" w:hAnsiTheme="minorHAnsi"/>
              </w:rPr>
            </w:pPr>
          </w:p>
          <w:p w:rsidR="00027F46" w:rsidRPr="000C7B6A" w:rsidRDefault="007061BB" w:rsidP="00163890">
            <w:pPr>
              <w:pStyle w:val="KeinLeerraum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CE </w:t>
            </w:r>
            <w:r w:rsidR="00BF59A0">
              <w:rPr>
                <w:rFonts w:asciiTheme="minorHAnsi" w:hAnsiTheme="minorHAnsi"/>
              </w:rPr>
              <w:t>18</w:t>
            </w:r>
            <w:r w:rsidR="00A70336">
              <w:rPr>
                <w:rFonts w:asciiTheme="minorHAnsi" w:hAnsiTheme="minorHAnsi"/>
              </w:rPr>
              <w:t>:</w:t>
            </w:r>
            <w:r w:rsidR="00BF59A0">
              <w:rPr>
                <w:rFonts w:asciiTheme="minorHAnsi" w:hAnsiTheme="minorHAnsi"/>
              </w:rPr>
              <w:t>1</w:t>
            </w:r>
          </w:p>
          <w:p w:rsidR="00027F46" w:rsidRPr="000C7B6A" w:rsidRDefault="00027F46" w:rsidP="00163890">
            <w:pPr>
              <w:pStyle w:val="KeinLeerraum"/>
              <w:rPr>
                <w:rFonts w:asciiTheme="minorHAnsi" w:hAnsiTheme="minorHAnsi"/>
              </w:rPr>
            </w:pPr>
          </w:p>
          <w:p w:rsidR="00027F46" w:rsidRPr="000C7B6A" w:rsidRDefault="007061BB" w:rsidP="00163890">
            <w:pPr>
              <w:pStyle w:val="KeinLeerraum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CE </w:t>
            </w:r>
            <w:r w:rsidR="00BF59A0">
              <w:rPr>
                <w:rFonts w:asciiTheme="minorHAnsi" w:hAnsiTheme="minorHAnsi"/>
              </w:rPr>
              <w:t>18</w:t>
            </w:r>
            <w:r w:rsidR="00A70336">
              <w:rPr>
                <w:rFonts w:asciiTheme="minorHAnsi" w:hAnsiTheme="minorHAnsi"/>
              </w:rPr>
              <w:t>:</w:t>
            </w:r>
            <w:r w:rsidR="00BF59A0">
              <w:rPr>
                <w:rFonts w:asciiTheme="minorHAnsi" w:hAnsiTheme="minorHAnsi"/>
              </w:rPr>
              <w:t>2</w:t>
            </w:r>
          </w:p>
          <w:p w:rsidR="00027F46" w:rsidRPr="000C7B6A" w:rsidRDefault="00027F46" w:rsidP="00163890">
            <w:pPr>
              <w:pStyle w:val="KeinLeerraum"/>
              <w:rPr>
                <w:rFonts w:asciiTheme="minorHAnsi" w:hAnsiTheme="minorHAnsi"/>
              </w:rPr>
            </w:pPr>
          </w:p>
          <w:p w:rsidR="00027F46" w:rsidRPr="000C7B6A" w:rsidRDefault="007061BB" w:rsidP="00163890">
            <w:pPr>
              <w:pStyle w:val="KeinLeerraum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CE </w:t>
            </w:r>
            <w:r w:rsidR="000253AE">
              <w:rPr>
                <w:rFonts w:asciiTheme="minorHAnsi" w:hAnsiTheme="minorHAnsi"/>
              </w:rPr>
              <w:t>18</w:t>
            </w:r>
            <w:r w:rsidR="00A70336">
              <w:rPr>
                <w:rFonts w:asciiTheme="minorHAnsi" w:hAnsiTheme="minorHAnsi"/>
              </w:rPr>
              <w:t>:</w:t>
            </w:r>
            <w:r w:rsidR="000253AE">
              <w:rPr>
                <w:rFonts w:asciiTheme="minorHAnsi" w:hAnsiTheme="minorHAnsi"/>
              </w:rPr>
              <w:t>3</w:t>
            </w:r>
          </w:p>
          <w:p w:rsidR="00027F46" w:rsidRPr="000C7B6A" w:rsidRDefault="00027F46" w:rsidP="00163890">
            <w:pPr>
              <w:pStyle w:val="KeinLeerraum"/>
              <w:rPr>
                <w:rFonts w:asciiTheme="minorHAnsi" w:hAnsiTheme="minorHAnsi"/>
              </w:rPr>
            </w:pPr>
          </w:p>
          <w:p w:rsidR="00027F46" w:rsidRPr="000C7B6A" w:rsidRDefault="007061BB" w:rsidP="00163890">
            <w:pPr>
              <w:pStyle w:val="KeinLeerraum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CE </w:t>
            </w:r>
            <w:r w:rsidR="00B46E84">
              <w:rPr>
                <w:rFonts w:asciiTheme="minorHAnsi" w:hAnsiTheme="minorHAnsi"/>
              </w:rPr>
              <w:t>19</w:t>
            </w:r>
            <w:r w:rsidR="00A70336">
              <w:rPr>
                <w:rFonts w:asciiTheme="minorHAnsi" w:hAnsiTheme="minorHAnsi"/>
              </w:rPr>
              <w:t>:</w:t>
            </w:r>
            <w:r w:rsidR="00B46E84">
              <w:rPr>
                <w:rFonts w:asciiTheme="minorHAnsi" w:hAnsiTheme="minorHAnsi"/>
              </w:rPr>
              <w:t>2</w:t>
            </w:r>
          </w:p>
          <w:p w:rsidR="00027F46" w:rsidRPr="000C7B6A" w:rsidRDefault="00027F46" w:rsidP="00163890">
            <w:pPr>
              <w:pStyle w:val="KeinLeerraum"/>
              <w:rPr>
                <w:rFonts w:asciiTheme="minorHAnsi" w:hAnsiTheme="minorHAnsi"/>
              </w:rPr>
            </w:pPr>
          </w:p>
          <w:p w:rsidR="00027F46" w:rsidRPr="000C7B6A" w:rsidRDefault="007061BB" w:rsidP="00163890">
            <w:pPr>
              <w:pStyle w:val="KeinLeerraum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CE </w:t>
            </w:r>
            <w:r w:rsidR="00E129B4">
              <w:rPr>
                <w:rFonts w:asciiTheme="minorHAnsi" w:hAnsiTheme="minorHAnsi"/>
              </w:rPr>
              <w:t>20</w:t>
            </w:r>
            <w:r w:rsidR="00A70336">
              <w:rPr>
                <w:rFonts w:asciiTheme="minorHAnsi" w:hAnsiTheme="minorHAnsi"/>
              </w:rPr>
              <w:t>:</w:t>
            </w:r>
            <w:r w:rsidR="00E129B4">
              <w:rPr>
                <w:rFonts w:asciiTheme="minorHAnsi" w:hAnsiTheme="minorHAnsi"/>
              </w:rPr>
              <w:t>3</w:t>
            </w:r>
          </w:p>
          <w:p w:rsidR="00027F46" w:rsidRPr="000C7B6A" w:rsidRDefault="00027F46" w:rsidP="00163890">
            <w:pPr>
              <w:pStyle w:val="KeinLeerraum"/>
              <w:rPr>
                <w:rFonts w:asciiTheme="minorHAnsi" w:hAnsiTheme="minorHAnsi"/>
              </w:rPr>
            </w:pPr>
          </w:p>
          <w:p w:rsidR="00027F46" w:rsidRPr="000C7B6A" w:rsidRDefault="007061BB" w:rsidP="00163890">
            <w:pPr>
              <w:pStyle w:val="KeinLeerraum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CE </w:t>
            </w:r>
            <w:r w:rsidR="00A2768E">
              <w:rPr>
                <w:rFonts w:asciiTheme="minorHAnsi" w:hAnsiTheme="minorHAnsi"/>
              </w:rPr>
              <w:t>20</w:t>
            </w:r>
            <w:r w:rsidR="00A70336">
              <w:rPr>
                <w:rFonts w:asciiTheme="minorHAnsi" w:hAnsiTheme="minorHAnsi"/>
              </w:rPr>
              <w:t>:</w:t>
            </w:r>
            <w:r w:rsidR="00A2768E">
              <w:rPr>
                <w:rFonts w:asciiTheme="minorHAnsi" w:hAnsiTheme="minorHAnsi"/>
              </w:rPr>
              <w:t>4</w:t>
            </w:r>
          </w:p>
          <w:p w:rsidR="00027F46" w:rsidRPr="000C7B6A" w:rsidRDefault="00027F46" w:rsidP="00163890">
            <w:pPr>
              <w:pStyle w:val="KeinLeerraum"/>
              <w:rPr>
                <w:rFonts w:asciiTheme="minorHAnsi" w:hAnsiTheme="minorHAnsi"/>
              </w:rPr>
            </w:pPr>
          </w:p>
          <w:p w:rsidR="00027F46" w:rsidRPr="000C7B6A" w:rsidRDefault="007061BB" w:rsidP="00163890">
            <w:pPr>
              <w:pStyle w:val="KeinLeerraum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CE </w:t>
            </w:r>
            <w:r w:rsidR="000E4552">
              <w:rPr>
                <w:rFonts w:asciiTheme="minorHAnsi" w:hAnsiTheme="minorHAnsi"/>
              </w:rPr>
              <w:t>20</w:t>
            </w:r>
            <w:r w:rsidR="00A70336">
              <w:rPr>
                <w:rFonts w:asciiTheme="minorHAnsi" w:hAnsiTheme="minorHAnsi"/>
              </w:rPr>
              <w:t>:</w:t>
            </w:r>
            <w:r w:rsidR="000E4552">
              <w:rPr>
                <w:rFonts w:asciiTheme="minorHAnsi" w:hAnsiTheme="minorHAnsi"/>
              </w:rPr>
              <w:t>5</w:t>
            </w:r>
          </w:p>
          <w:p w:rsidR="00027F46" w:rsidRPr="000C7B6A" w:rsidRDefault="00027F46" w:rsidP="00163890">
            <w:pPr>
              <w:pStyle w:val="KeinLeerraum"/>
              <w:rPr>
                <w:rFonts w:asciiTheme="minorHAnsi" w:hAnsiTheme="minorHAnsi"/>
              </w:rPr>
            </w:pPr>
          </w:p>
          <w:p w:rsidR="00027F46" w:rsidRPr="000C7B6A" w:rsidRDefault="007061BB" w:rsidP="00163890">
            <w:pPr>
              <w:pStyle w:val="KeinLeerraum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CE </w:t>
            </w:r>
            <w:r w:rsidR="000E4552">
              <w:rPr>
                <w:rFonts w:asciiTheme="minorHAnsi" w:hAnsiTheme="minorHAnsi"/>
              </w:rPr>
              <w:t>22</w:t>
            </w:r>
            <w:r w:rsidR="00A70336">
              <w:rPr>
                <w:rFonts w:asciiTheme="minorHAnsi" w:hAnsiTheme="minorHAnsi"/>
              </w:rPr>
              <w:t>:</w:t>
            </w:r>
            <w:r w:rsidR="000E4552">
              <w:rPr>
                <w:rFonts w:asciiTheme="minorHAnsi" w:hAnsiTheme="minorHAnsi"/>
              </w:rPr>
              <w:t>6</w:t>
            </w:r>
          </w:p>
          <w:p w:rsidR="00027F46" w:rsidRPr="000C7B6A" w:rsidRDefault="00027F46" w:rsidP="00163890">
            <w:pPr>
              <w:pStyle w:val="KeinLeerraum"/>
              <w:rPr>
                <w:rFonts w:asciiTheme="minorHAnsi" w:hAnsiTheme="minorHAnsi"/>
              </w:rPr>
            </w:pPr>
          </w:p>
          <w:p w:rsidR="00027F46" w:rsidRPr="000E4552" w:rsidRDefault="000E4552" w:rsidP="00163890">
            <w:pPr>
              <w:pStyle w:val="KeinLeerraum"/>
              <w:rPr>
                <w:rFonts w:asciiTheme="minorHAnsi" w:hAnsiTheme="minorHAnsi"/>
                <w:b/>
                <w:lang w:val="en-GB"/>
              </w:rPr>
            </w:pPr>
            <w:r w:rsidRPr="000E4552">
              <w:rPr>
                <w:rFonts w:asciiTheme="minorHAnsi" w:hAnsiTheme="minorHAnsi"/>
                <w:b/>
                <w:lang w:val="en-GB"/>
              </w:rPr>
              <w:t>Ceramides (</w:t>
            </w:r>
            <w:proofErr w:type="spellStart"/>
            <w:r w:rsidRPr="000E4552">
              <w:rPr>
                <w:rFonts w:asciiTheme="minorHAnsi" w:hAnsiTheme="minorHAnsi"/>
                <w:b/>
                <w:lang w:val="en-GB"/>
              </w:rPr>
              <w:t>Cer</w:t>
            </w:r>
            <w:proofErr w:type="spellEnd"/>
            <w:r w:rsidRPr="000E4552">
              <w:rPr>
                <w:rFonts w:asciiTheme="minorHAnsi" w:hAnsiTheme="minorHAnsi"/>
                <w:b/>
                <w:lang w:val="en-GB"/>
              </w:rPr>
              <w:t>)</w:t>
            </w:r>
          </w:p>
          <w:p w:rsidR="00027F46" w:rsidRDefault="000E4552" w:rsidP="00163890">
            <w:pPr>
              <w:pStyle w:val="KeinLeerraum"/>
              <w:rPr>
                <w:rFonts w:asciiTheme="minorHAnsi" w:hAnsiTheme="minorHAnsi"/>
                <w:lang w:val="en-US"/>
              </w:rPr>
            </w:pPr>
            <w:proofErr w:type="spellStart"/>
            <w:r>
              <w:rPr>
                <w:rFonts w:asciiTheme="minorHAnsi" w:hAnsiTheme="minorHAnsi"/>
                <w:lang w:val="en-US"/>
              </w:rPr>
              <w:t>Cer</w:t>
            </w:r>
            <w:proofErr w:type="spellEnd"/>
            <w:r w:rsidR="007061BB"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Theme="minorHAnsi" w:hAnsiTheme="minorHAnsi"/>
                <w:lang w:val="en-US"/>
              </w:rPr>
              <w:t>40</w:t>
            </w:r>
            <w:r w:rsidR="00A70336">
              <w:rPr>
                <w:rFonts w:asciiTheme="minorHAnsi" w:hAnsiTheme="minorHAnsi"/>
                <w:lang w:val="en-US"/>
              </w:rPr>
              <w:t>:</w:t>
            </w:r>
            <w:r>
              <w:rPr>
                <w:rFonts w:asciiTheme="minorHAnsi" w:hAnsiTheme="minorHAnsi"/>
                <w:lang w:val="en-US"/>
              </w:rPr>
              <w:t>1</w:t>
            </w:r>
            <w:r w:rsidR="00A70336">
              <w:rPr>
                <w:rFonts w:asciiTheme="minorHAnsi" w:hAnsiTheme="minorHAnsi"/>
                <w:lang w:val="en-US"/>
              </w:rPr>
              <w:t>:</w:t>
            </w:r>
            <w:r>
              <w:rPr>
                <w:rFonts w:asciiTheme="minorHAnsi" w:hAnsiTheme="minorHAnsi"/>
                <w:lang w:val="en-US"/>
              </w:rPr>
              <w:t>2</w:t>
            </w:r>
          </w:p>
          <w:p w:rsidR="00027F46" w:rsidRDefault="00027F46" w:rsidP="00163890">
            <w:pPr>
              <w:pStyle w:val="KeinLeerraum"/>
              <w:rPr>
                <w:rFonts w:asciiTheme="minorHAnsi" w:hAnsiTheme="minorHAnsi"/>
                <w:lang w:val="en-US"/>
              </w:rPr>
            </w:pPr>
          </w:p>
          <w:p w:rsidR="00027F46" w:rsidRDefault="003A6FEA" w:rsidP="00163890">
            <w:pPr>
              <w:pStyle w:val="KeinLeerraum"/>
              <w:rPr>
                <w:rFonts w:asciiTheme="minorHAnsi" w:hAnsiTheme="minorHAnsi"/>
                <w:lang w:val="en-US"/>
              </w:rPr>
            </w:pPr>
            <w:proofErr w:type="spellStart"/>
            <w:r>
              <w:rPr>
                <w:rFonts w:asciiTheme="minorHAnsi" w:hAnsiTheme="minorHAnsi"/>
                <w:lang w:val="en-US"/>
              </w:rPr>
              <w:t>Cer</w:t>
            </w:r>
            <w:proofErr w:type="spellEnd"/>
            <w:r w:rsidR="007061BB"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Theme="minorHAnsi" w:hAnsiTheme="minorHAnsi"/>
                <w:lang w:val="en-US"/>
              </w:rPr>
              <w:t>41</w:t>
            </w:r>
            <w:r w:rsidR="00A70336">
              <w:rPr>
                <w:rFonts w:asciiTheme="minorHAnsi" w:hAnsiTheme="minorHAnsi"/>
                <w:lang w:val="en-US"/>
              </w:rPr>
              <w:t>:</w:t>
            </w:r>
            <w:r>
              <w:rPr>
                <w:rFonts w:asciiTheme="minorHAnsi" w:hAnsiTheme="minorHAnsi"/>
                <w:lang w:val="en-US"/>
              </w:rPr>
              <w:t>1</w:t>
            </w:r>
            <w:r w:rsidR="00A70336">
              <w:rPr>
                <w:rFonts w:asciiTheme="minorHAnsi" w:hAnsiTheme="minorHAnsi"/>
                <w:lang w:val="en-US"/>
              </w:rPr>
              <w:t>:</w:t>
            </w:r>
            <w:r>
              <w:rPr>
                <w:rFonts w:asciiTheme="minorHAnsi" w:hAnsiTheme="minorHAnsi"/>
                <w:lang w:val="en-US"/>
              </w:rPr>
              <w:t>2</w:t>
            </w:r>
          </w:p>
          <w:p w:rsidR="00027F46" w:rsidRDefault="00027F46" w:rsidP="00163890">
            <w:pPr>
              <w:pStyle w:val="KeinLeerraum"/>
              <w:rPr>
                <w:rFonts w:asciiTheme="minorHAnsi" w:hAnsiTheme="minorHAnsi"/>
                <w:lang w:val="en-US"/>
              </w:rPr>
            </w:pPr>
          </w:p>
          <w:p w:rsidR="00027F46" w:rsidRDefault="004C7BA6" w:rsidP="00163890">
            <w:pPr>
              <w:pStyle w:val="KeinLeerraum"/>
              <w:rPr>
                <w:rFonts w:asciiTheme="minorHAnsi" w:hAnsiTheme="minorHAnsi"/>
                <w:lang w:val="en-US"/>
              </w:rPr>
            </w:pPr>
            <w:proofErr w:type="spellStart"/>
            <w:r>
              <w:rPr>
                <w:rFonts w:asciiTheme="minorHAnsi" w:hAnsiTheme="minorHAnsi"/>
                <w:lang w:val="en-US"/>
              </w:rPr>
              <w:t>Cer</w:t>
            </w:r>
            <w:proofErr w:type="spellEnd"/>
            <w:r w:rsidR="007061BB"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Theme="minorHAnsi" w:hAnsiTheme="minorHAnsi"/>
                <w:lang w:val="en-US"/>
              </w:rPr>
              <w:t>42</w:t>
            </w:r>
            <w:r w:rsidR="00A70336">
              <w:rPr>
                <w:rFonts w:asciiTheme="minorHAnsi" w:hAnsiTheme="minorHAnsi"/>
                <w:lang w:val="en-US"/>
              </w:rPr>
              <w:t>:</w:t>
            </w:r>
            <w:r>
              <w:rPr>
                <w:rFonts w:asciiTheme="minorHAnsi" w:hAnsiTheme="minorHAnsi"/>
                <w:lang w:val="en-US"/>
              </w:rPr>
              <w:t>1</w:t>
            </w:r>
            <w:r w:rsidR="00A70336">
              <w:rPr>
                <w:rFonts w:asciiTheme="minorHAnsi" w:hAnsiTheme="minorHAnsi"/>
                <w:lang w:val="en-US"/>
              </w:rPr>
              <w:t>:</w:t>
            </w:r>
            <w:r>
              <w:rPr>
                <w:rFonts w:asciiTheme="minorHAnsi" w:hAnsiTheme="minorHAnsi"/>
                <w:lang w:val="en-US"/>
              </w:rPr>
              <w:t>2</w:t>
            </w:r>
          </w:p>
          <w:p w:rsidR="00027F46" w:rsidRDefault="00027F46" w:rsidP="00163890">
            <w:pPr>
              <w:pStyle w:val="KeinLeerraum"/>
              <w:rPr>
                <w:rFonts w:asciiTheme="minorHAnsi" w:hAnsiTheme="minorHAnsi"/>
                <w:lang w:val="en-US"/>
              </w:rPr>
            </w:pPr>
          </w:p>
          <w:p w:rsidR="00027F46" w:rsidRDefault="00971F9C" w:rsidP="00163890">
            <w:pPr>
              <w:pStyle w:val="KeinLeerraum"/>
              <w:rPr>
                <w:rFonts w:asciiTheme="minorHAnsi" w:hAnsiTheme="minorHAnsi"/>
                <w:lang w:val="en-US"/>
              </w:rPr>
            </w:pPr>
            <w:proofErr w:type="spellStart"/>
            <w:r>
              <w:rPr>
                <w:rFonts w:asciiTheme="minorHAnsi" w:hAnsiTheme="minorHAnsi"/>
                <w:lang w:val="en-US"/>
              </w:rPr>
              <w:t>Cer</w:t>
            </w:r>
            <w:proofErr w:type="spellEnd"/>
            <w:r w:rsidR="007061BB"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Theme="minorHAnsi" w:hAnsiTheme="minorHAnsi"/>
                <w:lang w:val="en-US"/>
              </w:rPr>
              <w:t>42</w:t>
            </w:r>
            <w:r w:rsidR="00A70336">
              <w:rPr>
                <w:rFonts w:asciiTheme="minorHAnsi" w:hAnsiTheme="minorHAnsi"/>
                <w:lang w:val="en-US"/>
              </w:rPr>
              <w:t>:</w:t>
            </w:r>
            <w:r>
              <w:rPr>
                <w:rFonts w:asciiTheme="minorHAnsi" w:hAnsiTheme="minorHAnsi"/>
                <w:lang w:val="en-US"/>
              </w:rPr>
              <w:t>2</w:t>
            </w:r>
            <w:r w:rsidR="00A70336">
              <w:rPr>
                <w:rFonts w:asciiTheme="minorHAnsi" w:hAnsiTheme="minorHAnsi"/>
                <w:lang w:val="en-US"/>
              </w:rPr>
              <w:t>:</w:t>
            </w:r>
            <w:r>
              <w:rPr>
                <w:rFonts w:asciiTheme="minorHAnsi" w:hAnsiTheme="minorHAnsi"/>
                <w:lang w:val="en-US"/>
              </w:rPr>
              <w:t>2</w:t>
            </w:r>
          </w:p>
          <w:p w:rsidR="00027F46" w:rsidRDefault="00027F46" w:rsidP="00163890">
            <w:pPr>
              <w:pStyle w:val="KeinLeerraum"/>
              <w:rPr>
                <w:rFonts w:asciiTheme="minorHAnsi" w:hAnsiTheme="minorHAnsi"/>
                <w:lang w:val="en-US"/>
              </w:rPr>
            </w:pPr>
          </w:p>
          <w:p w:rsidR="00027F46" w:rsidRPr="008D59AD" w:rsidRDefault="008D59AD" w:rsidP="00163890">
            <w:pPr>
              <w:pStyle w:val="KeinLeerraum"/>
              <w:rPr>
                <w:rFonts w:asciiTheme="minorHAnsi" w:hAnsiTheme="minorHAnsi"/>
                <w:b/>
                <w:lang w:val="en-US"/>
              </w:rPr>
            </w:pPr>
            <w:r w:rsidRPr="008D59AD">
              <w:rPr>
                <w:rFonts w:asciiTheme="minorHAnsi" w:hAnsiTheme="minorHAnsi"/>
                <w:b/>
                <w:lang w:val="en-US"/>
              </w:rPr>
              <w:t>Phosphatidylcholines (PC)</w:t>
            </w:r>
          </w:p>
          <w:p w:rsidR="00027F46" w:rsidRDefault="007061BB" w:rsidP="00163890">
            <w:pPr>
              <w:pStyle w:val="KeinLeerraum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PC  </w:t>
            </w:r>
            <w:r w:rsidR="008D59AD">
              <w:rPr>
                <w:rFonts w:asciiTheme="minorHAnsi" w:hAnsiTheme="minorHAnsi"/>
                <w:lang w:val="en-US"/>
              </w:rPr>
              <w:t>30</w:t>
            </w:r>
            <w:r w:rsidR="00A70336">
              <w:rPr>
                <w:rFonts w:asciiTheme="minorHAnsi" w:hAnsiTheme="minorHAnsi"/>
                <w:lang w:val="en-US"/>
              </w:rPr>
              <w:t>:</w:t>
            </w:r>
            <w:r w:rsidR="008D59AD">
              <w:rPr>
                <w:rFonts w:asciiTheme="minorHAnsi" w:hAnsiTheme="minorHAnsi"/>
                <w:lang w:val="en-US"/>
              </w:rPr>
              <w:t>0</w:t>
            </w:r>
          </w:p>
          <w:p w:rsidR="00027F46" w:rsidRDefault="00027F46" w:rsidP="00163890">
            <w:pPr>
              <w:pStyle w:val="KeinLeerraum"/>
              <w:rPr>
                <w:rFonts w:asciiTheme="minorHAnsi" w:hAnsiTheme="minorHAnsi"/>
                <w:lang w:val="en-US"/>
              </w:rPr>
            </w:pPr>
          </w:p>
          <w:p w:rsidR="00027F46" w:rsidRDefault="007061BB" w:rsidP="00163890">
            <w:pPr>
              <w:pStyle w:val="KeinLeerraum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PC  </w:t>
            </w:r>
            <w:r w:rsidR="008D59AD">
              <w:rPr>
                <w:rFonts w:asciiTheme="minorHAnsi" w:hAnsiTheme="minorHAnsi"/>
                <w:lang w:val="en-US"/>
              </w:rPr>
              <w:t>32</w:t>
            </w:r>
            <w:r w:rsidR="00A70336">
              <w:rPr>
                <w:rFonts w:asciiTheme="minorHAnsi" w:hAnsiTheme="minorHAnsi"/>
                <w:lang w:val="en-US"/>
              </w:rPr>
              <w:t>:</w:t>
            </w:r>
            <w:r w:rsidR="008D59AD">
              <w:rPr>
                <w:rFonts w:asciiTheme="minorHAnsi" w:hAnsiTheme="minorHAnsi"/>
                <w:lang w:val="en-US"/>
              </w:rPr>
              <w:t>0</w:t>
            </w:r>
          </w:p>
          <w:p w:rsidR="00286053" w:rsidRDefault="00286053" w:rsidP="00163890">
            <w:pPr>
              <w:pStyle w:val="KeinLeerraum"/>
              <w:rPr>
                <w:rFonts w:asciiTheme="minorHAnsi" w:hAnsiTheme="minorHAnsi"/>
                <w:lang w:val="en-US"/>
              </w:rPr>
            </w:pPr>
          </w:p>
          <w:p w:rsidR="00286053" w:rsidRDefault="007061BB" w:rsidP="00163890">
            <w:pPr>
              <w:pStyle w:val="KeinLeerraum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PC  </w:t>
            </w:r>
            <w:r w:rsidR="00286053">
              <w:rPr>
                <w:rFonts w:asciiTheme="minorHAnsi" w:hAnsiTheme="minorHAnsi"/>
                <w:lang w:val="en-US"/>
              </w:rPr>
              <w:t>32</w:t>
            </w:r>
            <w:r w:rsidR="00A70336">
              <w:rPr>
                <w:rFonts w:asciiTheme="minorHAnsi" w:hAnsiTheme="minorHAnsi"/>
                <w:lang w:val="en-US"/>
              </w:rPr>
              <w:t>:</w:t>
            </w:r>
            <w:r w:rsidR="00286053">
              <w:rPr>
                <w:rFonts w:asciiTheme="minorHAnsi" w:hAnsiTheme="minorHAnsi"/>
                <w:lang w:val="en-US"/>
              </w:rPr>
              <w:t>1</w:t>
            </w:r>
          </w:p>
          <w:p w:rsidR="00027F46" w:rsidRPr="00537C84" w:rsidRDefault="00027F46" w:rsidP="00163890">
            <w:pPr>
              <w:pStyle w:val="KeinLeerraum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645" w:type="dxa"/>
          </w:tcPr>
          <w:p w:rsidR="00027F46" w:rsidRDefault="00027F46" w:rsidP="00163890">
            <w:pPr>
              <w:pStyle w:val="KeinLeerraum"/>
              <w:jc w:val="center"/>
              <w:rPr>
                <w:lang w:val="en-US"/>
              </w:rPr>
            </w:pPr>
          </w:p>
          <w:p w:rsidR="00027F46" w:rsidRDefault="00F036BF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3A37E7">
              <w:rPr>
                <w:lang w:val="en-US"/>
              </w:rPr>
              <w:t>136</w:t>
            </w:r>
          </w:p>
          <w:p w:rsidR="00027F46" w:rsidRDefault="00F036BF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</w:t>
            </w:r>
            <w:r w:rsidR="003A37E7">
              <w:rPr>
                <w:lang w:val="en-US"/>
              </w:rPr>
              <w:t>270</w:t>
            </w:r>
            <w:r>
              <w:rPr>
                <w:lang w:val="en-US"/>
              </w:rPr>
              <w:t>)</w:t>
            </w:r>
          </w:p>
          <w:p w:rsidR="00027F46" w:rsidRDefault="00241B9C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F036BF">
              <w:rPr>
                <w:lang w:val="en-US"/>
              </w:rPr>
              <w:t>0.</w:t>
            </w:r>
            <w:r>
              <w:rPr>
                <w:lang w:val="en-US"/>
              </w:rPr>
              <w:t>099</w:t>
            </w:r>
          </w:p>
          <w:p w:rsidR="00027F46" w:rsidRDefault="00027F46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F036BF">
              <w:rPr>
                <w:lang w:val="en-US"/>
              </w:rPr>
              <w:t>0.</w:t>
            </w:r>
            <w:r w:rsidR="00241B9C">
              <w:rPr>
                <w:lang w:val="en-US"/>
              </w:rPr>
              <w:t>429</w:t>
            </w:r>
            <w:r>
              <w:rPr>
                <w:lang w:val="en-US"/>
              </w:rPr>
              <w:t>)</w:t>
            </w:r>
          </w:p>
          <w:p w:rsidR="00F036BF" w:rsidRDefault="00241B9C" w:rsidP="00F036B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F036BF">
              <w:rPr>
                <w:lang w:val="en-US"/>
              </w:rPr>
              <w:t>0.</w:t>
            </w:r>
            <w:r>
              <w:rPr>
                <w:lang w:val="en-US"/>
              </w:rPr>
              <w:t>169</w:t>
            </w:r>
          </w:p>
          <w:p w:rsidR="00F036BF" w:rsidRDefault="00241B9C" w:rsidP="00F036B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(0.166</w:t>
            </w:r>
            <w:r w:rsidR="00F036BF">
              <w:rPr>
                <w:lang w:val="en-US"/>
              </w:rPr>
              <w:t>)</w:t>
            </w:r>
          </w:p>
          <w:p w:rsidR="00F036BF" w:rsidRDefault="00F036BF" w:rsidP="00F036B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241B9C">
              <w:rPr>
                <w:lang w:val="en-US"/>
              </w:rPr>
              <w:t>141</w:t>
            </w:r>
          </w:p>
          <w:p w:rsidR="00F036BF" w:rsidRDefault="00F036BF" w:rsidP="00F036B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</w:t>
            </w:r>
            <w:r w:rsidR="00241B9C">
              <w:rPr>
                <w:lang w:val="en-US"/>
              </w:rPr>
              <w:t>25</w:t>
            </w:r>
            <w:r w:rsidR="0072604C">
              <w:rPr>
                <w:lang w:val="en-US"/>
              </w:rPr>
              <w:t>2</w:t>
            </w:r>
            <w:r>
              <w:rPr>
                <w:lang w:val="en-US"/>
              </w:rPr>
              <w:t>)</w:t>
            </w:r>
          </w:p>
          <w:p w:rsidR="00027F46" w:rsidRDefault="00147FE7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F036BF">
              <w:rPr>
                <w:lang w:val="en-US"/>
              </w:rPr>
              <w:t>0.</w:t>
            </w:r>
            <w:r>
              <w:rPr>
                <w:lang w:val="en-US"/>
              </w:rPr>
              <w:t>032</w:t>
            </w:r>
          </w:p>
          <w:p w:rsidR="00027F46" w:rsidRDefault="00F036BF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</w:t>
            </w:r>
            <w:r w:rsidR="00147FE7">
              <w:rPr>
                <w:lang w:val="en-US"/>
              </w:rPr>
              <w:t>794</w:t>
            </w:r>
            <w:r>
              <w:rPr>
                <w:lang w:val="en-US"/>
              </w:rPr>
              <w:t>)</w:t>
            </w:r>
          </w:p>
          <w:p w:rsidR="00027F46" w:rsidRDefault="00147FE7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0C02D0">
              <w:rPr>
                <w:lang w:val="en-US"/>
              </w:rPr>
              <w:t>0.</w:t>
            </w:r>
            <w:r>
              <w:rPr>
                <w:lang w:val="en-US"/>
              </w:rPr>
              <w:t>010</w:t>
            </w:r>
          </w:p>
          <w:p w:rsidR="00027F46" w:rsidRDefault="000C02D0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147FE7">
              <w:rPr>
                <w:lang w:val="en-US"/>
              </w:rPr>
              <w:t>0.93</w:t>
            </w:r>
            <w:r w:rsidR="00CD23BA">
              <w:rPr>
                <w:lang w:val="en-US"/>
              </w:rPr>
              <w:t>4</w:t>
            </w:r>
            <w:r>
              <w:rPr>
                <w:lang w:val="en-US"/>
              </w:rPr>
              <w:t>)</w:t>
            </w:r>
          </w:p>
          <w:p w:rsidR="00027F46" w:rsidRPr="00164707" w:rsidRDefault="00164707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-0.090</w:t>
            </w:r>
          </w:p>
          <w:p w:rsidR="00147FE7" w:rsidRPr="00164707" w:rsidRDefault="00164707" w:rsidP="00163890">
            <w:pPr>
              <w:pStyle w:val="KeinLeerraum"/>
              <w:jc w:val="center"/>
              <w:rPr>
                <w:lang w:val="en-US"/>
              </w:rPr>
            </w:pPr>
            <w:r w:rsidRPr="00164707">
              <w:rPr>
                <w:lang w:val="en-US"/>
              </w:rPr>
              <w:t>(0.488)</w:t>
            </w:r>
          </w:p>
          <w:p w:rsidR="00027F46" w:rsidRDefault="00147FE7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0C02D0">
              <w:rPr>
                <w:lang w:val="en-US"/>
              </w:rPr>
              <w:t>0.</w:t>
            </w:r>
            <w:r>
              <w:rPr>
                <w:lang w:val="en-US"/>
              </w:rPr>
              <w:t>037</w:t>
            </w:r>
          </w:p>
          <w:p w:rsidR="00027F46" w:rsidRDefault="000C02D0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147FE7">
              <w:rPr>
                <w:lang w:val="en-US"/>
              </w:rPr>
              <w:t>0.771</w:t>
            </w:r>
            <w:r>
              <w:rPr>
                <w:lang w:val="en-US"/>
              </w:rPr>
              <w:t>)</w:t>
            </w:r>
          </w:p>
          <w:p w:rsidR="00027F46" w:rsidRDefault="000C02D0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147FE7">
              <w:rPr>
                <w:lang w:val="en-US"/>
              </w:rPr>
              <w:t>42</w:t>
            </w:r>
            <w:r w:rsidR="0072604C">
              <w:rPr>
                <w:lang w:val="en-US"/>
              </w:rPr>
              <w:t>5</w:t>
            </w:r>
          </w:p>
          <w:p w:rsidR="00147FE7" w:rsidRDefault="00147FE7" w:rsidP="00147FE7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(&lt;0.001)</w:t>
            </w:r>
          </w:p>
          <w:p w:rsidR="00027F46" w:rsidRDefault="000C02D0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147FE7">
              <w:rPr>
                <w:lang w:val="en-US"/>
              </w:rPr>
              <w:t>152</w:t>
            </w:r>
          </w:p>
          <w:p w:rsidR="00027F46" w:rsidRDefault="000C02D0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</w:t>
            </w:r>
            <w:r w:rsidR="00147FE7">
              <w:rPr>
                <w:lang w:val="en-US"/>
              </w:rPr>
              <w:t>220</w:t>
            </w:r>
            <w:r>
              <w:rPr>
                <w:lang w:val="en-US"/>
              </w:rPr>
              <w:t>)</w:t>
            </w:r>
          </w:p>
          <w:p w:rsidR="00027F46" w:rsidRDefault="00147FE7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0C02D0">
              <w:rPr>
                <w:lang w:val="en-US"/>
              </w:rPr>
              <w:t>0.</w:t>
            </w:r>
            <w:r>
              <w:rPr>
                <w:lang w:val="en-US"/>
              </w:rPr>
              <w:t>210</w:t>
            </w:r>
          </w:p>
          <w:p w:rsidR="00027F46" w:rsidRDefault="000C02D0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</w:t>
            </w:r>
            <w:r w:rsidR="00147FE7">
              <w:rPr>
                <w:lang w:val="en-US"/>
              </w:rPr>
              <w:t>083</w:t>
            </w:r>
            <w:r>
              <w:rPr>
                <w:lang w:val="en-US"/>
              </w:rPr>
              <w:t>)</w:t>
            </w:r>
          </w:p>
          <w:p w:rsidR="00027F46" w:rsidRDefault="00147FE7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0C02D0">
              <w:rPr>
                <w:lang w:val="en-US"/>
              </w:rPr>
              <w:t>0.</w:t>
            </w:r>
            <w:r>
              <w:rPr>
                <w:lang w:val="en-US"/>
              </w:rPr>
              <w:t>020</w:t>
            </w:r>
          </w:p>
          <w:p w:rsidR="000E4552" w:rsidRDefault="000C02D0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</w:t>
            </w:r>
            <w:r w:rsidR="00147FE7">
              <w:rPr>
                <w:lang w:val="en-US"/>
              </w:rPr>
              <w:t>864</w:t>
            </w:r>
            <w:r>
              <w:rPr>
                <w:lang w:val="en-US"/>
              </w:rPr>
              <w:t>)</w:t>
            </w:r>
          </w:p>
          <w:p w:rsidR="00027F46" w:rsidRDefault="00147FE7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0C02D0">
              <w:rPr>
                <w:lang w:val="en-US"/>
              </w:rPr>
              <w:t>0.</w:t>
            </w:r>
            <w:r>
              <w:rPr>
                <w:lang w:val="en-US"/>
              </w:rPr>
              <w:t>245</w:t>
            </w:r>
          </w:p>
          <w:p w:rsidR="00027F46" w:rsidRDefault="00027F46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0C02D0">
              <w:rPr>
                <w:lang w:val="en-US"/>
              </w:rPr>
              <w:t>0.</w:t>
            </w:r>
            <w:r w:rsidR="00147FE7">
              <w:rPr>
                <w:lang w:val="en-US"/>
              </w:rPr>
              <w:t>040</w:t>
            </w:r>
            <w:r>
              <w:rPr>
                <w:lang w:val="en-US"/>
              </w:rPr>
              <w:t>)</w:t>
            </w:r>
          </w:p>
          <w:p w:rsidR="000C02D0" w:rsidRDefault="000C02D0" w:rsidP="00163890">
            <w:pPr>
              <w:pStyle w:val="KeinLeerraum"/>
              <w:jc w:val="center"/>
              <w:rPr>
                <w:lang w:val="en-US"/>
              </w:rPr>
            </w:pPr>
          </w:p>
          <w:p w:rsidR="00027F46" w:rsidRDefault="000C02D0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C7031C">
              <w:rPr>
                <w:lang w:val="en-US"/>
              </w:rPr>
              <w:t>086</w:t>
            </w:r>
          </w:p>
          <w:p w:rsidR="00027F46" w:rsidRDefault="00027F46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C7031C">
              <w:rPr>
                <w:lang w:val="en-US"/>
              </w:rPr>
              <w:t>0.482</w:t>
            </w:r>
            <w:r>
              <w:rPr>
                <w:lang w:val="en-US"/>
              </w:rPr>
              <w:t>)</w:t>
            </w:r>
          </w:p>
          <w:p w:rsidR="00027F46" w:rsidRDefault="000C02D0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C7031C">
              <w:rPr>
                <w:lang w:val="en-US"/>
              </w:rPr>
              <w:t>088</w:t>
            </w:r>
          </w:p>
          <w:p w:rsidR="00027F46" w:rsidRDefault="00027F46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C7031C">
              <w:rPr>
                <w:lang w:val="en-US"/>
              </w:rPr>
              <w:t>0.470</w:t>
            </w:r>
            <w:r>
              <w:rPr>
                <w:lang w:val="en-US"/>
              </w:rPr>
              <w:t>)</w:t>
            </w:r>
          </w:p>
          <w:p w:rsidR="00027F46" w:rsidRDefault="00C7031C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0C02D0">
              <w:rPr>
                <w:lang w:val="en-US"/>
              </w:rPr>
              <w:t>0.</w:t>
            </w:r>
            <w:r>
              <w:rPr>
                <w:lang w:val="en-US"/>
              </w:rPr>
              <w:t>177</w:t>
            </w:r>
          </w:p>
          <w:p w:rsidR="00027F46" w:rsidRDefault="00027F46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0C02D0">
              <w:rPr>
                <w:lang w:val="en-US"/>
              </w:rPr>
              <w:t>0.</w:t>
            </w:r>
            <w:r w:rsidR="00C7031C">
              <w:rPr>
                <w:lang w:val="en-US"/>
              </w:rPr>
              <w:t>14</w:t>
            </w:r>
            <w:r w:rsidR="0072604C">
              <w:rPr>
                <w:lang w:val="en-US"/>
              </w:rPr>
              <w:t>4</w:t>
            </w:r>
            <w:r>
              <w:rPr>
                <w:lang w:val="en-US"/>
              </w:rPr>
              <w:t>)</w:t>
            </w:r>
          </w:p>
          <w:p w:rsidR="008D59AD" w:rsidRDefault="00C7031C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0C02D0">
              <w:rPr>
                <w:lang w:val="en-US"/>
              </w:rPr>
              <w:t>0.1</w:t>
            </w:r>
            <w:r>
              <w:rPr>
                <w:lang w:val="en-US"/>
              </w:rPr>
              <w:t>51</w:t>
            </w:r>
          </w:p>
          <w:p w:rsidR="000C02D0" w:rsidRDefault="000C02D0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</w:t>
            </w:r>
            <w:r w:rsidR="00C7031C">
              <w:rPr>
                <w:lang w:val="en-US"/>
              </w:rPr>
              <w:t>223)</w:t>
            </w:r>
          </w:p>
          <w:p w:rsidR="000C02D0" w:rsidRDefault="000C02D0" w:rsidP="00163890">
            <w:pPr>
              <w:pStyle w:val="KeinLeerraum"/>
              <w:jc w:val="center"/>
              <w:rPr>
                <w:lang w:val="en-US"/>
              </w:rPr>
            </w:pPr>
          </w:p>
          <w:p w:rsidR="00F22A6D" w:rsidRDefault="009E0704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9A5143">
              <w:rPr>
                <w:lang w:val="en-US"/>
              </w:rPr>
              <w:t>095</w:t>
            </w:r>
          </w:p>
          <w:p w:rsidR="00F22A6D" w:rsidRDefault="009E0704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</w:t>
            </w:r>
            <w:r w:rsidR="009A5143">
              <w:rPr>
                <w:lang w:val="en-US"/>
              </w:rPr>
              <w:t>439</w:t>
            </w:r>
            <w:r>
              <w:rPr>
                <w:lang w:val="en-US"/>
              </w:rPr>
              <w:t>)</w:t>
            </w:r>
          </w:p>
          <w:p w:rsidR="00F22A6D" w:rsidRDefault="009A5143" w:rsidP="00F22A6D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F22A6D">
              <w:rPr>
                <w:lang w:val="en-US"/>
              </w:rPr>
              <w:t>0.</w:t>
            </w:r>
            <w:r>
              <w:rPr>
                <w:lang w:val="en-US"/>
              </w:rPr>
              <w:t>434</w:t>
            </w:r>
          </w:p>
          <w:p w:rsidR="009A5143" w:rsidRDefault="009A5143" w:rsidP="009A5143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(&lt;0.001)</w:t>
            </w:r>
          </w:p>
          <w:p w:rsidR="00027F46" w:rsidRDefault="00F22A6D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9A5143">
              <w:rPr>
                <w:lang w:val="en-US"/>
              </w:rPr>
              <w:t>097</w:t>
            </w:r>
          </w:p>
          <w:p w:rsidR="00027F46" w:rsidRDefault="00027F46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9A5143">
              <w:rPr>
                <w:lang w:val="en-US"/>
              </w:rPr>
              <w:t>0.431</w:t>
            </w:r>
            <w:r w:rsidR="00F22A6D">
              <w:rPr>
                <w:lang w:val="en-US"/>
              </w:rPr>
              <w:t>)</w:t>
            </w:r>
          </w:p>
          <w:p w:rsidR="00027F46" w:rsidRPr="00537C84" w:rsidRDefault="0055498C" w:rsidP="0055498C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667" w:type="dxa"/>
          </w:tcPr>
          <w:p w:rsidR="00027F46" w:rsidRDefault="00027F46" w:rsidP="00163890">
            <w:pPr>
              <w:pStyle w:val="KeinLeerraum"/>
              <w:jc w:val="center"/>
              <w:rPr>
                <w:lang w:val="en-US"/>
              </w:rPr>
            </w:pPr>
          </w:p>
          <w:p w:rsidR="00027F46" w:rsidRDefault="00D01DD3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3C3B8B">
              <w:rPr>
                <w:lang w:val="en-US"/>
              </w:rPr>
              <w:t>148</w:t>
            </w:r>
          </w:p>
          <w:p w:rsidR="00027F46" w:rsidRDefault="00027F46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D01DD3">
              <w:rPr>
                <w:lang w:val="en-US"/>
              </w:rPr>
              <w:t>0.</w:t>
            </w:r>
            <w:r w:rsidR="003C3B8B">
              <w:rPr>
                <w:lang w:val="en-US"/>
              </w:rPr>
              <w:t>264</w:t>
            </w:r>
            <w:r>
              <w:rPr>
                <w:lang w:val="en-US"/>
              </w:rPr>
              <w:t>)</w:t>
            </w:r>
          </w:p>
          <w:p w:rsidR="00027F46" w:rsidRDefault="00D01DD3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3C3B8B">
              <w:rPr>
                <w:lang w:val="en-US"/>
              </w:rPr>
              <w:t>052</w:t>
            </w:r>
          </w:p>
          <w:p w:rsidR="00027F46" w:rsidRDefault="00D01DD3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</w:t>
            </w:r>
            <w:r w:rsidR="003C3B8B">
              <w:rPr>
                <w:lang w:val="en-US"/>
              </w:rPr>
              <w:t>691)</w:t>
            </w:r>
          </w:p>
          <w:p w:rsidR="00D01DD3" w:rsidRDefault="00D01DD3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8563AF">
              <w:rPr>
                <w:lang w:val="en-US"/>
              </w:rPr>
              <w:t>221</w:t>
            </w:r>
          </w:p>
          <w:p w:rsidR="00027F46" w:rsidRDefault="00027F46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D01DD3">
              <w:rPr>
                <w:lang w:val="en-US"/>
              </w:rPr>
              <w:t>0.</w:t>
            </w:r>
            <w:r w:rsidR="008563AF">
              <w:rPr>
                <w:lang w:val="en-US"/>
              </w:rPr>
              <w:t>083</w:t>
            </w:r>
            <w:r>
              <w:rPr>
                <w:lang w:val="en-US"/>
              </w:rPr>
              <w:t>)</w:t>
            </w:r>
          </w:p>
          <w:p w:rsidR="00D01DD3" w:rsidRDefault="00D01DD3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8563AF">
              <w:rPr>
                <w:lang w:val="en-US"/>
              </w:rPr>
              <w:t>130</w:t>
            </w:r>
            <w:r>
              <w:rPr>
                <w:lang w:val="en-US"/>
              </w:rPr>
              <w:t xml:space="preserve"> </w:t>
            </w:r>
          </w:p>
          <w:p w:rsidR="00027F46" w:rsidRDefault="00027F46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D01DD3">
              <w:rPr>
                <w:lang w:val="en-US"/>
              </w:rPr>
              <w:t>0.</w:t>
            </w:r>
            <w:r w:rsidR="008563AF">
              <w:rPr>
                <w:lang w:val="en-US"/>
              </w:rPr>
              <w:t>334</w:t>
            </w:r>
            <w:r>
              <w:rPr>
                <w:lang w:val="en-US"/>
              </w:rPr>
              <w:t>)</w:t>
            </w:r>
          </w:p>
          <w:p w:rsidR="00D01DD3" w:rsidRDefault="008563AF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0.069</w:t>
            </w:r>
          </w:p>
          <w:p w:rsidR="00027F46" w:rsidRDefault="00027F46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8563AF">
              <w:rPr>
                <w:lang w:val="en-US"/>
              </w:rPr>
              <w:t>0.597</w:t>
            </w:r>
            <w:r>
              <w:rPr>
                <w:lang w:val="en-US"/>
              </w:rPr>
              <w:t>)</w:t>
            </w:r>
          </w:p>
          <w:p w:rsidR="00792847" w:rsidRDefault="00792847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8563AF">
              <w:rPr>
                <w:lang w:val="en-US"/>
              </w:rPr>
              <w:t>057</w:t>
            </w:r>
            <w:r>
              <w:rPr>
                <w:lang w:val="en-US"/>
              </w:rPr>
              <w:t xml:space="preserve"> </w:t>
            </w:r>
          </w:p>
          <w:p w:rsidR="00027F46" w:rsidRDefault="00792847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</w:t>
            </w:r>
            <w:r w:rsidR="008563AF">
              <w:rPr>
                <w:lang w:val="en-US"/>
              </w:rPr>
              <w:t>666</w:t>
            </w:r>
            <w:r>
              <w:rPr>
                <w:lang w:val="en-US"/>
              </w:rPr>
              <w:t>)</w:t>
            </w:r>
          </w:p>
          <w:p w:rsidR="00027F46" w:rsidRPr="00164707" w:rsidRDefault="00164707" w:rsidP="00163890">
            <w:pPr>
              <w:pStyle w:val="KeinLeerraum"/>
              <w:jc w:val="center"/>
              <w:rPr>
                <w:lang w:val="en-US"/>
              </w:rPr>
            </w:pPr>
            <w:r w:rsidRPr="00164707">
              <w:rPr>
                <w:lang w:val="en-US"/>
              </w:rPr>
              <w:t>-0.144</w:t>
            </w:r>
          </w:p>
          <w:p w:rsidR="008563AF" w:rsidRPr="00164707" w:rsidRDefault="00164707" w:rsidP="00163890">
            <w:pPr>
              <w:pStyle w:val="KeinLeerraum"/>
              <w:jc w:val="center"/>
              <w:rPr>
                <w:lang w:val="en-US"/>
              </w:rPr>
            </w:pPr>
            <w:r w:rsidRPr="00164707">
              <w:rPr>
                <w:lang w:val="en-US"/>
              </w:rPr>
              <w:t>(0.241)</w:t>
            </w:r>
          </w:p>
          <w:p w:rsidR="005B77C1" w:rsidRDefault="005B77C1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5E3629">
              <w:rPr>
                <w:lang w:val="en-US"/>
              </w:rPr>
              <w:t>077</w:t>
            </w:r>
            <w:r>
              <w:rPr>
                <w:lang w:val="en-US"/>
              </w:rPr>
              <w:t xml:space="preserve"> </w:t>
            </w:r>
          </w:p>
          <w:p w:rsidR="00027F46" w:rsidRDefault="00027F46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5B77C1">
              <w:rPr>
                <w:lang w:val="en-US"/>
              </w:rPr>
              <w:t>0.</w:t>
            </w:r>
            <w:r w:rsidR="005E3629">
              <w:rPr>
                <w:lang w:val="en-US"/>
              </w:rPr>
              <w:t>594</w:t>
            </w:r>
            <w:r>
              <w:rPr>
                <w:lang w:val="en-US"/>
              </w:rPr>
              <w:t>)</w:t>
            </w:r>
          </w:p>
          <w:p w:rsidR="00B138C9" w:rsidRDefault="00B138C9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5E3629">
              <w:rPr>
                <w:lang w:val="en-US"/>
              </w:rPr>
              <w:t>342</w:t>
            </w:r>
          </w:p>
          <w:p w:rsidR="00027F46" w:rsidRDefault="00027F46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B138C9">
              <w:rPr>
                <w:lang w:val="en-US"/>
              </w:rPr>
              <w:t>0.</w:t>
            </w:r>
            <w:r w:rsidR="005E3629">
              <w:rPr>
                <w:lang w:val="en-US"/>
              </w:rPr>
              <w:t>010</w:t>
            </w:r>
            <w:r>
              <w:rPr>
                <w:lang w:val="en-US"/>
              </w:rPr>
              <w:t>)</w:t>
            </w:r>
          </w:p>
          <w:p w:rsidR="00B138C9" w:rsidRDefault="00B138C9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5E3629">
              <w:rPr>
                <w:lang w:val="en-US"/>
              </w:rPr>
              <w:t>220</w:t>
            </w:r>
            <w:r>
              <w:rPr>
                <w:lang w:val="en-US"/>
              </w:rPr>
              <w:t xml:space="preserve"> </w:t>
            </w:r>
          </w:p>
          <w:p w:rsidR="00027F46" w:rsidRDefault="00027F46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B138C9">
              <w:rPr>
                <w:lang w:val="en-US"/>
              </w:rPr>
              <w:t>0.</w:t>
            </w:r>
            <w:r w:rsidR="005E3629">
              <w:rPr>
                <w:lang w:val="en-US"/>
              </w:rPr>
              <w:t>083</w:t>
            </w:r>
            <w:r>
              <w:rPr>
                <w:lang w:val="en-US"/>
              </w:rPr>
              <w:t>)</w:t>
            </w:r>
          </w:p>
          <w:p w:rsidR="00B138C9" w:rsidRDefault="00B138C9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5E3629">
              <w:rPr>
                <w:lang w:val="en-US"/>
              </w:rPr>
              <w:t>061</w:t>
            </w:r>
            <w:r>
              <w:rPr>
                <w:lang w:val="en-US"/>
              </w:rPr>
              <w:t xml:space="preserve"> </w:t>
            </w:r>
          </w:p>
          <w:p w:rsidR="00027F46" w:rsidRDefault="00027F46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B138C9">
              <w:rPr>
                <w:lang w:val="en-US"/>
              </w:rPr>
              <w:t>0.</w:t>
            </w:r>
            <w:r w:rsidR="005E3629">
              <w:rPr>
                <w:lang w:val="en-US"/>
              </w:rPr>
              <w:t>636</w:t>
            </w:r>
            <w:r>
              <w:rPr>
                <w:lang w:val="en-US"/>
              </w:rPr>
              <w:t>)</w:t>
            </w:r>
          </w:p>
          <w:p w:rsidR="00B138C9" w:rsidRDefault="005E3629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0.123</w:t>
            </w:r>
          </w:p>
          <w:p w:rsidR="00027F46" w:rsidRDefault="00027F46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B138C9">
              <w:rPr>
                <w:lang w:val="en-US"/>
              </w:rPr>
              <w:t>0.</w:t>
            </w:r>
            <w:r w:rsidR="005E3629">
              <w:rPr>
                <w:lang w:val="en-US"/>
              </w:rPr>
              <w:t>357</w:t>
            </w:r>
            <w:r>
              <w:rPr>
                <w:lang w:val="en-US"/>
              </w:rPr>
              <w:t>)</w:t>
            </w:r>
          </w:p>
          <w:p w:rsidR="00027F46" w:rsidRDefault="00B138C9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5E3629">
              <w:rPr>
                <w:lang w:val="en-US"/>
              </w:rPr>
              <w:t>227</w:t>
            </w:r>
          </w:p>
          <w:p w:rsidR="00B138C9" w:rsidRDefault="00027F46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B138C9">
              <w:rPr>
                <w:lang w:val="en-US"/>
              </w:rPr>
              <w:t>0.</w:t>
            </w:r>
            <w:r w:rsidR="005E3629">
              <w:rPr>
                <w:lang w:val="en-US"/>
              </w:rPr>
              <w:t>075</w:t>
            </w:r>
            <w:r w:rsidR="00B138C9">
              <w:rPr>
                <w:lang w:val="en-US"/>
              </w:rPr>
              <w:t>)</w:t>
            </w:r>
          </w:p>
          <w:p w:rsidR="00027F46" w:rsidRDefault="00027F46" w:rsidP="00B138C9">
            <w:pPr>
              <w:pStyle w:val="KeinLeerraum"/>
              <w:rPr>
                <w:lang w:val="en-US"/>
              </w:rPr>
            </w:pPr>
          </w:p>
          <w:p w:rsidR="00B138C9" w:rsidRDefault="00B138C9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AB04F3">
              <w:rPr>
                <w:lang w:val="en-US"/>
              </w:rPr>
              <w:t>115</w:t>
            </w:r>
          </w:p>
          <w:p w:rsidR="00027F46" w:rsidRDefault="00027F46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B138C9">
              <w:rPr>
                <w:lang w:val="en-US"/>
              </w:rPr>
              <w:t>0.</w:t>
            </w:r>
            <w:r w:rsidR="00AB04F3">
              <w:rPr>
                <w:lang w:val="en-US"/>
              </w:rPr>
              <w:t>394</w:t>
            </w:r>
            <w:r>
              <w:rPr>
                <w:lang w:val="en-US"/>
              </w:rPr>
              <w:t>)</w:t>
            </w:r>
          </w:p>
          <w:p w:rsidR="00B138C9" w:rsidRDefault="00B138C9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AB04F3">
              <w:rPr>
                <w:lang w:val="en-US"/>
              </w:rPr>
              <w:t>149</w:t>
            </w:r>
          </w:p>
          <w:p w:rsidR="00027F46" w:rsidRDefault="00027F46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B138C9">
              <w:rPr>
                <w:lang w:val="en-US"/>
              </w:rPr>
              <w:t>0.</w:t>
            </w:r>
            <w:r w:rsidR="00AB04F3">
              <w:rPr>
                <w:lang w:val="en-US"/>
              </w:rPr>
              <w:t>263</w:t>
            </w:r>
            <w:r>
              <w:rPr>
                <w:lang w:val="en-US"/>
              </w:rPr>
              <w:t>)</w:t>
            </w:r>
          </w:p>
          <w:p w:rsidR="00B138C9" w:rsidRDefault="00AB04F3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0.101</w:t>
            </w:r>
          </w:p>
          <w:p w:rsidR="00027F46" w:rsidRDefault="00027F46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AB04F3">
              <w:rPr>
                <w:lang w:val="en-US"/>
              </w:rPr>
              <w:t>0.442</w:t>
            </w:r>
            <w:r>
              <w:rPr>
                <w:lang w:val="en-US"/>
              </w:rPr>
              <w:t>)</w:t>
            </w:r>
          </w:p>
          <w:p w:rsidR="008D59AD" w:rsidRDefault="00AB04F3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0.111</w:t>
            </w:r>
          </w:p>
          <w:p w:rsidR="00B138C9" w:rsidRDefault="00B138C9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</w:t>
            </w:r>
            <w:r w:rsidR="00AB04F3">
              <w:rPr>
                <w:lang w:val="en-US"/>
              </w:rPr>
              <w:t>417</w:t>
            </w:r>
            <w:r>
              <w:rPr>
                <w:lang w:val="en-US"/>
              </w:rPr>
              <w:t>)</w:t>
            </w:r>
          </w:p>
          <w:p w:rsidR="00B138C9" w:rsidRDefault="00B138C9" w:rsidP="00163890">
            <w:pPr>
              <w:pStyle w:val="KeinLeerraum"/>
              <w:jc w:val="center"/>
              <w:rPr>
                <w:lang w:val="en-US"/>
              </w:rPr>
            </w:pPr>
          </w:p>
          <w:p w:rsidR="00254239" w:rsidRDefault="009E0704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91377E">
              <w:rPr>
                <w:lang w:val="en-US"/>
              </w:rPr>
              <w:t>043</w:t>
            </w:r>
          </w:p>
          <w:p w:rsidR="00254239" w:rsidRDefault="009E0704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</w:t>
            </w:r>
            <w:r w:rsidR="0091377E">
              <w:rPr>
                <w:lang w:val="en-US"/>
              </w:rPr>
              <w:t>747</w:t>
            </w:r>
            <w:r>
              <w:rPr>
                <w:lang w:val="en-US"/>
              </w:rPr>
              <w:t>)</w:t>
            </w:r>
          </w:p>
          <w:p w:rsidR="00027F46" w:rsidRDefault="0072604C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254239">
              <w:rPr>
                <w:lang w:val="en-US"/>
              </w:rPr>
              <w:t>.</w:t>
            </w:r>
            <w:r w:rsidR="0091377E">
              <w:rPr>
                <w:lang w:val="en-US"/>
              </w:rPr>
              <w:t>36</w:t>
            </w:r>
            <w:r w:rsidR="00CD23BA">
              <w:rPr>
                <w:lang w:val="en-US"/>
              </w:rPr>
              <w:t>8</w:t>
            </w:r>
          </w:p>
          <w:p w:rsidR="00027F46" w:rsidRDefault="00027F46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91377E">
              <w:rPr>
                <w:lang w:val="en-US"/>
              </w:rPr>
              <w:t>0.007</w:t>
            </w:r>
            <w:r>
              <w:rPr>
                <w:lang w:val="en-US"/>
              </w:rPr>
              <w:t>)</w:t>
            </w:r>
          </w:p>
          <w:p w:rsidR="00027F46" w:rsidRDefault="00254239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91377E">
              <w:rPr>
                <w:lang w:val="en-US"/>
              </w:rPr>
              <w:t>037</w:t>
            </w:r>
          </w:p>
          <w:p w:rsidR="00027F46" w:rsidRDefault="00027F46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254239">
              <w:rPr>
                <w:lang w:val="en-US"/>
              </w:rPr>
              <w:t>0.</w:t>
            </w:r>
            <w:r w:rsidR="0091377E">
              <w:rPr>
                <w:lang w:val="en-US"/>
              </w:rPr>
              <w:t>783</w:t>
            </w:r>
            <w:r w:rsidR="00254239">
              <w:rPr>
                <w:lang w:val="en-US"/>
              </w:rPr>
              <w:t>)</w:t>
            </w:r>
          </w:p>
          <w:p w:rsidR="00027F46" w:rsidRPr="00537C84" w:rsidRDefault="00027F46" w:rsidP="0055498C">
            <w:pPr>
              <w:pStyle w:val="KeinLeerraum"/>
              <w:jc w:val="center"/>
              <w:rPr>
                <w:lang w:val="en-US"/>
              </w:rPr>
            </w:pPr>
          </w:p>
        </w:tc>
        <w:tc>
          <w:tcPr>
            <w:tcW w:w="1668" w:type="dxa"/>
          </w:tcPr>
          <w:p w:rsidR="00027F46" w:rsidRDefault="00027F46" w:rsidP="00163890">
            <w:pPr>
              <w:pStyle w:val="KeinLeerraum"/>
              <w:jc w:val="center"/>
              <w:rPr>
                <w:lang w:val="en-US"/>
              </w:rPr>
            </w:pPr>
          </w:p>
          <w:p w:rsidR="00B43F28" w:rsidRDefault="00024D30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246D87">
              <w:rPr>
                <w:lang w:val="en-US"/>
              </w:rPr>
              <w:t>127</w:t>
            </w:r>
          </w:p>
          <w:p w:rsidR="00027F46" w:rsidRDefault="00027F46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024D30">
              <w:rPr>
                <w:lang w:val="en-US"/>
              </w:rPr>
              <w:t>0.</w:t>
            </w:r>
            <w:r w:rsidR="00246D87">
              <w:rPr>
                <w:lang w:val="en-US"/>
              </w:rPr>
              <w:t>287</w:t>
            </w:r>
            <w:r w:rsidR="00024D30">
              <w:rPr>
                <w:lang w:val="en-US"/>
              </w:rPr>
              <w:t>)</w:t>
            </w:r>
          </w:p>
          <w:p w:rsidR="00024D30" w:rsidRDefault="00024D30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246D87">
              <w:rPr>
                <w:lang w:val="en-US"/>
              </w:rPr>
              <w:t>16</w:t>
            </w:r>
            <w:r w:rsidR="00880AA0">
              <w:rPr>
                <w:lang w:val="en-US"/>
              </w:rPr>
              <w:t>1</w:t>
            </w:r>
          </w:p>
          <w:p w:rsidR="00027F46" w:rsidRDefault="00027F46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024D30">
              <w:rPr>
                <w:lang w:val="en-US"/>
              </w:rPr>
              <w:t>0.</w:t>
            </w:r>
            <w:r w:rsidR="00246D87">
              <w:rPr>
                <w:lang w:val="en-US"/>
              </w:rPr>
              <w:t>169</w:t>
            </w:r>
            <w:r>
              <w:rPr>
                <w:lang w:val="en-US"/>
              </w:rPr>
              <w:t>)</w:t>
            </w:r>
          </w:p>
          <w:p w:rsidR="00024D30" w:rsidRDefault="00024D30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246D87">
              <w:rPr>
                <w:lang w:val="en-US"/>
              </w:rPr>
              <w:t>234</w:t>
            </w:r>
            <w:r>
              <w:rPr>
                <w:lang w:val="en-US"/>
              </w:rPr>
              <w:t xml:space="preserve"> </w:t>
            </w:r>
          </w:p>
          <w:p w:rsidR="00027F46" w:rsidRDefault="00027F46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024D30">
              <w:rPr>
                <w:lang w:val="en-US"/>
              </w:rPr>
              <w:t>0.0</w:t>
            </w:r>
            <w:r w:rsidR="00246D87">
              <w:rPr>
                <w:lang w:val="en-US"/>
              </w:rPr>
              <w:t>44</w:t>
            </w:r>
            <w:r>
              <w:rPr>
                <w:lang w:val="en-US"/>
              </w:rPr>
              <w:t>)</w:t>
            </w:r>
          </w:p>
          <w:p w:rsidR="00024D30" w:rsidRDefault="00024D30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246D87">
              <w:rPr>
                <w:lang w:val="en-US"/>
              </w:rPr>
              <w:t>245</w:t>
            </w:r>
            <w:r>
              <w:rPr>
                <w:lang w:val="en-US"/>
              </w:rPr>
              <w:t xml:space="preserve"> </w:t>
            </w:r>
          </w:p>
          <w:p w:rsidR="00027F46" w:rsidRDefault="00027F46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024D30">
              <w:rPr>
                <w:lang w:val="en-US"/>
              </w:rPr>
              <w:t>0</w:t>
            </w:r>
            <w:r w:rsidR="00246D87">
              <w:rPr>
                <w:lang w:val="en-US"/>
              </w:rPr>
              <w:t>.034</w:t>
            </w:r>
            <w:r>
              <w:rPr>
                <w:lang w:val="en-US"/>
              </w:rPr>
              <w:t>)</w:t>
            </w:r>
          </w:p>
          <w:p w:rsidR="00024D30" w:rsidRDefault="00246D87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0.057</w:t>
            </w:r>
          </w:p>
          <w:p w:rsidR="00027F46" w:rsidRDefault="00027F46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024D30">
              <w:rPr>
                <w:lang w:val="en-US"/>
              </w:rPr>
              <w:t>0.</w:t>
            </w:r>
            <w:r w:rsidR="00246D87">
              <w:rPr>
                <w:lang w:val="en-US"/>
              </w:rPr>
              <w:t>640</w:t>
            </w:r>
            <w:r>
              <w:rPr>
                <w:lang w:val="en-US"/>
              </w:rPr>
              <w:t>)</w:t>
            </w:r>
          </w:p>
          <w:p w:rsidR="00024D30" w:rsidRDefault="00024D30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246D87">
              <w:rPr>
                <w:lang w:val="en-US"/>
              </w:rPr>
              <w:t>036</w:t>
            </w:r>
          </w:p>
          <w:p w:rsidR="00027F46" w:rsidRDefault="00027F46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024D30">
              <w:rPr>
                <w:lang w:val="en-US"/>
              </w:rPr>
              <w:t>0.</w:t>
            </w:r>
            <w:r w:rsidR="00246D87">
              <w:rPr>
                <w:lang w:val="en-US"/>
              </w:rPr>
              <w:t>767</w:t>
            </w:r>
            <w:r>
              <w:rPr>
                <w:lang w:val="en-US"/>
              </w:rPr>
              <w:t>)</w:t>
            </w:r>
          </w:p>
          <w:p w:rsidR="00027F46" w:rsidRPr="00164707" w:rsidRDefault="00164707" w:rsidP="00163890">
            <w:pPr>
              <w:pStyle w:val="KeinLeerraum"/>
              <w:jc w:val="center"/>
              <w:rPr>
                <w:lang w:val="en-US"/>
              </w:rPr>
            </w:pPr>
            <w:r w:rsidRPr="00164707">
              <w:rPr>
                <w:lang w:val="en-US"/>
              </w:rPr>
              <w:t>0.148</w:t>
            </w:r>
          </w:p>
          <w:p w:rsidR="00246D87" w:rsidRPr="00164707" w:rsidRDefault="00164707" w:rsidP="00163890">
            <w:pPr>
              <w:pStyle w:val="KeinLeerraum"/>
              <w:jc w:val="center"/>
              <w:rPr>
                <w:lang w:val="en-US"/>
              </w:rPr>
            </w:pPr>
            <w:r w:rsidRPr="00164707">
              <w:rPr>
                <w:lang w:val="en-US"/>
              </w:rPr>
              <w:t>(0.239)</w:t>
            </w:r>
          </w:p>
          <w:p w:rsidR="00024D30" w:rsidRDefault="00024D30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515316">
              <w:rPr>
                <w:lang w:val="en-US"/>
              </w:rPr>
              <w:t>012</w:t>
            </w:r>
            <w:r>
              <w:rPr>
                <w:lang w:val="en-US"/>
              </w:rPr>
              <w:t xml:space="preserve"> </w:t>
            </w:r>
          </w:p>
          <w:p w:rsidR="00027F46" w:rsidRDefault="00027F46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024D30">
              <w:rPr>
                <w:lang w:val="en-US"/>
              </w:rPr>
              <w:t>0.</w:t>
            </w:r>
            <w:r w:rsidR="00515316">
              <w:rPr>
                <w:lang w:val="en-US"/>
              </w:rPr>
              <w:t>919</w:t>
            </w:r>
            <w:r>
              <w:rPr>
                <w:lang w:val="en-US"/>
              </w:rPr>
              <w:t>)</w:t>
            </w:r>
          </w:p>
          <w:p w:rsidR="00027F46" w:rsidRDefault="00024D30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515316">
              <w:rPr>
                <w:lang w:val="en-US"/>
              </w:rPr>
              <w:t>556</w:t>
            </w:r>
          </w:p>
          <w:p w:rsidR="00515316" w:rsidRDefault="00515316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(&lt;0.001)</w:t>
            </w:r>
          </w:p>
          <w:p w:rsidR="00027F46" w:rsidRDefault="00CD3364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515316">
              <w:rPr>
                <w:lang w:val="en-US"/>
              </w:rPr>
              <w:t>094</w:t>
            </w:r>
          </w:p>
          <w:p w:rsidR="00027F46" w:rsidRDefault="00027F46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CD3364">
              <w:rPr>
                <w:lang w:val="en-US"/>
              </w:rPr>
              <w:t>0.</w:t>
            </w:r>
            <w:r w:rsidR="00515316">
              <w:rPr>
                <w:lang w:val="en-US"/>
              </w:rPr>
              <w:t>436</w:t>
            </w:r>
            <w:r>
              <w:rPr>
                <w:lang w:val="en-US"/>
              </w:rPr>
              <w:t>)</w:t>
            </w:r>
          </w:p>
          <w:p w:rsidR="00CD3364" w:rsidRDefault="00515316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0.153</w:t>
            </w:r>
          </w:p>
          <w:p w:rsidR="00027F46" w:rsidRDefault="00027F46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CD3364">
              <w:rPr>
                <w:lang w:val="en-US"/>
              </w:rPr>
              <w:t>0.</w:t>
            </w:r>
            <w:r w:rsidR="00515316">
              <w:rPr>
                <w:lang w:val="en-US"/>
              </w:rPr>
              <w:t>19</w:t>
            </w:r>
            <w:r w:rsidR="00880AA0">
              <w:rPr>
                <w:lang w:val="en-US"/>
              </w:rPr>
              <w:t>2</w:t>
            </w:r>
            <w:r w:rsidR="00A2768E">
              <w:rPr>
                <w:lang w:val="en-US"/>
              </w:rPr>
              <w:t>)</w:t>
            </w:r>
          </w:p>
          <w:p w:rsidR="00CD3364" w:rsidRDefault="00515316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0.072</w:t>
            </w:r>
          </w:p>
          <w:p w:rsidR="00027F46" w:rsidRDefault="00027F46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CD3364">
              <w:rPr>
                <w:lang w:val="en-US"/>
              </w:rPr>
              <w:t>0.</w:t>
            </w:r>
            <w:r w:rsidR="00515316">
              <w:rPr>
                <w:lang w:val="en-US"/>
              </w:rPr>
              <w:t>549</w:t>
            </w:r>
            <w:r>
              <w:rPr>
                <w:lang w:val="en-US"/>
              </w:rPr>
              <w:t>)</w:t>
            </w:r>
          </w:p>
          <w:p w:rsidR="00CD3364" w:rsidRDefault="00515316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0.30</w:t>
            </w:r>
            <w:r w:rsidR="00880AA0">
              <w:rPr>
                <w:lang w:val="en-US"/>
              </w:rPr>
              <w:t>8</w:t>
            </w:r>
          </w:p>
          <w:p w:rsidR="00027F46" w:rsidRDefault="00027F46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515316">
              <w:rPr>
                <w:lang w:val="en-US"/>
              </w:rPr>
              <w:t>0.007</w:t>
            </w:r>
            <w:r>
              <w:rPr>
                <w:lang w:val="en-US"/>
              </w:rPr>
              <w:t>)</w:t>
            </w:r>
          </w:p>
          <w:p w:rsidR="000E4552" w:rsidRDefault="000E4552" w:rsidP="00163890">
            <w:pPr>
              <w:pStyle w:val="KeinLeerraum"/>
              <w:jc w:val="center"/>
              <w:rPr>
                <w:lang w:val="en-US"/>
              </w:rPr>
            </w:pPr>
          </w:p>
          <w:p w:rsidR="00A447E2" w:rsidRDefault="00A447E2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515316">
              <w:rPr>
                <w:lang w:val="en-US"/>
              </w:rPr>
              <w:t>128</w:t>
            </w:r>
          </w:p>
          <w:p w:rsidR="00027F46" w:rsidRDefault="00027F46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A447E2">
              <w:rPr>
                <w:lang w:val="en-US"/>
              </w:rPr>
              <w:t>0.</w:t>
            </w:r>
            <w:r w:rsidR="00515316">
              <w:rPr>
                <w:lang w:val="en-US"/>
              </w:rPr>
              <w:t>282</w:t>
            </w:r>
            <w:r>
              <w:rPr>
                <w:lang w:val="en-US"/>
              </w:rPr>
              <w:t>)</w:t>
            </w:r>
          </w:p>
          <w:p w:rsidR="00A447E2" w:rsidRDefault="00A447E2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515316">
              <w:rPr>
                <w:lang w:val="en-US"/>
              </w:rPr>
              <w:t>168</w:t>
            </w:r>
            <w:r>
              <w:rPr>
                <w:lang w:val="en-US"/>
              </w:rPr>
              <w:t xml:space="preserve"> </w:t>
            </w:r>
          </w:p>
          <w:p w:rsidR="00027F46" w:rsidRDefault="00027F46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A447E2">
              <w:rPr>
                <w:lang w:val="en-US"/>
              </w:rPr>
              <w:t>0.</w:t>
            </w:r>
            <w:r w:rsidR="00515316">
              <w:rPr>
                <w:lang w:val="en-US"/>
              </w:rPr>
              <w:t>152</w:t>
            </w:r>
            <w:r w:rsidR="00A767A8">
              <w:rPr>
                <w:lang w:val="en-US"/>
              </w:rPr>
              <w:t>)</w:t>
            </w:r>
          </w:p>
          <w:p w:rsidR="00A447E2" w:rsidRDefault="00A447E2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515316">
              <w:rPr>
                <w:lang w:val="en-US"/>
              </w:rPr>
              <w:t>119</w:t>
            </w:r>
            <w:r>
              <w:rPr>
                <w:lang w:val="en-US"/>
              </w:rPr>
              <w:t xml:space="preserve"> </w:t>
            </w:r>
          </w:p>
          <w:p w:rsidR="00027F46" w:rsidRDefault="00027F46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A447E2">
              <w:rPr>
                <w:lang w:val="en-US"/>
              </w:rPr>
              <w:t>0.</w:t>
            </w:r>
            <w:r w:rsidR="00515316">
              <w:rPr>
                <w:lang w:val="en-US"/>
              </w:rPr>
              <w:t>321</w:t>
            </w:r>
            <w:r>
              <w:rPr>
                <w:lang w:val="en-US"/>
              </w:rPr>
              <w:t>)</w:t>
            </w:r>
          </w:p>
          <w:p w:rsidR="00A447E2" w:rsidRDefault="00515316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0.055</w:t>
            </w:r>
          </w:p>
          <w:p w:rsidR="00027F46" w:rsidRDefault="00027F46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A447E2">
              <w:rPr>
                <w:lang w:val="en-US"/>
              </w:rPr>
              <w:t>0.</w:t>
            </w:r>
            <w:r w:rsidR="00515316">
              <w:rPr>
                <w:lang w:val="en-US"/>
              </w:rPr>
              <w:t>650</w:t>
            </w:r>
            <w:r w:rsidR="00A447E2">
              <w:rPr>
                <w:lang w:val="en-US"/>
              </w:rPr>
              <w:t>)</w:t>
            </w:r>
          </w:p>
          <w:p w:rsidR="008D59AD" w:rsidRDefault="008D59AD" w:rsidP="00163890">
            <w:pPr>
              <w:pStyle w:val="KeinLeerraum"/>
              <w:jc w:val="center"/>
              <w:rPr>
                <w:lang w:val="en-US"/>
              </w:rPr>
            </w:pPr>
          </w:p>
          <w:p w:rsidR="00A86F01" w:rsidRDefault="009E0704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3955EC">
              <w:rPr>
                <w:lang w:val="en-US"/>
              </w:rPr>
              <w:t>146</w:t>
            </w:r>
          </w:p>
          <w:p w:rsidR="00A86F01" w:rsidRDefault="009E0704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</w:t>
            </w:r>
            <w:r w:rsidR="003955EC">
              <w:rPr>
                <w:lang w:val="en-US"/>
              </w:rPr>
              <w:t>217</w:t>
            </w:r>
            <w:r>
              <w:rPr>
                <w:lang w:val="en-US"/>
              </w:rPr>
              <w:t>)</w:t>
            </w:r>
          </w:p>
          <w:p w:rsidR="00027F46" w:rsidRDefault="003955EC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0.442</w:t>
            </w:r>
          </w:p>
          <w:p w:rsidR="003955EC" w:rsidRDefault="003955EC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(&lt;0.001)</w:t>
            </w:r>
          </w:p>
          <w:p w:rsidR="00027F46" w:rsidRDefault="00A86F01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3955EC">
              <w:rPr>
                <w:lang w:val="en-US"/>
              </w:rPr>
              <w:t>193</w:t>
            </w:r>
          </w:p>
          <w:p w:rsidR="00027F46" w:rsidRDefault="00027F46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A86F01">
              <w:rPr>
                <w:lang w:val="en-US"/>
              </w:rPr>
              <w:t>0.</w:t>
            </w:r>
            <w:r w:rsidR="003955EC">
              <w:rPr>
                <w:lang w:val="en-US"/>
              </w:rPr>
              <w:t>101</w:t>
            </w:r>
            <w:r>
              <w:rPr>
                <w:lang w:val="en-US"/>
              </w:rPr>
              <w:t>)</w:t>
            </w:r>
          </w:p>
          <w:p w:rsidR="00027F46" w:rsidRPr="00537C84" w:rsidRDefault="00027F46" w:rsidP="0055498C">
            <w:pPr>
              <w:pStyle w:val="KeinLeerraum"/>
              <w:jc w:val="center"/>
              <w:rPr>
                <w:lang w:val="en-US"/>
              </w:rPr>
            </w:pPr>
          </w:p>
        </w:tc>
        <w:tc>
          <w:tcPr>
            <w:tcW w:w="1655" w:type="dxa"/>
          </w:tcPr>
          <w:p w:rsidR="00027F46" w:rsidRDefault="00027F46" w:rsidP="00163890">
            <w:pPr>
              <w:pStyle w:val="KeinLeerraum"/>
              <w:jc w:val="center"/>
              <w:rPr>
                <w:lang w:val="en-US"/>
              </w:rPr>
            </w:pPr>
          </w:p>
          <w:p w:rsidR="00E67284" w:rsidRDefault="00E67284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BC347F">
              <w:rPr>
                <w:lang w:val="en-US"/>
              </w:rPr>
              <w:t>13</w:t>
            </w:r>
            <w:r w:rsidR="004647C9">
              <w:rPr>
                <w:lang w:val="en-US"/>
              </w:rPr>
              <w:t>2</w:t>
            </w:r>
            <w:r>
              <w:rPr>
                <w:lang w:val="en-US"/>
              </w:rPr>
              <w:t xml:space="preserve"> </w:t>
            </w:r>
          </w:p>
          <w:p w:rsidR="00027F46" w:rsidRDefault="00027F46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E67284">
              <w:rPr>
                <w:lang w:val="en-US"/>
              </w:rPr>
              <w:t>0.</w:t>
            </w:r>
            <w:r w:rsidR="00BC347F">
              <w:rPr>
                <w:lang w:val="en-US"/>
              </w:rPr>
              <w:t>310</w:t>
            </w:r>
            <w:r>
              <w:rPr>
                <w:lang w:val="en-US"/>
              </w:rPr>
              <w:t>)</w:t>
            </w:r>
          </w:p>
          <w:p w:rsidR="00963A52" w:rsidRDefault="00BC347F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0.177</w:t>
            </w:r>
          </w:p>
          <w:p w:rsidR="00027F46" w:rsidRDefault="00027F46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F9716C">
              <w:rPr>
                <w:lang w:val="en-US"/>
              </w:rPr>
              <w:t>0.</w:t>
            </w:r>
            <w:r w:rsidR="00BC347F">
              <w:rPr>
                <w:lang w:val="en-US"/>
              </w:rPr>
              <w:t>163</w:t>
            </w:r>
            <w:r>
              <w:rPr>
                <w:lang w:val="en-US"/>
              </w:rPr>
              <w:t>)</w:t>
            </w:r>
          </w:p>
          <w:p w:rsidR="00F9716C" w:rsidRDefault="00BC347F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0.054</w:t>
            </w:r>
          </w:p>
          <w:p w:rsidR="00027F46" w:rsidRDefault="00027F46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F9716C">
              <w:rPr>
                <w:lang w:val="en-US"/>
              </w:rPr>
              <w:t>0.</w:t>
            </w:r>
            <w:r w:rsidR="00BC347F">
              <w:rPr>
                <w:lang w:val="en-US"/>
              </w:rPr>
              <w:t>69</w:t>
            </w:r>
            <w:r w:rsidR="004647C9">
              <w:rPr>
                <w:lang w:val="en-US"/>
              </w:rPr>
              <w:t>1</w:t>
            </w:r>
            <w:r>
              <w:rPr>
                <w:lang w:val="en-US"/>
              </w:rPr>
              <w:t>)</w:t>
            </w:r>
          </w:p>
          <w:p w:rsidR="00F9716C" w:rsidRDefault="00F9716C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713039">
              <w:rPr>
                <w:lang w:val="en-US"/>
              </w:rPr>
              <w:t>289</w:t>
            </w:r>
            <w:r>
              <w:rPr>
                <w:lang w:val="en-US"/>
              </w:rPr>
              <w:t xml:space="preserve"> </w:t>
            </w:r>
          </w:p>
          <w:p w:rsidR="00027F46" w:rsidRDefault="00027F46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F9716C">
              <w:rPr>
                <w:lang w:val="en-US"/>
              </w:rPr>
              <w:t>0.0</w:t>
            </w:r>
            <w:r w:rsidR="00713039">
              <w:rPr>
                <w:lang w:val="en-US"/>
              </w:rPr>
              <w:t>23</w:t>
            </w:r>
            <w:r>
              <w:rPr>
                <w:lang w:val="en-US"/>
              </w:rPr>
              <w:t>)</w:t>
            </w:r>
          </w:p>
          <w:p w:rsidR="00027F46" w:rsidRDefault="009B5037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0.028</w:t>
            </w:r>
          </w:p>
          <w:p w:rsidR="00027F46" w:rsidRDefault="00027F46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F9716C">
              <w:rPr>
                <w:lang w:val="en-US"/>
              </w:rPr>
              <w:t>0.</w:t>
            </w:r>
            <w:r w:rsidR="009B5037">
              <w:rPr>
                <w:lang w:val="en-US"/>
              </w:rPr>
              <w:t>832</w:t>
            </w:r>
            <w:r>
              <w:rPr>
                <w:lang w:val="en-US"/>
              </w:rPr>
              <w:t>)</w:t>
            </w:r>
          </w:p>
          <w:p w:rsidR="00BC717F" w:rsidRDefault="009B5037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0.074</w:t>
            </w:r>
          </w:p>
          <w:p w:rsidR="00027F46" w:rsidRDefault="00027F46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BC717F">
              <w:rPr>
                <w:lang w:val="en-US"/>
              </w:rPr>
              <w:t>0.</w:t>
            </w:r>
            <w:r w:rsidR="009B5037">
              <w:rPr>
                <w:lang w:val="en-US"/>
              </w:rPr>
              <w:t>592</w:t>
            </w:r>
            <w:r>
              <w:rPr>
                <w:lang w:val="en-US"/>
              </w:rPr>
              <w:t>)</w:t>
            </w:r>
          </w:p>
          <w:p w:rsidR="00027F46" w:rsidRPr="00164707" w:rsidRDefault="00164707" w:rsidP="00163890">
            <w:pPr>
              <w:pStyle w:val="KeinLeerraum"/>
              <w:jc w:val="center"/>
              <w:rPr>
                <w:lang w:val="en-US"/>
              </w:rPr>
            </w:pPr>
            <w:r w:rsidRPr="00164707">
              <w:rPr>
                <w:lang w:val="en-US"/>
              </w:rPr>
              <w:t>-0.047</w:t>
            </w:r>
          </w:p>
          <w:p w:rsidR="009B5037" w:rsidRPr="00164707" w:rsidRDefault="00164707" w:rsidP="00163890">
            <w:pPr>
              <w:pStyle w:val="KeinLeerraum"/>
              <w:jc w:val="center"/>
              <w:rPr>
                <w:lang w:val="en-US"/>
              </w:rPr>
            </w:pPr>
            <w:r w:rsidRPr="00164707">
              <w:rPr>
                <w:lang w:val="en-US"/>
              </w:rPr>
              <w:t>(0.976)</w:t>
            </w:r>
          </w:p>
          <w:p w:rsidR="00BC717F" w:rsidRDefault="00BC717F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9B5037">
              <w:rPr>
                <w:lang w:val="en-US"/>
              </w:rPr>
              <w:t>01</w:t>
            </w:r>
            <w:r w:rsidR="004647C9">
              <w:rPr>
                <w:lang w:val="en-US"/>
              </w:rPr>
              <w:t>3</w:t>
            </w:r>
          </w:p>
          <w:p w:rsidR="00027F46" w:rsidRDefault="00027F46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BC717F">
              <w:rPr>
                <w:lang w:val="en-US"/>
              </w:rPr>
              <w:t>0.</w:t>
            </w:r>
            <w:r w:rsidR="009B5037">
              <w:rPr>
                <w:lang w:val="en-US"/>
              </w:rPr>
              <w:t>927)</w:t>
            </w:r>
          </w:p>
          <w:p w:rsidR="00BC717F" w:rsidRDefault="00BC717F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9B5037">
              <w:rPr>
                <w:lang w:val="en-US"/>
              </w:rPr>
              <w:t>333</w:t>
            </w:r>
          </w:p>
          <w:p w:rsidR="00027F46" w:rsidRDefault="00027F46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BC717F">
              <w:rPr>
                <w:lang w:val="en-US"/>
              </w:rPr>
              <w:t>0.</w:t>
            </w:r>
            <w:r w:rsidR="009B5037">
              <w:rPr>
                <w:lang w:val="en-US"/>
              </w:rPr>
              <w:t>011</w:t>
            </w:r>
            <w:r>
              <w:rPr>
                <w:lang w:val="en-US"/>
              </w:rPr>
              <w:t>)</w:t>
            </w:r>
          </w:p>
          <w:p w:rsidR="00BC717F" w:rsidRDefault="009B5037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0.035</w:t>
            </w:r>
          </w:p>
          <w:p w:rsidR="00027F46" w:rsidRDefault="00027F46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BC717F">
              <w:rPr>
                <w:lang w:val="en-US"/>
              </w:rPr>
              <w:t>0.</w:t>
            </w:r>
            <w:r w:rsidR="009B5037">
              <w:rPr>
                <w:lang w:val="en-US"/>
              </w:rPr>
              <w:t>800</w:t>
            </w:r>
            <w:r>
              <w:rPr>
                <w:lang w:val="en-US"/>
              </w:rPr>
              <w:t>)</w:t>
            </w:r>
          </w:p>
          <w:p w:rsidR="00BC717F" w:rsidRDefault="00234CCA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0.063</w:t>
            </w:r>
          </w:p>
          <w:p w:rsidR="00027F46" w:rsidRDefault="00027F46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BC717F">
              <w:rPr>
                <w:lang w:val="en-US"/>
              </w:rPr>
              <w:t>0.</w:t>
            </w:r>
            <w:r w:rsidR="00234CCA">
              <w:rPr>
                <w:lang w:val="en-US"/>
              </w:rPr>
              <w:t>640</w:t>
            </w:r>
            <w:r>
              <w:rPr>
                <w:lang w:val="en-US"/>
              </w:rPr>
              <w:t>)</w:t>
            </w:r>
          </w:p>
          <w:p w:rsidR="00BC717F" w:rsidRDefault="00234CCA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0.022</w:t>
            </w:r>
          </w:p>
          <w:p w:rsidR="00027F46" w:rsidRDefault="00027F46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BC717F">
              <w:rPr>
                <w:lang w:val="en-US"/>
              </w:rPr>
              <w:t>0.</w:t>
            </w:r>
            <w:r w:rsidR="00234CCA">
              <w:rPr>
                <w:lang w:val="en-US"/>
              </w:rPr>
              <w:t>871</w:t>
            </w:r>
            <w:r>
              <w:rPr>
                <w:lang w:val="en-US"/>
              </w:rPr>
              <w:t>)</w:t>
            </w:r>
          </w:p>
          <w:p w:rsidR="00BC717F" w:rsidRDefault="00234CCA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0.110</w:t>
            </w:r>
          </w:p>
          <w:p w:rsidR="00027F46" w:rsidRDefault="00027F46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BC717F">
              <w:rPr>
                <w:lang w:val="en-US"/>
              </w:rPr>
              <w:t>0.</w:t>
            </w:r>
            <w:r w:rsidR="00234CCA">
              <w:rPr>
                <w:lang w:val="en-US"/>
              </w:rPr>
              <w:t>406</w:t>
            </w:r>
            <w:r>
              <w:rPr>
                <w:lang w:val="en-US"/>
              </w:rPr>
              <w:t>)</w:t>
            </w:r>
          </w:p>
          <w:p w:rsidR="000E4552" w:rsidRDefault="000E4552" w:rsidP="00163890">
            <w:pPr>
              <w:pStyle w:val="KeinLeerraum"/>
              <w:jc w:val="center"/>
              <w:rPr>
                <w:lang w:val="en-US"/>
              </w:rPr>
            </w:pPr>
          </w:p>
          <w:p w:rsidR="00C7552A" w:rsidRDefault="00C7552A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234CCA">
              <w:rPr>
                <w:lang w:val="en-US"/>
              </w:rPr>
              <w:t>093</w:t>
            </w:r>
            <w:r>
              <w:rPr>
                <w:lang w:val="en-US"/>
              </w:rPr>
              <w:t xml:space="preserve"> </w:t>
            </w:r>
          </w:p>
          <w:p w:rsidR="00027F46" w:rsidRDefault="00027F46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C7552A">
              <w:rPr>
                <w:lang w:val="en-US"/>
              </w:rPr>
              <w:t>0.</w:t>
            </w:r>
            <w:r w:rsidR="00234CCA">
              <w:rPr>
                <w:lang w:val="en-US"/>
              </w:rPr>
              <w:t>499</w:t>
            </w:r>
            <w:r>
              <w:rPr>
                <w:lang w:val="en-US"/>
              </w:rPr>
              <w:t>)</w:t>
            </w:r>
          </w:p>
          <w:p w:rsidR="00C7552A" w:rsidRDefault="00C7552A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234CCA">
              <w:rPr>
                <w:lang w:val="en-US"/>
              </w:rPr>
              <w:t>030</w:t>
            </w:r>
            <w:r>
              <w:rPr>
                <w:lang w:val="en-US"/>
              </w:rPr>
              <w:t xml:space="preserve"> </w:t>
            </w:r>
          </w:p>
          <w:p w:rsidR="00027F46" w:rsidRDefault="00027F46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C7552A">
              <w:rPr>
                <w:lang w:val="en-US"/>
              </w:rPr>
              <w:t>0.</w:t>
            </w:r>
            <w:r w:rsidR="00234CCA">
              <w:rPr>
                <w:lang w:val="en-US"/>
              </w:rPr>
              <w:t>823</w:t>
            </w:r>
            <w:r>
              <w:rPr>
                <w:lang w:val="en-US"/>
              </w:rPr>
              <w:t>)</w:t>
            </w:r>
          </w:p>
          <w:p w:rsidR="00C7552A" w:rsidRDefault="00234CCA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0.054</w:t>
            </w:r>
          </w:p>
          <w:p w:rsidR="00027F46" w:rsidRDefault="00027F46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C7552A">
              <w:rPr>
                <w:lang w:val="en-US"/>
              </w:rPr>
              <w:t>0.</w:t>
            </w:r>
            <w:r w:rsidR="00234CCA">
              <w:rPr>
                <w:lang w:val="en-US"/>
              </w:rPr>
              <w:t>69</w:t>
            </w:r>
            <w:r w:rsidR="004647C9">
              <w:rPr>
                <w:lang w:val="en-US"/>
              </w:rPr>
              <w:t>1</w:t>
            </w:r>
            <w:r>
              <w:rPr>
                <w:lang w:val="en-US"/>
              </w:rPr>
              <w:t>)</w:t>
            </w:r>
          </w:p>
          <w:p w:rsidR="00C7552A" w:rsidRDefault="00C7552A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234CCA">
              <w:rPr>
                <w:lang w:val="en-US"/>
              </w:rPr>
              <w:t>112</w:t>
            </w:r>
          </w:p>
          <w:p w:rsidR="00027F46" w:rsidRDefault="00027F46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C7552A">
              <w:rPr>
                <w:lang w:val="en-US"/>
              </w:rPr>
              <w:t>0.</w:t>
            </w:r>
            <w:r w:rsidR="00234CCA">
              <w:rPr>
                <w:lang w:val="en-US"/>
              </w:rPr>
              <w:t>399</w:t>
            </w:r>
            <w:r>
              <w:rPr>
                <w:lang w:val="en-US"/>
              </w:rPr>
              <w:t>)</w:t>
            </w:r>
          </w:p>
          <w:p w:rsidR="008D59AD" w:rsidRDefault="008D59AD" w:rsidP="00163890">
            <w:pPr>
              <w:pStyle w:val="KeinLeerraum"/>
              <w:jc w:val="center"/>
              <w:rPr>
                <w:lang w:val="en-US"/>
              </w:rPr>
            </w:pPr>
          </w:p>
          <w:p w:rsidR="004E799B" w:rsidRDefault="009E0704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0746A7">
              <w:rPr>
                <w:lang w:val="en-US"/>
              </w:rPr>
              <w:t>085</w:t>
            </w:r>
          </w:p>
          <w:p w:rsidR="004E799B" w:rsidRDefault="000746A7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9E0704">
              <w:rPr>
                <w:lang w:val="en-US"/>
              </w:rPr>
              <w:t>0.</w:t>
            </w:r>
            <w:r>
              <w:rPr>
                <w:lang w:val="en-US"/>
              </w:rPr>
              <w:t>536)</w:t>
            </w:r>
          </w:p>
          <w:p w:rsidR="00027F46" w:rsidRDefault="00AE4652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0746A7">
              <w:rPr>
                <w:lang w:val="en-US"/>
              </w:rPr>
              <w:t>260</w:t>
            </w:r>
          </w:p>
          <w:p w:rsidR="00027F46" w:rsidRDefault="00027F46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AE4652">
              <w:rPr>
                <w:lang w:val="en-US"/>
              </w:rPr>
              <w:t>0.</w:t>
            </w:r>
            <w:r w:rsidR="000746A7">
              <w:rPr>
                <w:lang w:val="en-US"/>
              </w:rPr>
              <w:t>042</w:t>
            </w:r>
            <w:r>
              <w:rPr>
                <w:lang w:val="en-US"/>
              </w:rPr>
              <w:t>)</w:t>
            </w:r>
          </w:p>
          <w:p w:rsidR="00027F46" w:rsidRDefault="00AE4652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0746A7">
              <w:rPr>
                <w:lang w:val="en-US"/>
              </w:rPr>
              <w:t>245</w:t>
            </w:r>
          </w:p>
          <w:p w:rsidR="00027F46" w:rsidRDefault="00027F46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AE4652">
              <w:rPr>
                <w:lang w:val="en-US"/>
              </w:rPr>
              <w:t>0.0</w:t>
            </w:r>
            <w:r w:rsidR="000746A7">
              <w:rPr>
                <w:lang w:val="en-US"/>
              </w:rPr>
              <w:t>53</w:t>
            </w:r>
            <w:r>
              <w:rPr>
                <w:lang w:val="en-US"/>
              </w:rPr>
              <w:t>)</w:t>
            </w:r>
          </w:p>
          <w:p w:rsidR="00027F46" w:rsidRPr="00537C84" w:rsidRDefault="0055498C" w:rsidP="0055498C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</w:tbl>
    <w:p w:rsidR="00F6097A" w:rsidRDefault="00F6097A" w:rsidP="00F6097A">
      <w:pPr>
        <w:pStyle w:val="KeinLeerraum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lastRenderedPageBreak/>
        <w:t>Supplemental Table 3</w:t>
      </w:r>
    </w:p>
    <w:p w:rsidR="007C4CE4" w:rsidRDefault="007C4CE4" w:rsidP="007C4CE4">
      <w:pPr>
        <w:pStyle w:val="KeinLeerraum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Page 5</w:t>
      </w:r>
    </w:p>
    <w:p w:rsidR="007C4CE4" w:rsidRDefault="007C4CE4" w:rsidP="007C4CE4">
      <w:pPr>
        <w:pStyle w:val="KeinLeerraum"/>
        <w:rPr>
          <w:rFonts w:asciiTheme="minorHAnsi" w:hAnsiTheme="minorHAnsi"/>
          <w:lang w:val="en-US"/>
        </w:rPr>
      </w:pPr>
    </w:p>
    <w:p w:rsidR="00057EB7" w:rsidRDefault="0027773B" w:rsidP="00057EB7">
      <w:pPr>
        <w:pStyle w:val="KeinLeerraum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C</w:t>
      </w:r>
      <w:r w:rsidR="00057EB7">
        <w:rPr>
          <w:rFonts w:asciiTheme="minorHAnsi" w:hAnsiTheme="minorHAnsi"/>
          <w:lang w:val="en-US"/>
        </w:rPr>
        <w:t>orrelations of lipid species with different insulin sensitivity indices</w:t>
      </w:r>
    </w:p>
    <w:p w:rsidR="00057EB7" w:rsidRDefault="00057EB7" w:rsidP="00057EB7">
      <w:pPr>
        <w:pStyle w:val="KeinLeerraum"/>
        <w:rPr>
          <w:rFonts w:asciiTheme="minorHAnsi" w:hAnsiTheme="minorHAnsi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53"/>
        <w:gridCol w:w="1645"/>
        <w:gridCol w:w="1667"/>
        <w:gridCol w:w="1668"/>
        <w:gridCol w:w="1655"/>
      </w:tblGrid>
      <w:tr w:rsidR="00814ADB" w:rsidRPr="00537C84" w:rsidTr="00163890">
        <w:tc>
          <w:tcPr>
            <w:tcW w:w="2653" w:type="dxa"/>
            <w:vMerge w:val="restart"/>
          </w:tcPr>
          <w:p w:rsidR="00814ADB" w:rsidRDefault="00814ADB" w:rsidP="00163890">
            <w:pPr>
              <w:pStyle w:val="KeinLeerraum"/>
              <w:rPr>
                <w:rFonts w:asciiTheme="minorHAnsi" w:hAnsiTheme="minorHAnsi" w:cs="Arial"/>
                <w:lang w:val="en-US" w:eastAsia="ko-KR"/>
              </w:rPr>
            </w:pPr>
          </w:p>
          <w:p w:rsidR="00814ADB" w:rsidRPr="00537C84" w:rsidRDefault="00814ADB" w:rsidP="00163890">
            <w:pPr>
              <w:pStyle w:val="KeinLeerraum"/>
              <w:rPr>
                <w:rFonts w:asciiTheme="minorHAnsi" w:hAnsiTheme="minorHAnsi" w:cs="Arial"/>
                <w:lang w:val="en-US" w:eastAsia="ko-KR"/>
              </w:rPr>
            </w:pPr>
            <w:r>
              <w:rPr>
                <w:rFonts w:asciiTheme="minorHAnsi" w:hAnsiTheme="minorHAnsi" w:cs="Arial"/>
                <w:lang w:val="en-US" w:eastAsia="ko-KR"/>
              </w:rPr>
              <w:t>Lipid species</w:t>
            </w:r>
          </w:p>
        </w:tc>
        <w:tc>
          <w:tcPr>
            <w:tcW w:w="1645" w:type="dxa"/>
          </w:tcPr>
          <w:p w:rsidR="00814ADB" w:rsidRPr="00537C84" w:rsidRDefault="00814ADB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HOMA-IR</w:t>
            </w:r>
          </w:p>
        </w:tc>
        <w:tc>
          <w:tcPr>
            <w:tcW w:w="1667" w:type="dxa"/>
          </w:tcPr>
          <w:p w:rsidR="00814ADB" w:rsidRPr="00537C84" w:rsidRDefault="00814ADB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GSI</w:t>
            </w:r>
          </w:p>
        </w:tc>
        <w:tc>
          <w:tcPr>
            <w:tcW w:w="1668" w:type="dxa"/>
          </w:tcPr>
          <w:p w:rsidR="00814ADB" w:rsidRPr="00537C84" w:rsidRDefault="00814ADB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ISI</w:t>
            </w:r>
          </w:p>
        </w:tc>
        <w:tc>
          <w:tcPr>
            <w:tcW w:w="1655" w:type="dxa"/>
          </w:tcPr>
          <w:p w:rsidR="00814ADB" w:rsidRPr="00537C84" w:rsidRDefault="00814ADB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DI</w:t>
            </w:r>
          </w:p>
        </w:tc>
      </w:tr>
      <w:tr w:rsidR="00814ADB" w:rsidRPr="00537C84" w:rsidTr="00163890">
        <w:tc>
          <w:tcPr>
            <w:tcW w:w="2653" w:type="dxa"/>
            <w:vMerge/>
          </w:tcPr>
          <w:p w:rsidR="00814ADB" w:rsidRPr="00537C84" w:rsidRDefault="00814ADB" w:rsidP="00163890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6635" w:type="dxa"/>
            <w:gridSpan w:val="4"/>
          </w:tcPr>
          <w:p w:rsidR="00814ADB" w:rsidRDefault="007B46D2" w:rsidP="00814ADB">
            <w:pPr>
              <w:pStyle w:val="KeinLeerraum"/>
              <w:jc w:val="center"/>
              <w:rPr>
                <w:rFonts w:asciiTheme="minorHAnsi" w:hAnsiTheme="minorHAnsi"/>
                <w:lang w:val="en-US"/>
              </w:rPr>
            </w:pPr>
            <w:r w:rsidRPr="00240B3F">
              <w:rPr>
                <w:rFonts w:asciiTheme="minorHAnsi" w:hAnsiTheme="minorHAnsi" w:cstheme="minorHAnsi"/>
                <w:lang w:val="en-GB"/>
              </w:rPr>
              <w:t>Spearman’s nonparametric rank correlation coefficient</w:t>
            </w:r>
          </w:p>
          <w:p w:rsidR="00814ADB" w:rsidRPr="00537C84" w:rsidRDefault="00814ADB" w:rsidP="0027773B">
            <w:pPr>
              <w:pStyle w:val="KeinLeerraum"/>
              <w:jc w:val="center"/>
              <w:rPr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(</w:t>
            </w:r>
            <w:r w:rsidR="0027773B">
              <w:rPr>
                <w:rFonts w:asciiTheme="minorHAnsi" w:hAnsiTheme="minorHAnsi"/>
                <w:lang w:val="en-US"/>
              </w:rPr>
              <w:t>S</w:t>
            </w:r>
            <w:r>
              <w:rPr>
                <w:rFonts w:asciiTheme="minorHAnsi" w:hAnsiTheme="minorHAnsi"/>
                <w:lang w:val="en-US"/>
              </w:rPr>
              <w:t>ignificance)</w:t>
            </w:r>
          </w:p>
        </w:tc>
      </w:tr>
      <w:tr w:rsidR="007C4CE4" w:rsidRPr="00537C84" w:rsidTr="00747CB2">
        <w:trPr>
          <w:trHeight w:val="11472"/>
        </w:trPr>
        <w:tc>
          <w:tcPr>
            <w:tcW w:w="2653" w:type="dxa"/>
          </w:tcPr>
          <w:p w:rsidR="007C4CE4" w:rsidRPr="008D59AD" w:rsidRDefault="007C4CE4" w:rsidP="007C4CE4">
            <w:pPr>
              <w:pStyle w:val="KeinLeerraum"/>
              <w:rPr>
                <w:rFonts w:asciiTheme="minorHAnsi" w:hAnsiTheme="minorHAnsi"/>
                <w:b/>
                <w:lang w:val="en-US"/>
              </w:rPr>
            </w:pPr>
            <w:r w:rsidRPr="008D59AD">
              <w:rPr>
                <w:rFonts w:asciiTheme="minorHAnsi" w:hAnsiTheme="minorHAnsi"/>
                <w:b/>
                <w:lang w:val="en-US"/>
              </w:rPr>
              <w:t>Phosphatidylcholines (PC)</w:t>
            </w:r>
          </w:p>
          <w:p w:rsidR="007C4CE4" w:rsidRPr="000C7B6A" w:rsidRDefault="007061BB" w:rsidP="00163890">
            <w:pPr>
              <w:pStyle w:val="KeinLeerraum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PC  </w:t>
            </w:r>
            <w:r w:rsidR="007C4CE4">
              <w:rPr>
                <w:rFonts w:asciiTheme="minorHAnsi" w:hAnsiTheme="minorHAnsi"/>
              </w:rPr>
              <w:t>32</w:t>
            </w:r>
            <w:r w:rsidR="00A70336">
              <w:rPr>
                <w:rFonts w:asciiTheme="minorHAnsi" w:hAnsiTheme="minorHAnsi"/>
              </w:rPr>
              <w:t>:</w:t>
            </w:r>
            <w:r w:rsidR="007C4CE4">
              <w:rPr>
                <w:rFonts w:asciiTheme="minorHAnsi" w:hAnsiTheme="minorHAnsi"/>
              </w:rPr>
              <w:t>2</w:t>
            </w:r>
          </w:p>
          <w:p w:rsidR="007C4CE4" w:rsidRPr="000C7B6A" w:rsidRDefault="007C4CE4" w:rsidP="00163890">
            <w:pPr>
              <w:pStyle w:val="KeinLeerraum"/>
              <w:rPr>
                <w:rFonts w:asciiTheme="minorHAnsi" w:hAnsiTheme="minorHAnsi"/>
              </w:rPr>
            </w:pPr>
          </w:p>
          <w:p w:rsidR="007C4CE4" w:rsidRPr="000C7B6A" w:rsidRDefault="007061BB" w:rsidP="00163890">
            <w:pPr>
              <w:pStyle w:val="KeinLeerraum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PC  </w:t>
            </w:r>
            <w:r w:rsidR="00F73C9F">
              <w:rPr>
                <w:rFonts w:asciiTheme="minorHAnsi" w:hAnsiTheme="minorHAnsi"/>
              </w:rPr>
              <w:t>33</w:t>
            </w:r>
            <w:r w:rsidR="00A70336">
              <w:rPr>
                <w:rFonts w:asciiTheme="minorHAnsi" w:hAnsiTheme="minorHAnsi"/>
              </w:rPr>
              <w:t>:</w:t>
            </w:r>
            <w:r w:rsidR="00F73C9F">
              <w:rPr>
                <w:rFonts w:asciiTheme="minorHAnsi" w:hAnsiTheme="minorHAnsi"/>
              </w:rPr>
              <w:t>1</w:t>
            </w:r>
          </w:p>
          <w:p w:rsidR="007C4CE4" w:rsidRPr="000C7B6A" w:rsidRDefault="007C4CE4" w:rsidP="00163890">
            <w:pPr>
              <w:pStyle w:val="KeinLeerraum"/>
              <w:rPr>
                <w:rFonts w:asciiTheme="minorHAnsi" w:hAnsiTheme="minorHAnsi"/>
              </w:rPr>
            </w:pPr>
          </w:p>
          <w:p w:rsidR="007C4CE4" w:rsidRPr="000C7B6A" w:rsidRDefault="007061BB" w:rsidP="00163890">
            <w:pPr>
              <w:pStyle w:val="KeinLeerraum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PC  </w:t>
            </w:r>
            <w:r w:rsidR="00313FCB">
              <w:rPr>
                <w:rFonts w:asciiTheme="minorHAnsi" w:hAnsiTheme="minorHAnsi"/>
              </w:rPr>
              <w:t>34</w:t>
            </w:r>
            <w:r w:rsidR="00A70336">
              <w:rPr>
                <w:rFonts w:asciiTheme="minorHAnsi" w:hAnsiTheme="minorHAnsi"/>
              </w:rPr>
              <w:t>:</w:t>
            </w:r>
            <w:r w:rsidR="00313FCB">
              <w:rPr>
                <w:rFonts w:asciiTheme="minorHAnsi" w:hAnsiTheme="minorHAnsi"/>
              </w:rPr>
              <w:t>1</w:t>
            </w:r>
          </w:p>
          <w:p w:rsidR="007C4CE4" w:rsidRPr="000C7B6A" w:rsidRDefault="007C4CE4" w:rsidP="00163890">
            <w:pPr>
              <w:pStyle w:val="KeinLeerraum"/>
              <w:rPr>
                <w:rFonts w:asciiTheme="minorHAnsi" w:hAnsiTheme="minorHAnsi"/>
              </w:rPr>
            </w:pPr>
          </w:p>
          <w:p w:rsidR="007C4CE4" w:rsidRPr="000C7B6A" w:rsidRDefault="007061BB" w:rsidP="00163890">
            <w:pPr>
              <w:pStyle w:val="KeinLeerraum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PC  </w:t>
            </w:r>
            <w:r w:rsidR="00163890">
              <w:rPr>
                <w:rFonts w:asciiTheme="minorHAnsi" w:hAnsiTheme="minorHAnsi"/>
              </w:rPr>
              <w:t>34</w:t>
            </w:r>
            <w:r w:rsidR="00A70336">
              <w:rPr>
                <w:rFonts w:asciiTheme="minorHAnsi" w:hAnsiTheme="minorHAnsi"/>
              </w:rPr>
              <w:t>:</w:t>
            </w:r>
            <w:r w:rsidR="00163890">
              <w:rPr>
                <w:rFonts w:asciiTheme="minorHAnsi" w:hAnsiTheme="minorHAnsi"/>
              </w:rPr>
              <w:t>2</w:t>
            </w:r>
          </w:p>
          <w:p w:rsidR="007C4CE4" w:rsidRPr="000C7B6A" w:rsidRDefault="007C4CE4" w:rsidP="00163890">
            <w:pPr>
              <w:pStyle w:val="KeinLeerraum"/>
              <w:rPr>
                <w:rFonts w:asciiTheme="minorHAnsi" w:hAnsiTheme="minorHAnsi"/>
              </w:rPr>
            </w:pPr>
          </w:p>
          <w:p w:rsidR="007C4CE4" w:rsidRPr="000C7B6A" w:rsidRDefault="007061BB" w:rsidP="00163890">
            <w:pPr>
              <w:pStyle w:val="KeinLeerraum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PC  </w:t>
            </w:r>
            <w:r w:rsidR="0022368A">
              <w:rPr>
                <w:rFonts w:asciiTheme="minorHAnsi" w:hAnsiTheme="minorHAnsi"/>
              </w:rPr>
              <w:t>34</w:t>
            </w:r>
            <w:r w:rsidR="00A70336">
              <w:rPr>
                <w:rFonts w:asciiTheme="minorHAnsi" w:hAnsiTheme="minorHAnsi"/>
              </w:rPr>
              <w:t>:</w:t>
            </w:r>
            <w:r w:rsidR="0022368A">
              <w:rPr>
                <w:rFonts w:asciiTheme="minorHAnsi" w:hAnsiTheme="minorHAnsi"/>
              </w:rPr>
              <w:t>3</w:t>
            </w:r>
          </w:p>
          <w:p w:rsidR="007C4CE4" w:rsidRPr="000C7B6A" w:rsidRDefault="007C4CE4" w:rsidP="00163890">
            <w:pPr>
              <w:pStyle w:val="KeinLeerraum"/>
              <w:rPr>
                <w:rFonts w:asciiTheme="minorHAnsi" w:hAnsiTheme="minorHAnsi"/>
              </w:rPr>
            </w:pPr>
          </w:p>
          <w:p w:rsidR="007C4CE4" w:rsidRPr="000C7B6A" w:rsidRDefault="007061BB" w:rsidP="00163890">
            <w:pPr>
              <w:pStyle w:val="KeinLeerraum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PC  </w:t>
            </w:r>
            <w:r w:rsidR="00A753D7">
              <w:rPr>
                <w:rFonts w:asciiTheme="minorHAnsi" w:hAnsiTheme="minorHAnsi"/>
              </w:rPr>
              <w:t>34</w:t>
            </w:r>
            <w:r w:rsidR="00A70336">
              <w:rPr>
                <w:rFonts w:asciiTheme="minorHAnsi" w:hAnsiTheme="minorHAnsi"/>
              </w:rPr>
              <w:t>:</w:t>
            </w:r>
            <w:r w:rsidR="00A753D7">
              <w:rPr>
                <w:rFonts w:asciiTheme="minorHAnsi" w:hAnsiTheme="minorHAnsi"/>
              </w:rPr>
              <w:t>4</w:t>
            </w:r>
          </w:p>
          <w:p w:rsidR="007C4CE4" w:rsidRPr="000C7B6A" w:rsidRDefault="007C4CE4" w:rsidP="00163890">
            <w:pPr>
              <w:pStyle w:val="KeinLeerraum"/>
              <w:rPr>
                <w:rFonts w:asciiTheme="minorHAnsi" w:hAnsiTheme="minorHAnsi"/>
              </w:rPr>
            </w:pPr>
          </w:p>
          <w:p w:rsidR="007C4CE4" w:rsidRPr="000C7B6A" w:rsidRDefault="007061BB" w:rsidP="00163890">
            <w:pPr>
              <w:pStyle w:val="KeinLeerraum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PC  </w:t>
            </w:r>
            <w:r w:rsidR="00F13629">
              <w:rPr>
                <w:rFonts w:asciiTheme="minorHAnsi" w:hAnsiTheme="minorHAnsi"/>
              </w:rPr>
              <w:t>35</w:t>
            </w:r>
            <w:r w:rsidR="00A70336">
              <w:rPr>
                <w:rFonts w:asciiTheme="minorHAnsi" w:hAnsiTheme="minorHAnsi"/>
              </w:rPr>
              <w:t>:</w:t>
            </w:r>
            <w:r w:rsidR="00F13629">
              <w:rPr>
                <w:rFonts w:asciiTheme="minorHAnsi" w:hAnsiTheme="minorHAnsi"/>
              </w:rPr>
              <w:t>1</w:t>
            </w:r>
          </w:p>
          <w:p w:rsidR="007C4CE4" w:rsidRPr="000C7B6A" w:rsidRDefault="007C4CE4" w:rsidP="00163890">
            <w:pPr>
              <w:pStyle w:val="KeinLeerraum"/>
              <w:rPr>
                <w:rFonts w:asciiTheme="minorHAnsi" w:hAnsiTheme="minorHAnsi"/>
              </w:rPr>
            </w:pPr>
          </w:p>
          <w:p w:rsidR="007C4CE4" w:rsidRPr="000C7B6A" w:rsidRDefault="007061BB" w:rsidP="00163890">
            <w:pPr>
              <w:pStyle w:val="KeinLeerraum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PC  </w:t>
            </w:r>
            <w:r w:rsidR="00F13629">
              <w:rPr>
                <w:rFonts w:asciiTheme="minorHAnsi" w:hAnsiTheme="minorHAnsi"/>
              </w:rPr>
              <w:t>35</w:t>
            </w:r>
            <w:r w:rsidR="00A70336">
              <w:rPr>
                <w:rFonts w:asciiTheme="minorHAnsi" w:hAnsiTheme="minorHAnsi"/>
              </w:rPr>
              <w:t>:</w:t>
            </w:r>
            <w:r w:rsidR="00F13629">
              <w:rPr>
                <w:rFonts w:asciiTheme="minorHAnsi" w:hAnsiTheme="minorHAnsi"/>
              </w:rPr>
              <w:t>2</w:t>
            </w:r>
          </w:p>
          <w:p w:rsidR="007C4CE4" w:rsidRPr="000C7B6A" w:rsidRDefault="007C4CE4" w:rsidP="00163890">
            <w:pPr>
              <w:pStyle w:val="KeinLeerraum"/>
              <w:rPr>
                <w:rFonts w:asciiTheme="minorHAnsi" w:hAnsiTheme="minorHAnsi"/>
              </w:rPr>
            </w:pPr>
          </w:p>
          <w:p w:rsidR="007C4CE4" w:rsidRPr="000C7B6A" w:rsidRDefault="007061BB" w:rsidP="00163890">
            <w:pPr>
              <w:pStyle w:val="KeinLeerraum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PC  </w:t>
            </w:r>
            <w:r w:rsidR="00057BA7">
              <w:rPr>
                <w:rFonts w:asciiTheme="minorHAnsi" w:hAnsiTheme="minorHAnsi"/>
              </w:rPr>
              <w:t>36</w:t>
            </w:r>
            <w:r w:rsidR="00A70336">
              <w:rPr>
                <w:rFonts w:asciiTheme="minorHAnsi" w:hAnsiTheme="minorHAnsi"/>
              </w:rPr>
              <w:t>:</w:t>
            </w:r>
            <w:r w:rsidR="00057BA7">
              <w:rPr>
                <w:rFonts w:asciiTheme="minorHAnsi" w:hAnsiTheme="minorHAnsi"/>
              </w:rPr>
              <w:t>2</w:t>
            </w:r>
          </w:p>
          <w:p w:rsidR="007C4CE4" w:rsidRPr="000C7B6A" w:rsidRDefault="007C4CE4" w:rsidP="00163890">
            <w:pPr>
              <w:pStyle w:val="KeinLeerraum"/>
              <w:rPr>
                <w:rFonts w:asciiTheme="minorHAnsi" w:hAnsiTheme="minorHAnsi"/>
              </w:rPr>
            </w:pPr>
          </w:p>
          <w:p w:rsidR="007C4CE4" w:rsidRPr="000C7B6A" w:rsidRDefault="007061BB" w:rsidP="00163890">
            <w:pPr>
              <w:pStyle w:val="KeinLeerraum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PC  </w:t>
            </w:r>
            <w:r w:rsidR="000002BC">
              <w:rPr>
                <w:rFonts w:asciiTheme="minorHAnsi" w:hAnsiTheme="minorHAnsi"/>
              </w:rPr>
              <w:t>36</w:t>
            </w:r>
            <w:r w:rsidR="00A70336">
              <w:rPr>
                <w:rFonts w:asciiTheme="minorHAnsi" w:hAnsiTheme="minorHAnsi"/>
              </w:rPr>
              <w:t>:</w:t>
            </w:r>
            <w:r w:rsidR="000002BC">
              <w:rPr>
                <w:rFonts w:asciiTheme="minorHAnsi" w:hAnsiTheme="minorHAnsi"/>
              </w:rPr>
              <w:t>3</w:t>
            </w:r>
          </w:p>
          <w:p w:rsidR="007C4CE4" w:rsidRPr="000C7B6A" w:rsidRDefault="007C4CE4" w:rsidP="00163890">
            <w:pPr>
              <w:pStyle w:val="KeinLeerraum"/>
              <w:rPr>
                <w:rFonts w:asciiTheme="minorHAnsi" w:hAnsiTheme="minorHAnsi"/>
              </w:rPr>
            </w:pPr>
          </w:p>
          <w:p w:rsidR="007C4CE4" w:rsidRPr="000C7B6A" w:rsidRDefault="007061BB" w:rsidP="00163890">
            <w:pPr>
              <w:pStyle w:val="KeinLeerraum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PC  </w:t>
            </w:r>
            <w:r w:rsidR="000002BC">
              <w:rPr>
                <w:rFonts w:asciiTheme="minorHAnsi" w:hAnsiTheme="minorHAnsi"/>
              </w:rPr>
              <w:t>36</w:t>
            </w:r>
            <w:r w:rsidR="00A70336">
              <w:rPr>
                <w:rFonts w:asciiTheme="minorHAnsi" w:hAnsiTheme="minorHAnsi"/>
              </w:rPr>
              <w:t>:</w:t>
            </w:r>
            <w:r w:rsidR="000002BC">
              <w:rPr>
                <w:rFonts w:asciiTheme="minorHAnsi" w:hAnsiTheme="minorHAnsi"/>
              </w:rPr>
              <w:t>4</w:t>
            </w:r>
          </w:p>
          <w:p w:rsidR="007C4CE4" w:rsidRPr="000C7B6A" w:rsidRDefault="007C4CE4" w:rsidP="00163890">
            <w:pPr>
              <w:pStyle w:val="KeinLeerraum"/>
              <w:rPr>
                <w:rFonts w:asciiTheme="minorHAnsi" w:hAnsiTheme="minorHAnsi"/>
              </w:rPr>
            </w:pPr>
          </w:p>
          <w:p w:rsidR="007C4CE4" w:rsidRPr="000C7B6A" w:rsidRDefault="007061BB" w:rsidP="00163890">
            <w:pPr>
              <w:pStyle w:val="KeinLeerraum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PC  </w:t>
            </w:r>
            <w:r w:rsidR="008450AC">
              <w:rPr>
                <w:rFonts w:asciiTheme="minorHAnsi" w:hAnsiTheme="minorHAnsi"/>
              </w:rPr>
              <w:t>36</w:t>
            </w:r>
            <w:r w:rsidR="00A70336">
              <w:rPr>
                <w:rFonts w:asciiTheme="minorHAnsi" w:hAnsiTheme="minorHAnsi"/>
              </w:rPr>
              <w:t>:</w:t>
            </w:r>
            <w:r w:rsidR="008450AC">
              <w:rPr>
                <w:rFonts w:asciiTheme="minorHAnsi" w:hAnsiTheme="minorHAnsi"/>
              </w:rPr>
              <w:t>5</w:t>
            </w:r>
          </w:p>
          <w:p w:rsidR="007C4CE4" w:rsidRPr="000C7B6A" w:rsidRDefault="007C4CE4" w:rsidP="00163890">
            <w:pPr>
              <w:pStyle w:val="KeinLeerraum"/>
              <w:rPr>
                <w:rFonts w:asciiTheme="minorHAnsi" w:hAnsiTheme="minorHAnsi"/>
              </w:rPr>
            </w:pPr>
          </w:p>
          <w:p w:rsidR="007C4CE4" w:rsidRPr="000C7B6A" w:rsidRDefault="007061BB" w:rsidP="00163890">
            <w:pPr>
              <w:pStyle w:val="KeinLeerraum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PC  </w:t>
            </w:r>
            <w:r w:rsidR="008450AC">
              <w:rPr>
                <w:rFonts w:asciiTheme="minorHAnsi" w:hAnsiTheme="minorHAnsi"/>
              </w:rPr>
              <w:t>37</w:t>
            </w:r>
            <w:r w:rsidR="00A70336">
              <w:rPr>
                <w:rFonts w:asciiTheme="minorHAnsi" w:hAnsiTheme="minorHAnsi"/>
              </w:rPr>
              <w:t>:</w:t>
            </w:r>
            <w:r w:rsidR="008450AC">
              <w:rPr>
                <w:rFonts w:asciiTheme="minorHAnsi" w:hAnsiTheme="minorHAnsi"/>
              </w:rPr>
              <w:t>2</w:t>
            </w:r>
          </w:p>
          <w:p w:rsidR="007C4CE4" w:rsidRPr="000C7B6A" w:rsidRDefault="007C4CE4" w:rsidP="00163890">
            <w:pPr>
              <w:pStyle w:val="KeinLeerraum"/>
              <w:rPr>
                <w:rFonts w:asciiTheme="minorHAnsi" w:hAnsiTheme="minorHAnsi"/>
              </w:rPr>
            </w:pPr>
          </w:p>
          <w:p w:rsidR="007C4CE4" w:rsidRDefault="007061BB" w:rsidP="00163890">
            <w:pPr>
              <w:pStyle w:val="KeinLeerraum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PC  </w:t>
            </w:r>
            <w:r w:rsidR="00B96441">
              <w:rPr>
                <w:rFonts w:asciiTheme="minorHAnsi" w:hAnsiTheme="minorHAnsi"/>
                <w:lang w:val="en-GB"/>
              </w:rPr>
              <w:t>37</w:t>
            </w:r>
            <w:r w:rsidR="00A70336">
              <w:rPr>
                <w:rFonts w:asciiTheme="minorHAnsi" w:hAnsiTheme="minorHAnsi"/>
                <w:lang w:val="en-GB"/>
              </w:rPr>
              <w:t>:</w:t>
            </w:r>
            <w:r w:rsidR="00B96441">
              <w:rPr>
                <w:rFonts w:asciiTheme="minorHAnsi" w:hAnsiTheme="minorHAnsi"/>
                <w:lang w:val="en-GB"/>
              </w:rPr>
              <w:t>4</w:t>
            </w:r>
          </w:p>
          <w:p w:rsidR="007C4CE4" w:rsidRDefault="007C4CE4" w:rsidP="00163890">
            <w:pPr>
              <w:pStyle w:val="KeinLeerraum"/>
              <w:rPr>
                <w:rFonts w:asciiTheme="minorHAnsi" w:hAnsiTheme="minorHAnsi"/>
                <w:lang w:val="en-US"/>
              </w:rPr>
            </w:pPr>
          </w:p>
          <w:p w:rsidR="007C4CE4" w:rsidRDefault="007061BB" w:rsidP="00163890">
            <w:pPr>
              <w:pStyle w:val="KeinLeerraum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PC  </w:t>
            </w:r>
            <w:r w:rsidR="00E40592">
              <w:rPr>
                <w:rFonts w:asciiTheme="minorHAnsi" w:hAnsiTheme="minorHAnsi"/>
                <w:lang w:val="en-US"/>
              </w:rPr>
              <w:t>38</w:t>
            </w:r>
            <w:r w:rsidR="00A70336">
              <w:rPr>
                <w:rFonts w:asciiTheme="minorHAnsi" w:hAnsiTheme="minorHAnsi"/>
                <w:lang w:val="en-US"/>
              </w:rPr>
              <w:t>:</w:t>
            </w:r>
            <w:r w:rsidR="00E40592">
              <w:rPr>
                <w:rFonts w:asciiTheme="minorHAnsi" w:hAnsiTheme="minorHAnsi"/>
                <w:lang w:val="en-US"/>
              </w:rPr>
              <w:t>3</w:t>
            </w:r>
          </w:p>
          <w:p w:rsidR="007C4CE4" w:rsidRDefault="007C4CE4" w:rsidP="00163890">
            <w:pPr>
              <w:pStyle w:val="KeinLeerraum"/>
              <w:rPr>
                <w:rFonts w:asciiTheme="minorHAnsi" w:hAnsiTheme="minorHAnsi"/>
                <w:lang w:val="en-US"/>
              </w:rPr>
            </w:pPr>
          </w:p>
          <w:p w:rsidR="007C4CE4" w:rsidRDefault="007061BB" w:rsidP="00163890">
            <w:pPr>
              <w:pStyle w:val="KeinLeerraum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PC  </w:t>
            </w:r>
            <w:r w:rsidR="00E40592">
              <w:rPr>
                <w:rFonts w:asciiTheme="minorHAnsi" w:hAnsiTheme="minorHAnsi"/>
                <w:lang w:val="en-US"/>
              </w:rPr>
              <w:t>38</w:t>
            </w:r>
            <w:r w:rsidR="00A70336">
              <w:rPr>
                <w:rFonts w:asciiTheme="minorHAnsi" w:hAnsiTheme="minorHAnsi"/>
                <w:lang w:val="en-US"/>
              </w:rPr>
              <w:t>:</w:t>
            </w:r>
            <w:r w:rsidR="00E40592">
              <w:rPr>
                <w:rFonts w:asciiTheme="minorHAnsi" w:hAnsiTheme="minorHAnsi"/>
                <w:lang w:val="en-US"/>
              </w:rPr>
              <w:t>4</w:t>
            </w:r>
          </w:p>
          <w:p w:rsidR="007C4CE4" w:rsidRDefault="007C4CE4" w:rsidP="00163890">
            <w:pPr>
              <w:pStyle w:val="KeinLeerraum"/>
              <w:rPr>
                <w:rFonts w:asciiTheme="minorHAnsi" w:hAnsiTheme="minorHAnsi"/>
                <w:lang w:val="en-US"/>
              </w:rPr>
            </w:pPr>
          </w:p>
          <w:p w:rsidR="007C4CE4" w:rsidRDefault="007061BB" w:rsidP="00163890">
            <w:pPr>
              <w:pStyle w:val="KeinLeerraum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PC  </w:t>
            </w:r>
            <w:r w:rsidR="00372C67">
              <w:rPr>
                <w:rFonts w:asciiTheme="minorHAnsi" w:hAnsiTheme="minorHAnsi"/>
                <w:lang w:val="en-US"/>
              </w:rPr>
              <w:t>38</w:t>
            </w:r>
            <w:r w:rsidR="00A70336">
              <w:rPr>
                <w:rFonts w:asciiTheme="minorHAnsi" w:hAnsiTheme="minorHAnsi"/>
                <w:lang w:val="en-US"/>
              </w:rPr>
              <w:t>:</w:t>
            </w:r>
            <w:r w:rsidR="00372C67">
              <w:rPr>
                <w:rFonts w:asciiTheme="minorHAnsi" w:hAnsiTheme="minorHAnsi"/>
                <w:lang w:val="en-US"/>
              </w:rPr>
              <w:t>5</w:t>
            </w:r>
          </w:p>
          <w:p w:rsidR="007C4CE4" w:rsidRDefault="007C4CE4" w:rsidP="00163890">
            <w:pPr>
              <w:pStyle w:val="KeinLeerraum"/>
              <w:rPr>
                <w:rFonts w:asciiTheme="minorHAnsi" w:hAnsiTheme="minorHAnsi"/>
                <w:lang w:val="en-US"/>
              </w:rPr>
            </w:pPr>
          </w:p>
          <w:p w:rsidR="007C4CE4" w:rsidRDefault="007061BB" w:rsidP="00163890">
            <w:pPr>
              <w:pStyle w:val="KeinLeerraum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PC  </w:t>
            </w:r>
            <w:r w:rsidR="00CB57EF">
              <w:rPr>
                <w:rFonts w:asciiTheme="minorHAnsi" w:hAnsiTheme="minorHAnsi"/>
                <w:lang w:val="en-US"/>
              </w:rPr>
              <w:t>38</w:t>
            </w:r>
            <w:r w:rsidR="00A70336">
              <w:rPr>
                <w:rFonts w:asciiTheme="minorHAnsi" w:hAnsiTheme="minorHAnsi"/>
                <w:lang w:val="en-US"/>
              </w:rPr>
              <w:t>:</w:t>
            </w:r>
            <w:r w:rsidR="00CB57EF">
              <w:rPr>
                <w:rFonts w:asciiTheme="minorHAnsi" w:hAnsiTheme="minorHAnsi"/>
                <w:lang w:val="en-US"/>
              </w:rPr>
              <w:t>6</w:t>
            </w:r>
          </w:p>
          <w:p w:rsidR="007C4CE4" w:rsidRDefault="007C4CE4" w:rsidP="00163890">
            <w:pPr>
              <w:pStyle w:val="KeinLeerraum"/>
              <w:rPr>
                <w:rFonts w:asciiTheme="minorHAnsi" w:hAnsiTheme="minorHAnsi"/>
                <w:lang w:val="en-US"/>
              </w:rPr>
            </w:pPr>
          </w:p>
          <w:p w:rsidR="007C4CE4" w:rsidRDefault="007061BB" w:rsidP="00163890">
            <w:pPr>
              <w:pStyle w:val="KeinLeerraum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PC  </w:t>
            </w:r>
            <w:r w:rsidR="00F11581">
              <w:rPr>
                <w:rFonts w:asciiTheme="minorHAnsi" w:hAnsiTheme="minorHAnsi"/>
                <w:lang w:val="en-US"/>
              </w:rPr>
              <w:t>38</w:t>
            </w:r>
            <w:r w:rsidR="00A70336">
              <w:rPr>
                <w:rFonts w:asciiTheme="minorHAnsi" w:hAnsiTheme="minorHAnsi"/>
                <w:lang w:val="en-US"/>
              </w:rPr>
              <w:t>:</w:t>
            </w:r>
            <w:r w:rsidR="00F11581">
              <w:rPr>
                <w:rFonts w:asciiTheme="minorHAnsi" w:hAnsiTheme="minorHAnsi"/>
                <w:lang w:val="en-US"/>
              </w:rPr>
              <w:t>7</w:t>
            </w:r>
          </w:p>
          <w:p w:rsidR="007C4CE4" w:rsidRDefault="007C4CE4" w:rsidP="00163890">
            <w:pPr>
              <w:pStyle w:val="KeinLeerraum"/>
              <w:rPr>
                <w:rFonts w:asciiTheme="minorHAnsi" w:hAnsiTheme="minorHAnsi"/>
                <w:lang w:val="en-US"/>
              </w:rPr>
            </w:pPr>
          </w:p>
          <w:p w:rsidR="007C4CE4" w:rsidRDefault="007061BB" w:rsidP="00163890">
            <w:pPr>
              <w:pStyle w:val="KeinLeerraum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PC  </w:t>
            </w:r>
            <w:r w:rsidR="00F11581">
              <w:rPr>
                <w:rFonts w:asciiTheme="minorHAnsi" w:hAnsiTheme="minorHAnsi"/>
                <w:lang w:val="en-US"/>
              </w:rPr>
              <w:t>40</w:t>
            </w:r>
            <w:r w:rsidR="00A70336">
              <w:rPr>
                <w:rFonts w:asciiTheme="minorHAnsi" w:hAnsiTheme="minorHAnsi"/>
                <w:lang w:val="en-US"/>
              </w:rPr>
              <w:t>:</w:t>
            </w:r>
            <w:r w:rsidR="00F11581">
              <w:rPr>
                <w:rFonts w:asciiTheme="minorHAnsi" w:hAnsiTheme="minorHAnsi"/>
                <w:lang w:val="en-US"/>
              </w:rPr>
              <w:t>4</w:t>
            </w:r>
          </w:p>
          <w:p w:rsidR="007C4CE4" w:rsidRDefault="007C4CE4" w:rsidP="00163890">
            <w:pPr>
              <w:pStyle w:val="KeinLeerraum"/>
              <w:rPr>
                <w:rFonts w:asciiTheme="minorHAnsi" w:hAnsiTheme="minorHAnsi"/>
                <w:lang w:val="en-US"/>
              </w:rPr>
            </w:pPr>
          </w:p>
          <w:p w:rsidR="007C4CE4" w:rsidRDefault="007061BB" w:rsidP="00163890">
            <w:pPr>
              <w:pStyle w:val="KeinLeerraum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PC  </w:t>
            </w:r>
            <w:r w:rsidR="00F11581">
              <w:rPr>
                <w:rFonts w:asciiTheme="minorHAnsi" w:hAnsiTheme="minorHAnsi"/>
                <w:lang w:val="en-US"/>
              </w:rPr>
              <w:t>40</w:t>
            </w:r>
            <w:r w:rsidR="00A70336">
              <w:rPr>
                <w:rFonts w:asciiTheme="minorHAnsi" w:hAnsiTheme="minorHAnsi"/>
                <w:lang w:val="en-US"/>
              </w:rPr>
              <w:t>:</w:t>
            </w:r>
            <w:r w:rsidR="00F11581">
              <w:rPr>
                <w:rFonts w:asciiTheme="minorHAnsi" w:hAnsiTheme="minorHAnsi"/>
                <w:lang w:val="en-US"/>
              </w:rPr>
              <w:t>5</w:t>
            </w:r>
          </w:p>
          <w:p w:rsidR="007C4CE4" w:rsidRPr="00537C84" w:rsidRDefault="007C4CE4" w:rsidP="00163890">
            <w:pPr>
              <w:pStyle w:val="KeinLeerraum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645" w:type="dxa"/>
          </w:tcPr>
          <w:p w:rsidR="007C4CE4" w:rsidRDefault="007C4CE4" w:rsidP="00163890">
            <w:pPr>
              <w:pStyle w:val="KeinLeerraum"/>
              <w:jc w:val="center"/>
              <w:rPr>
                <w:lang w:val="en-US"/>
              </w:rPr>
            </w:pPr>
          </w:p>
          <w:p w:rsidR="007C4CE4" w:rsidRDefault="00F22A6D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FA7BF3">
              <w:rPr>
                <w:lang w:val="en-US"/>
              </w:rPr>
              <w:t>05</w:t>
            </w:r>
            <w:r w:rsidR="005E3164">
              <w:rPr>
                <w:lang w:val="en-US"/>
              </w:rPr>
              <w:t>6</w:t>
            </w:r>
          </w:p>
          <w:p w:rsidR="007C4CE4" w:rsidRDefault="007C4CE4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F22A6D">
              <w:rPr>
                <w:lang w:val="en-US"/>
              </w:rPr>
              <w:t>0.</w:t>
            </w:r>
            <w:r w:rsidR="00FA7BF3">
              <w:rPr>
                <w:lang w:val="en-US"/>
              </w:rPr>
              <w:t>664</w:t>
            </w:r>
            <w:r>
              <w:rPr>
                <w:lang w:val="en-US"/>
              </w:rPr>
              <w:t>)</w:t>
            </w:r>
          </w:p>
          <w:p w:rsidR="007C4CE4" w:rsidRDefault="00F22A6D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FA7BF3">
              <w:rPr>
                <w:lang w:val="en-US"/>
              </w:rPr>
              <w:t>048</w:t>
            </w:r>
          </w:p>
          <w:p w:rsidR="007C4CE4" w:rsidRDefault="007C4CE4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F22A6D">
              <w:rPr>
                <w:lang w:val="en-US"/>
              </w:rPr>
              <w:t>0.</w:t>
            </w:r>
            <w:r w:rsidR="00FA7BF3">
              <w:rPr>
                <w:lang w:val="en-US"/>
              </w:rPr>
              <w:t>694</w:t>
            </w:r>
            <w:r>
              <w:rPr>
                <w:lang w:val="en-US"/>
              </w:rPr>
              <w:t>)</w:t>
            </w:r>
          </w:p>
          <w:p w:rsidR="007C4CE4" w:rsidRDefault="00FA7BF3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2C02FE">
              <w:rPr>
                <w:lang w:val="en-US"/>
              </w:rPr>
              <w:t>0.</w:t>
            </w:r>
            <w:r>
              <w:rPr>
                <w:lang w:val="en-US"/>
              </w:rPr>
              <w:t>080</w:t>
            </w:r>
          </w:p>
          <w:p w:rsidR="007C4CE4" w:rsidRDefault="007C4CE4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2C02FE">
              <w:rPr>
                <w:lang w:val="en-US"/>
              </w:rPr>
              <w:t>0.</w:t>
            </w:r>
            <w:r w:rsidR="00FA7BF3">
              <w:rPr>
                <w:lang w:val="en-US"/>
              </w:rPr>
              <w:t>515</w:t>
            </w:r>
            <w:r>
              <w:rPr>
                <w:lang w:val="en-US"/>
              </w:rPr>
              <w:t>)</w:t>
            </w:r>
          </w:p>
          <w:p w:rsidR="007C4CE4" w:rsidRDefault="00FA7BF3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2C02FE">
              <w:rPr>
                <w:lang w:val="en-US"/>
              </w:rPr>
              <w:t>0.</w:t>
            </w:r>
            <w:r>
              <w:rPr>
                <w:lang w:val="en-US"/>
              </w:rPr>
              <w:t>190</w:t>
            </w:r>
          </w:p>
          <w:p w:rsidR="007C4CE4" w:rsidRDefault="007C4CE4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2C02FE">
              <w:rPr>
                <w:lang w:val="en-US"/>
              </w:rPr>
              <w:t>0.</w:t>
            </w:r>
            <w:r w:rsidR="00FA7BF3">
              <w:rPr>
                <w:lang w:val="en-US"/>
              </w:rPr>
              <w:t>118</w:t>
            </w:r>
            <w:r>
              <w:rPr>
                <w:lang w:val="en-US"/>
              </w:rPr>
              <w:t>)</w:t>
            </w:r>
          </w:p>
          <w:p w:rsidR="007C4CE4" w:rsidRDefault="00FA7BF3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2C02FE">
              <w:rPr>
                <w:lang w:val="en-US"/>
              </w:rPr>
              <w:t>0.</w:t>
            </w:r>
            <w:r>
              <w:rPr>
                <w:lang w:val="en-US"/>
              </w:rPr>
              <w:t>176</w:t>
            </w:r>
          </w:p>
          <w:p w:rsidR="007C4CE4" w:rsidRDefault="007C4CE4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2C02FE">
              <w:rPr>
                <w:lang w:val="en-US"/>
              </w:rPr>
              <w:t>0.</w:t>
            </w:r>
            <w:r w:rsidR="00FA7BF3">
              <w:rPr>
                <w:lang w:val="en-US"/>
              </w:rPr>
              <w:t>146</w:t>
            </w:r>
            <w:r>
              <w:rPr>
                <w:lang w:val="en-US"/>
              </w:rPr>
              <w:t>)</w:t>
            </w:r>
          </w:p>
          <w:p w:rsidR="007C4CE4" w:rsidRDefault="002C02FE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FA7BF3">
              <w:rPr>
                <w:lang w:val="en-US"/>
              </w:rPr>
              <w:t>140</w:t>
            </w:r>
          </w:p>
          <w:p w:rsidR="007C4CE4" w:rsidRDefault="007C4CE4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2C02FE">
              <w:rPr>
                <w:lang w:val="en-US"/>
              </w:rPr>
              <w:t>0.</w:t>
            </w:r>
            <w:r w:rsidR="00FA7BF3">
              <w:rPr>
                <w:lang w:val="en-US"/>
              </w:rPr>
              <w:t>254</w:t>
            </w:r>
            <w:r>
              <w:rPr>
                <w:lang w:val="en-US"/>
              </w:rPr>
              <w:t>)</w:t>
            </w:r>
          </w:p>
          <w:p w:rsidR="007C4CE4" w:rsidRDefault="00FA7BF3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2C02FE">
              <w:rPr>
                <w:lang w:val="en-US"/>
              </w:rPr>
              <w:t>0.</w:t>
            </w:r>
            <w:r w:rsidR="002768B6">
              <w:rPr>
                <w:lang w:val="en-US"/>
              </w:rPr>
              <w:t>050</w:t>
            </w:r>
          </w:p>
          <w:p w:rsidR="007C4CE4" w:rsidRDefault="007C4CE4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2C02FE">
              <w:rPr>
                <w:lang w:val="en-US"/>
              </w:rPr>
              <w:t>0.</w:t>
            </w:r>
            <w:r w:rsidR="002768B6">
              <w:rPr>
                <w:lang w:val="en-US"/>
              </w:rPr>
              <w:t>691</w:t>
            </w:r>
            <w:r>
              <w:rPr>
                <w:lang w:val="en-US"/>
              </w:rPr>
              <w:t>)</w:t>
            </w:r>
          </w:p>
          <w:p w:rsidR="007C4CE4" w:rsidRDefault="002768B6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2C02FE">
              <w:rPr>
                <w:lang w:val="en-US"/>
              </w:rPr>
              <w:t>0.</w:t>
            </w:r>
            <w:r>
              <w:rPr>
                <w:lang w:val="en-US"/>
              </w:rPr>
              <w:t>366</w:t>
            </w:r>
          </w:p>
          <w:p w:rsidR="007C4CE4" w:rsidRDefault="007C4CE4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2C02FE">
              <w:rPr>
                <w:lang w:val="en-US"/>
              </w:rPr>
              <w:t>0.</w:t>
            </w:r>
            <w:r w:rsidR="002768B6">
              <w:rPr>
                <w:lang w:val="en-US"/>
              </w:rPr>
              <w:t>001</w:t>
            </w:r>
            <w:r>
              <w:rPr>
                <w:lang w:val="en-US"/>
              </w:rPr>
              <w:t>)</w:t>
            </w:r>
          </w:p>
          <w:p w:rsidR="007C4CE4" w:rsidRDefault="002768B6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2C02FE">
              <w:rPr>
                <w:lang w:val="en-US"/>
              </w:rPr>
              <w:t>0.</w:t>
            </w:r>
            <w:r>
              <w:rPr>
                <w:lang w:val="en-US"/>
              </w:rPr>
              <w:t>264</w:t>
            </w:r>
          </w:p>
          <w:p w:rsidR="007C4CE4" w:rsidRDefault="007C4CE4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2C02FE">
              <w:rPr>
                <w:lang w:val="en-US"/>
              </w:rPr>
              <w:t>0.</w:t>
            </w:r>
            <w:r w:rsidR="002768B6">
              <w:rPr>
                <w:lang w:val="en-US"/>
              </w:rPr>
              <w:t>027</w:t>
            </w:r>
            <w:r>
              <w:rPr>
                <w:lang w:val="en-US"/>
              </w:rPr>
              <w:t>)</w:t>
            </w:r>
          </w:p>
          <w:p w:rsidR="007C4CE4" w:rsidRDefault="00AC5032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2C02FE">
              <w:rPr>
                <w:lang w:val="en-US"/>
              </w:rPr>
              <w:t>0.</w:t>
            </w:r>
            <w:r w:rsidR="005E3164">
              <w:rPr>
                <w:lang w:val="en-US"/>
              </w:rPr>
              <w:t>195</w:t>
            </w:r>
          </w:p>
          <w:p w:rsidR="007C4CE4" w:rsidRDefault="007C4CE4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2C02FE">
              <w:rPr>
                <w:lang w:val="en-US"/>
              </w:rPr>
              <w:t>0.</w:t>
            </w:r>
            <w:r w:rsidR="00AC5032">
              <w:rPr>
                <w:lang w:val="en-US"/>
              </w:rPr>
              <w:t>1</w:t>
            </w:r>
            <w:r w:rsidR="005E3164">
              <w:rPr>
                <w:lang w:val="en-US"/>
              </w:rPr>
              <w:t>10</w:t>
            </w:r>
            <w:r>
              <w:rPr>
                <w:lang w:val="en-US"/>
              </w:rPr>
              <w:t>)</w:t>
            </w:r>
          </w:p>
          <w:p w:rsidR="002C02FE" w:rsidRDefault="00AC5032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2C02FE">
              <w:rPr>
                <w:lang w:val="en-US"/>
              </w:rPr>
              <w:t>0.2</w:t>
            </w:r>
            <w:r>
              <w:rPr>
                <w:lang w:val="en-US"/>
              </w:rPr>
              <w:t>08</w:t>
            </w:r>
          </w:p>
          <w:p w:rsidR="007C4CE4" w:rsidRDefault="007C4CE4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2C02FE">
              <w:rPr>
                <w:lang w:val="en-US"/>
              </w:rPr>
              <w:t>0.0</w:t>
            </w:r>
            <w:r w:rsidR="00AC5032">
              <w:rPr>
                <w:lang w:val="en-US"/>
              </w:rPr>
              <w:t>85</w:t>
            </w:r>
            <w:r>
              <w:rPr>
                <w:lang w:val="en-US"/>
              </w:rPr>
              <w:t>)</w:t>
            </w:r>
          </w:p>
          <w:p w:rsidR="007C4CE4" w:rsidRDefault="002C02FE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AC5032">
              <w:rPr>
                <w:lang w:val="en-US"/>
              </w:rPr>
              <w:t>027</w:t>
            </w:r>
          </w:p>
          <w:p w:rsidR="007C4CE4" w:rsidRDefault="007C4CE4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2C02FE">
              <w:rPr>
                <w:lang w:val="en-US"/>
              </w:rPr>
              <w:t>0.</w:t>
            </w:r>
            <w:r w:rsidR="00AC5032">
              <w:rPr>
                <w:lang w:val="en-US"/>
              </w:rPr>
              <w:t>825</w:t>
            </w:r>
            <w:r>
              <w:rPr>
                <w:lang w:val="en-US"/>
              </w:rPr>
              <w:t>)</w:t>
            </w:r>
          </w:p>
          <w:p w:rsidR="007C4CE4" w:rsidRDefault="002C02FE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AC5032">
              <w:rPr>
                <w:lang w:val="en-US"/>
              </w:rPr>
              <w:t>331</w:t>
            </w:r>
          </w:p>
          <w:p w:rsidR="007C4CE4" w:rsidRDefault="007C4CE4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AC5032">
              <w:rPr>
                <w:lang w:val="en-US"/>
              </w:rPr>
              <w:t>0.004</w:t>
            </w:r>
            <w:r>
              <w:rPr>
                <w:lang w:val="en-US"/>
              </w:rPr>
              <w:t>)</w:t>
            </w:r>
          </w:p>
          <w:p w:rsidR="007C4CE4" w:rsidRDefault="00AC5032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1556B4">
              <w:rPr>
                <w:lang w:val="en-US"/>
              </w:rPr>
              <w:t>0.</w:t>
            </w:r>
            <w:r>
              <w:rPr>
                <w:lang w:val="en-US"/>
              </w:rPr>
              <w:t>209</w:t>
            </w:r>
          </w:p>
          <w:p w:rsidR="007C4CE4" w:rsidRDefault="007C4CE4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1556B4">
              <w:rPr>
                <w:lang w:val="en-US"/>
              </w:rPr>
              <w:t>0.</w:t>
            </w:r>
            <w:r w:rsidR="00AC5032">
              <w:rPr>
                <w:lang w:val="en-US"/>
              </w:rPr>
              <w:t>084)</w:t>
            </w:r>
          </w:p>
          <w:p w:rsidR="007C4CE4" w:rsidRDefault="001556B4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AC5032">
              <w:rPr>
                <w:lang w:val="en-US"/>
              </w:rPr>
              <w:t>361</w:t>
            </w:r>
          </w:p>
          <w:p w:rsidR="007C4CE4" w:rsidRDefault="007C4CE4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1556B4">
              <w:rPr>
                <w:lang w:val="en-US"/>
              </w:rPr>
              <w:t>0.0</w:t>
            </w:r>
            <w:r w:rsidR="00AC5032">
              <w:rPr>
                <w:lang w:val="en-US"/>
              </w:rPr>
              <w:t>02</w:t>
            </w:r>
            <w:r>
              <w:rPr>
                <w:lang w:val="en-US"/>
              </w:rPr>
              <w:t>)</w:t>
            </w:r>
          </w:p>
          <w:p w:rsidR="007C4CE4" w:rsidRDefault="00AC5032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1556B4">
              <w:rPr>
                <w:lang w:val="en-US"/>
              </w:rPr>
              <w:t>0.</w:t>
            </w:r>
            <w:r>
              <w:rPr>
                <w:lang w:val="en-US"/>
              </w:rPr>
              <w:t>222</w:t>
            </w:r>
          </w:p>
          <w:p w:rsidR="007C4CE4" w:rsidRDefault="007C4CE4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1556B4">
              <w:rPr>
                <w:lang w:val="en-US"/>
              </w:rPr>
              <w:t>0.0</w:t>
            </w:r>
            <w:r w:rsidR="00AC5032">
              <w:rPr>
                <w:lang w:val="en-US"/>
              </w:rPr>
              <w:t>63</w:t>
            </w:r>
            <w:r>
              <w:rPr>
                <w:lang w:val="en-US"/>
              </w:rPr>
              <w:t>)</w:t>
            </w:r>
          </w:p>
          <w:p w:rsidR="007C4CE4" w:rsidRDefault="00AC5032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1556B4">
              <w:rPr>
                <w:lang w:val="en-US"/>
              </w:rPr>
              <w:t>0.</w:t>
            </w:r>
            <w:r>
              <w:rPr>
                <w:lang w:val="en-US"/>
              </w:rPr>
              <w:t>145</w:t>
            </w:r>
          </w:p>
          <w:p w:rsidR="007C4CE4" w:rsidRDefault="007C4CE4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1556B4">
              <w:rPr>
                <w:lang w:val="en-US"/>
              </w:rPr>
              <w:t>0.</w:t>
            </w:r>
            <w:r w:rsidR="00AC5032">
              <w:rPr>
                <w:lang w:val="en-US"/>
              </w:rPr>
              <w:t>238</w:t>
            </w:r>
            <w:r>
              <w:rPr>
                <w:lang w:val="en-US"/>
              </w:rPr>
              <w:t>)</w:t>
            </w:r>
          </w:p>
          <w:p w:rsidR="007C4CE4" w:rsidRDefault="00AC5032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1556B4">
              <w:rPr>
                <w:lang w:val="en-US"/>
              </w:rPr>
              <w:t>0.</w:t>
            </w:r>
            <w:r>
              <w:rPr>
                <w:lang w:val="en-US"/>
              </w:rPr>
              <w:t>327</w:t>
            </w:r>
          </w:p>
          <w:p w:rsidR="007C4CE4" w:rsidRDefault="007C4CE4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1556B4">
              <w:rPr>
                <w:lang w:val="en-US"/>
              </w:rPr>
              <w:t>0.</w:t>
            </w:r>
            <w:r w:rsidR="00AC5032">
              <w:rPr>
                <w:lang w:val="en-US"/>
              </w:rPr>
              <w:t>005</w:t>
            </w:r>
            <w:r>
              <w:rPr>
                <w:lang w:val="en-US"/>
              </w:rPr>
              <w:t>)</w:t>
            </w:r>
          </w:p>
          <w:p w:rsidR="007C4CE4" w:rsidRDefault="00AC5032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1556B4">
              <w:rPr>
                <w:lang w:val="en-US"/>
              </w:rPr>
              <w:t>0.</w:t>
            </w:r>
            <w:r>
              <w:rPr>
                <w:lang w:val="en-US"/>
              </w:rPr>
              <w:t>132</w:t>
            </w:r>
          </w:p>
          <w:p w:rsidR="007C4CE4" w:rsidRDefault="007C4CE4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1556B4">
              <w:rPr>
                <w:lang w:val="en-US"/>
              </w:rPr>
              <w:t>0.</w:t>
            </w:r>
            <w:r w:rsidR="00AC5032">
              <w:rPr>
                <w:lang w:val="en-US"/>
              </w:rPr>
              <w:t>281</w:t>
            </w:r>
            <w:r>
              <w:rPr>
                <w:lang w:val="en-US"/>
              </w:rPr>
              <w:t>)</w:t>
            </w:r>
          </w:p>
          <w:p w:rsidR="007C4CE4" w:rsidRDefault="00AC5032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1556B4">
              <w:rPr>
                <w:lang w:val="en-US"/>
              </w:rPr>
              <w:t>0.</w:t>
            </w:r>
            <w:r>
              <w:rPr>
                <w:lang w:val="en-US"/>
              </w:rPr>
              <w:t>094</w:t>
            </w:r>
          </w:p>
          <w:p w:rsidR="007C4CE4" w:rsidRDefault="007C4CE4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1556B4">
              <w:rPr>
                <w:lang w:val="en-US"/>
              </w:rPr>
              <w:t>0.</w:t>
            </w:r>
            <w:r w:rsidR="00AC5032">
              <w:rPr>
                <w:lang w:val="en-US"/>
              </w:rPr>
              <w:t>446</w:t>
            </w:r>
            <w:r>
              <w:rPr>
                <w:lang w:val="en-US"/>
              </w:rPr>
              <w:t>)</w:t>
            </w:r>
          </w:p>
          <w:p w:rsidR="007C4CE4" w:rsidRDefault="001556B4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AC5032">
              <w:rPr>
                <w:lang w:val="en-US"/>
              </w:rPr>
              <w:t>012</w:t>
            </w:r>
          </w:p>
          <w:p w:rsidR="007C4CE4" w:rsidRPr="00537C84" w:rsidRDefault="007C4CE4" w:rsidP="00AC5032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1556B4">
              <w:rPr>
                <w:lang w:val="en-US"/>
              </w:rPr>
              <w:t>0.</w:t>
            </w:r>
            <w:r w:rsidR="00AC5032">
              <w:rPr>
                <w:lang w:val="en-US"/>
              </w:rPr>
              <w:t>918)</w:t>
            </w:r>
          </w:p>
        </w:tc>
        <w:tc>
          <w:tcPr>
            <w:tcW w:w="1667" w:type="dxa"/>
          </w:tcPr>
          <w:p w:rsidR="007C4CE4" w:rsidRDefault="007C4CE4" w:rsidP="00163890">
            <w:pPr>
              <w:pStyle w:val="KeinLeerraum"/>
              <w:jc w:val="center"/>
              <w:rPr>
                <w:lang w:val="en-US"/>
              </w:rPr>
            </w:pPr>
          </w:p>
          <w:p w:rsidR="007C4CE4" w:rsidRDefault="005E5A5D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4B21D7">
              <w:rPr>
                <w:lang w:val="en-US"/>
              </w:rPr>
              <w:t>005</w:t>
            </w:r>
          </w:p>
          <w:p w:rsidR="007C4CE4" w:rsidRDefault="007C4CE4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5E5A5D">
              <w:rPr>
                <w:lang w:val="en-US"/>
              </w:rPr>
              <w:t>0.</w:t>
            </w:r>
            <w:r w:rsidR="004B21D7">
              <w:rPr>
                <w:lang w:val="en-US"/>
              </w:rPr>
              <w:t>962</w:t>
            </w:r>
            <w:r>
              <w:rPr>
                <w:lang w:val="en-US"/>
              </w:rPr>
              <w:t>)</w:t>
            </w:r>
          </w:p>
          <w:p w:rsidR="005E5A5D" w:rsidRDefault="005E5A5D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595C4B">
              <w:rPr>
                <w:lang w:val="en-US"/>
              </w:rPr>
              <w:t>097</w:t>
            </w:r>
          </w:p>
          <w:p w:rsidR="007C4CE4" w:rsidRDefault="007C4CE4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5E5A5D">
              <w:rPr>
                <w:lang w:val="en-US"/>
              </w:rPr>
              <w:t>0.</w:t>
            </w:r>
            <w:r w:rsidR="00595C4B">
              <w:rPr>
                <w:lang w:val="en-US"/>
              </w:rPr>
              <w:t>462</w:t>
            </w:r>
            <w:r>
              <w:rPr>
                <w:lang w:val="en-US"/>
              </w:rPr>
              <w:t>)</w:t>
            </w:r>
          </w:p>
          <w:p w:rsidR="005E5A5D" w:rsidRDefault="005E5A5D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0A5663">
              <w:rPr>
                <w:lang w:val="en-US"/>
              </w:rPr>
              <w:t>140</w:t>
            </w:r>
            <w:r>
              <w:rPr>
                <w:lang w:val="en-US"/>
              </w:rPr>
              <w:t xml:space="preserve"> </w:t>
            </w:r>
          </w:p>
          <w:p w:rsidR="007C4CE4" w:rsidRDefault="007C4CE4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5E5A5D">
              <w:rPr>
                <w:lang w:val="en-US"/>
              </w:rPr>
              <w:t>0.</w:t>
            </w:r>
            <w:r w:rsidR="000A5663">
              <w:rPr>
                <w:lang w:val="en-US"/>
              </w:rPr>
              <w:t>294</w:t>
            </w:r>
            <w:r>
              <w:rPr>
                <w:lang w:val="en-US"/>
              </w:rPr>
              <w:t>)</w:t>
            </w:r>
          </w:p>
          <w:p w:rsidR="007C4CE4" w:rsidRDefault="005E5A5D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0A5663">
              <w:rPr>
                <w:lang w:val="en-US"/>
              </w:rPr>
              <w:t>195</w:t>
            </w:r>
          </w:p>
          <w:p w:rsidR="007C4CE4" w:rsidRDefault="007C4CE4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5E5A5D">
              <w:rPr>
                <w:lang w:val="en-US"/>
              </w:rPr>
              <w:t>0.</w:t>
            </w:r>
            <w:r w:rsidR="000A5663">
              <w:rPr>
                <w:lang w:val="en-US"/>
              </w:rPr>
              <w:t>127)</w:t>
            </w:r>
          </w:p>
          <w:p w:rsidR="007C4CE4" w:rsidRDefault="000A5663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0.227</w:t>
            </w:r>
          </w:p>
          <w:p w:rsidR="007C4CE4" w:rsidRDefault="007C4CE4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5E5A5D">
              <w:rPr>
                <w:lang w:val="en-US"/>
              </w:rPr>
              <w:t>0.</w:t>
            </w:r>
            <w:r w:rsidR="000A5663">
              <w:rPr>
                <w:lang w:val="en-US"/>
              </w:rPr>
              <w:t>075</w:t>
            </w:r>
            <w:r>
              <w:rPr>
                <w:lang w:val="en-US"/>
              </w:rPr>
              <w:t>)</w:t>
            </w:r>
          </w:p>
          <w:p w:rsidR="007C4CE4" w:rsidRDefault="005E5A5D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0A5663">
              <w:rPr>
                <w:lang w:val="en-US"/>
              </w:rPr>
              <w:t>019</w:t>
            </w:r>
          </w:p>
          <w:p w:rsidR="007C4CE4" w:rsidRDefault="007C4CE4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5E5A5D">
              <w:rPr>
                <w:lang w:val="en-US"/>
              </w:rPr>
              <w:t>0.</w:t>
            </w:r>
            <w:r w:rsidR="000A5663">
              <w:rPr>
                <w:lang w:val="en-US"/>
              </w:rPr>
              <w:t>887</w:t>
            </w:r>
            <w:r>
              <w:rPr>
                <w:lang w:val="en-US"/>
              </w:rPr>
              <w:t>)</w:t>
            </w:r>
          </w:p>
          <w:p w:rsidR="007C4CE4" w:rsidRDefault="008012D1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0.030</w:t>
            </w:r>
          </w:p>
          <w:p w:rsidR="007C4CE4" w:rsidRDefault="007C4CE4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5E5A5D">
              <w:rPr>
                <w:lang w:val="en-US"/>
              </w:rPr>
              <w:t>0.</w:t>
            </w:r>
            <w:r w:rsidR="008012D1">
              <w:rPr>
                <w:lang w:val="en-US"/>
              </w:rPr>
              <w:t>822</w:t>
            </w:r>
            <w:r>
              <w:rPr>
                <w:lang w:val="en-US"/>
              </w:rPr>
              <w:t>)</w:t>
            </w:r>
          </w:p>
          <w:p w:rsidR="007C4CE4" w:rsidRDefault="008012D1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0.232</w:t>
            </w:r>
          </w:p>
          <w:p w:rsidR="007C4CE4" w:rsidRDefault="007C4CE4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5E5A5D">
              <w:rPr>
                <w:lang w:val="en-US"/>
              </w:rPr>
              <w:t>0.</w:t>
            </w:r>
            <w:r w:rsidR="008012D1">
              <w:rPr>
                <w:lang w:val="en-US"/>
              </w:rPr>
              <w:t>070</w:t>
            </w:r>
            <w:r>
              <w:rPr>
                <w:lang w:val="en-US"/>
              </w:rPr>
              <w:t>)</w:t>
            </w:r>
          </w:p>
          <w:p w:rsidR="007C4CE4" w:rsidRDefault="005E5A5D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0.1</w:t>
            </w:r>
            <w:r w:rsidR="008012D1">
              <w:rPr>
                <w:lang w:val="en-US"/>
              </w:rPr>
              <w:t>63</w:t>
            </w:r>
          </w:p>
          <w:p w:rsidR="007C4CE4" w:rsidRDefault="007C4CE4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5E5A5D">
              <w:rPr>
                <w:lang w:val="en-US"/>
              </w:rPr>
              <w:t>0.</w:t>
            </w:r>
            <w:r w:rsidR="008012D1">
              <w:rPr>
                <w:lang w:val="en-US"/>
              </w:rPr>
              <w:t>215</w:t>
            </w:r>
            <w:r>
              <w:rPr>
                <w:lang w:val="en-US"/>
              </w:rPr>
              <w:t>)</w:t>
            </w:r>
          </w:p>
          <w:p w:rsidR="007C4CE4" w:rsidRDefault="008012D1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0.133</w:t>
            </w:r>
          </w:p>
          <w:p w:rsidR="007C4CE4" w:rsidRDefault="007C4CE4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5E5A5D">
              <w:rPr>
                <w:lang w:val="en-US"/>
              </w:rPr>
              <w:t>0.</w:t>
            </w:r>
            <w:r w:rsidR="008012D1">
              <w:rPr>
                <w:lang w:val="en-US"/>
              </w:rPr>
              <w:t>323</w:t>
            </w:r>
            <w:r>
              <w:rPr>
                <w:lang w:val="en-US"/>
              </w:rPr>
              <w:t>)</w:t>
            </w:r>
          </w:p>
          <w:p w:rsidR="007C4CE4" w:rsidRDefault="008012D1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0.142</w:t>
            </w:r>
          </w:p>
          <w:p w:rsidR="007C4CE4" w:rsidRDefault="007C4CE4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996135">
              <w:rPr>
                <w:lang w:val="en-US"/>
              </w:rPr>
              <w:t>0.</w:t>
            </w:r>
            <w:r w:rsidR="008012D1">
              <w:rPr>
                <w:lang w:val="en-US"/>
              </w:rPr>
              <w:t>289</w:t>
            </w:r>
            <w:r>
              <w:rPr>
                <w:lang w:val="en-US"/>
              </w:rPr>
              <w:t>)</w:t>
            </w:r>
          </w:p>
          <w:p w:rsidR="007C4CE4" w:rsidRDefault="00281708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0.099</w:t>
            </w:r>
          </w:p>
          <w:p w:rsidR="007C4CE4" w:rsidRDefault="007C4CE4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996135">
              <w:rPr>
                <w:lang w:val="en-US"/>
              </w:rPr>
              <w:t>0.</w:t>
            </w:r>
            <w:r w:rsidR="00281708">
              <w:rPr>
                <w:lang w:val="en-US"/>
              </w:rPr>
              <w:t>458)</w:t>
            </w:r>
          </w:p>
          <w:p w:rsidR="007C4CE4" w:rsidRDefault="00996135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281708">
              <w:rPr>
                <w:lang w:val="en-US"/>
              </w:rPr>
              <w:t>275</w:t>
            </w:r>
          </w:p>
          <w:p w:rsidR="007C4CE4" w:rsidRDefault="007C4CE4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996135">
              <w:rPr>
                <w:lang w:val="en-US"/>
              </w:rPr>
              <w:t>0.</w:t>
            </w:r>
            <w:r w:rsidR="00281708">
              <w:rPr>
                <w:lang w:val="en-US"/>
              </w:rPr>
              <w:t>033</w:t>
            </w:r>
            <w:r>
              <w:rPr>
                <w:lang w:val="en-US"/>
              </w:rPr>
              <w:t>)</w:t>
            </w:r>
          </w:p>
          <w:p w:rsidR="007C4CE4" w:rsidRDefault="00841D1E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0.031</w:t>
            </w:r>
          </w:p>
          <w:p w:rsidR="007C4CE4" w:rsidRDefault="007C4CE4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C81778">
              <w:rPr>
                <w:lang w:val="en-US"/>
              </w:rPr>
              <w:t>0.</w:t>
            </w:r>
            <w:r w:rsidR="00841D1E">
              <w:rPr>
                <w:lang w:val="en-US"/>
              </w:rPr>
              <w:t>821</w:t>
            </w:r>
            <w:r>
              <w:rPr>
                <w:lang w:val="en-US"/>
              </w:rPr>
              <w:t>)</w:t>
            </w:r>
          </w:p>
          <w:p w:rsidR="007C4CE4" w:rsidRDefault="00C81778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841D1E">
              <w:rPr>
                <w:lang w:val="en-US"/>
              </w:rPr>
              <w:t>369</w:t>
            </w:r>
          </w:p>
          <w:p w:rsidR="007C4CE4" w:rsidRDefault="007C4CE4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C81778">
              <w:rPr>
                <w:lang w:val="en-US"/>
              </w:rPr>
              <w:t>0.00</w:t>
            </w:r>
            <w:r w:rsidR="00841D1E">
              <w:rPr>
                <w:lang w:val="en-US"/>
              </w:rPr>
              <w:t>7</w:t>
            </w:r>
            <w:r>
              <w:rPr>
                <w:lang w:val="en-US"/>
              </w:rPr>
              <w:t>)</w:t>
            </w:r>
          </w:p>
          <w:p w:rsidR="007C4CE4" w:rsidRDefault="00841D1E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0.080</w:t>
            </w:r>
          </w:p>
          <w:p w:rsidR="007C4CE4" w:rsidRDefault="007C4CE4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841D1E">
              <w:rPr>
                <w:lang w:val="en-US"/>
              </w:rPr>
              <w:t>0.535</w:t>
            </w:r>
            <w:r>
              <w:rPr>
                <w:lang w:val="en-US"/>
              </w:rPr>
              <w:t>)</w:t>
            </w:r>
          </w:p>
          <w:p w:rsidR="007C4CE4" w:rsidRDefault="00841D1E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0.116</w:t>
            </w:r>
          </w:p>
          <w:p w:rsidR="007C4CE4" w:rsidRDefault="007C4CE4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C81778">
              <w:rPr>
                <w:lang w:val="en-US"/>
              </w:rPr>
              <w:t>0.</w:t>
            </w:r>
            <w:r w:rsidR="00841D1E">
              <w:rPr>
                <w:lang w:val="en-US"/>
              </w:rPr>
              <w:t>394</w:t>
            </w:r>
            <w:r>
              <w:rPr>
                <w:lang w:val="en-US"/>
              </w:rPr>
              <w:t>)</w:t>
            </w:r>
          </w:p>
          <w:p w:rsidR="007C4CE4" w:rsidRDefault="00841D1E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0.27</w:t>
            </w:r>
            <w:r w:rsidR="005E3164">
              <w:rPr>
                <w:lang w:val="en-US"/>
              </w:rPr>
              <w:t>2</w:t>
            </w:r>
          </w:p>
          <w:p w:rsidR="007C4CE4" w:rsidRDefault="007C4CE4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C81778">
              <w:rPr>
                <w:lang w:val="en-US"/>
              </w:rPr>
              <w:t>0.</w:t>
            </w:r>
            <w:r w:rsidR="00841D1E">
              <w:rPr>
                <w:lang w:val="en-US"/>
              </w:rPr>
              <w:t>034</w:t>
            </w:r>
            <w:r>
              <w:rPr>
                <w:lang w:val="en-US"/>
              </w:rPr>
              <w:t>)</w:t>
            </w:r>
          </w:p>
          <w:p w:rsidR="007C4CE4" w:rsidRDefault="00C81778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841D1E">
              <w:rPr>
                <w:lang w:val="en-US"/>
              </w:rPr>
              <w:t>162</w:t>
            </w:r>
          </w:p>
          <w:p w:rsidR="007C4CE4" w:rsidRDefault="007C4CE4" w:rsidP="00F11581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C81778">
              <w:rPr>
                <w:lang w:val="en-US"/>
              </w:rPr>
              <w:t>0.</w:t>
            </w:r>
            <w:r w:rsidR="00841D1E">
              <w:rPr>
                <w:lang w:val="en-US"/>
              </w:rPr>
              <w:t>219</w:t>
            </w:r>
            <w:r>
              <w:rPr>
                <w:lang w:val="en-US"/>
              </w:rPr>
              <w:t>)</w:t>
            </w:r>
          </w:p>
          <w:p w:rsidR="00F11581" w:rsidRDefault="00C81778" w:rsidP="00F11581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841D1E">
              <w:rPr>
                <w:lang w:val="en-US"/>
              </w:rPr>
              <w:t>005</w:t>
            </w:r>
          </w:p>
          <w:p w:rsidR="00F11581" w:rsidRDefault="00F11581" w:rsidP="00F11581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C81778">
              <w:rPr>
                <w:lang w:val="en-US"/>
              </w:rPr>
              <w:t>0.</w:t>
            </w:r>
            <w:r w:rsidR="00841D1E">
              <w:rPr>
                <w:lang w:val="en-US"/>
              </w:rPr>
              <w:t>962</w:t>
            </w:r>
            <w:r>
              <w:rPr>
                <w:lang w:val="en-US"/>
              </w:rPr>
              <w:t>)</w:t>
            </w:r>
          </w:p>
          <w:p w:rsidR="00747CB2" w:rsidRDefault="00C81778" w:rsidP="00F11581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841D1E">
              <w:rPr>
                <w:lang w:val="en-US"/>
              </w:rPr>
              <w:t>063</w:t>
            </w:r>
          </w:p>
          <w:p w:rsidR="00747CB2" w:rsidRPr="00537C84" w:rsidRDefault="00747CB2" w:rsidP="00841D1E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C81778">
              <w:rPr>
                <w:lang w:val="en-US"/>
              </w:rPr>
              <w:t>0.</w:t>
            </w:r>
            <w:r w:rsidR="00841D1E">
              <w:rPr>
                <w:lang w:val="en-US"/>
              </w:rPr>
              <w:t>627</w:t>
            </w:r>
            <w:r>
              <w:rPr>
                <w:lang w:val="en-US"/>
              </w:rPr>
              <w:t>)</w:t>
            </w:r>
          </w:p>
        </w:tc>
        <w:tc>
          <w:tcPr>
            <w:tcW w:w="1668" w:type="dxa"/>
          </w:tcPr>
          <w:p w:rsidR="007C4CE4" w:rsidRDefault="007C4CE4" w:rsidP="00163890">
            <w:pPr>
              <w:pStyle w:val="KeinLeerraum"/>
              <w:jc w:val="center"/>
              <w:rPr>
                <w:lang w:val="en-US"/>
              </w:rPr>
            </w:pPr>
          </w:p>
          <w:p w:rsidR="005E5A5D" w:rsidRDefault="00C5541B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0.053</w:t>
            </w:r>
          </w:p>
          <w:p w:rsidR="007C4CE4" w:rsidRDefault="005E5A5D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7C4CE4">
              <w:rPr>
                <w:lang w:val="en-US"/>
              </w:rPr>
              <w:t>(</w:t>
            </w:r>
            <w:r w:rsidR="007D3646">
              <w:rPr>
                <w:lang w:val="en-US"/>
              </w:rPr>
              <w:t>0.</w:t>
            </w:r>
            <w:r w:rsidR="00C5541B">
              <w:rPr>
                <w:lang w:val="en-US"/>
              </w:rPr>
              <w:t>661</w:t>
            </w:r>
            <w:r w:rsidR="007C4CE4">
              <w:rPr>
                <w:lang w:val="en-US"/>
              </w:rPr>
              <w:t>)</w:t>
            </w:r>
          </w:p>
          <w:p w:rsidR="007C4CE4" w:rsidRDefault="007D3646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C5541B">
              <w:rPr>
                <w:lang w:val="en-US"/>
              </w:rPr>
              <w:t>062</w:t>
            </w:r>
          </w:p>
          <w:p w:rsidR="007C4CE4" w:rsidRDefault="007C4CE4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7D3646">
              <w:rPr>
                <w:lang w:val="en-US"/>
              </w:rPr>
              <w:t>0.</w:t>
            </w:r>
            <w:r w:rsidR="00C5541B">
              <w:rPr>
                <w:lang w:val="en-US"/>
              </w:rPr>
              <w:t>611</w:t>
            </w:r>
            <w:r>
              <w:rPr>
                <w:lang w:val="en-US"/>
              </w:rPr>
              <w:t>)</w:t>
            </w:r>
          </w:p>
          <w:p w:rsidR="00E178B8" w:rsidRDefault="00E178B8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C5541B">
              <w:rPr>
                <w:lang w:val="en-US"/>
              </w:rPr>
              <w:t>016</w:t>
            </w:r>
            <w:r>
              <w:rPr>
                <w:lang w:val="en-US"/>
              </w:rPr>
              <w:t xml:space="preserve"> </w:t>
            </w:r>
          </w:p>
          <w:p w:rsidR="007C4CE4" w:rsidRDefault="007C4CE4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E178B8">
              <w:rPr>
                <w:lang w:val="en-US"/>
              </w:rPr>
              <w:t>0.</w:t>
            </w:r>
            <w:r w:rsidR="00C5541B">
              <w:rPr>
                <w:lang w:val="en-US"/>
              </w:rPr>
              <w:t>89</w:t>
            </w:r>
            <w:r w:rsidR="00880AA0">
              <w:rPr>
                <w:lang w:val="en-US"/>
              </w:rPr>
              <w:t>4</w:t>
            </w:r>
            <w:r>
              <w:rPr>
                <w:lang w:val="en-US"/>
              </w:rPr>
              <w:t>)</w:t>
            </w:r>
          </w:p>
          <w:p w:rsidR="00E178B8" w:rsidRDefault="00C5541B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0.416</w:t>
            </w:r>
          </w:p>
          <w:p w:rsidR="00C5541B" w:rsidRDefault="00C5541B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(&lt;0.001)</w:t>
            </w:r>
          </w:p>
          <w:p w:rsidR="00E178B8" w:rsidRDefault="00C5541B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0.17</w:t>
            </w:r>
            <w:r w:rsidR="00880AA0">
              <w:rPr>
                <w:lang w:val="en-US"/>
              </w:rPr>
              <w:t>5</w:t>
            </w:r>
          </w:p>
          <w:p w:rsidR="007C4CE4" w:rsidRDefault="007C4CE4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C5541B">
              <w:rPr>
                <w:lang w:val="en-US"/>
              </w:rPr>
              <w:t>0.138</w:t>
            </w:r>
            <w:r>
              <w:rPr>
                <w:lang w:val="en-US"/>
              </w:rPr>
              <w:t>)</w:t>
            </w:r>
          </w:p>
          <w:p w:rsidR="00E178B8" w:rsidRDefault="00E178B8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C5541B">
              <w:rPr>
                <w:lang w:val="en-US"/>
              </w:rPr>
              <w:t>164</w:t>
            </w:r>
            <w:r>
              <w:rPr>
                <w:lang w:val="en-US"/>
              </w:rPr>
              <w:t xml:space="preserve"> </w:t>
            </w:r>
          </w:p>
          <w:p w:rsidR="007C4CE4" w:rsidRDefault="007C4CE4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C5541B">
              <w:rPr>
                <w:lang w:val="en-US"/>
              </w:rPr>
              <w:t>0.163</w:t>
            </w:r>
            <w:r>
              <w:rPr>
                <w:lang w:val="en-US"/>
              </w:rPr>
              <w:t>)</w:t>
            </w:r>
          </w:p>
          <w:p w:rsidR="00E178B8" w:rsidRDefault="00E178B8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880AA0">
              <w:rPr>
                <w:lang w:val="en-US"/>
              </w:rPr>
              <w:t>032</w:t>
            </w:r>
            <w:r>
              <w:rPr>
                <w:lang w:val="en-US"/>
              </w:rPr>
              <w:t xml:space="preserve"> </w:t>
            </w:r>
          </w:p>
          <w:p w:rsidR="007C4CE4" w:rsidRDefault="007C4CE4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E178B8">
              <w:rPr>
                <w:lang w:val="en-US"/>
              </w:rPr>
              <w:t>0.</w:t>
            </w:r>
            <w:r w:rsidR="00C5541B">
              <w:rPr>
                <w:lang w:val="en-US"/>
              </w:rPr>
              <w:t>794</w:t>
            </w:r>
            <w:r>
              <w:rPr>
                <w:lang w:val="en-US"/>
              </w:rPr>
              <w:t>)</w:t>
            </w:r>
          </w:p>
          <w:p w:rsidR="00E178B8" w:rsidRDefault="00024895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0.457</w:t>
            </w:r>
          </w:p>
          <w:p w:rsidR="00024895" w:rsidRDefault="00024895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(&lt;0.001)</w:t>
            </w:r>
          </w:p>
          <w:p w:rsidR="007C4CE4" w:rsidRDefault="00024895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0.466</w:t>
            </w:r>
          </w:p>
          <w:p w:rsidR="00024895" w:rsidRDefault="00024895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(&lt;0.001)</w:t>
            </w:r>
          </w:p>
          <w:p w:rsidR="007C4CE4" w:rsidRDefault="000002BC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024895">
              <w:rPr>
                <w:lang w:val="en-US"/>
              </w:rPr>
              <w:t>0.258</w:t>
            </w:r>
          </w:p>
          <w:p w:rsidR="007C4CE4" w:rsidRDefault="007C4CE4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E178B8">
              <w:rPr>
                <w:lang w:val="en-US"/>
              </w:rPr>
              <w:t>0.</w:t>
            </w:r>
            <w:r w:rsidR="00024895">
              <w:rPr>
                <w:lang w:val="en-US"/>
              </w:rPr>
              <w:t>02</w:t>
            </w:r>
            <w:r w:rsidR="00880AA0">
              <w:rPr>
                <w:lang w:val="en-US"/>
              </w:rPr>
              <w:t>5</w:t>
            </w:r>
            <w:r>
              <w:rPr>
                <w:lang w:val="en-US"/>
              </w:rPr>
              <w:t>)</w:t>
            </w:r>
          </w:p>
          <w:p w:rsidR="0041650B" w:rsidRDefault="00024895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0.174</w:t>
            </w:r>
          </w:p>
          <w:p w:rsidR="007C4CE4" w:rsidRDefault="007C4CE4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41650B">
              <w:rPr>
                <w:lang w:val="en-US"/>
              </w:rPr>
              <w:t>0.</w:t>
            </w:r>
            <w:r w:rsidR="00024895">
              <w:rPr>
                <w:lang w:val="en-US"/>
              </w:rPr>
              <w:t>138</w:t>
            </w:r>
            <w:r>
              <w:rPr>
                <w:lang w:val="en-US"/>
              </w:rPr>
              <w:t>)</w:t>
            </w:r>
          </w:p>
          <w:p w:rsidR="007C4CE4" w:rsidRDefault="00024895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0.027</w:t>
            </w:r>
          </w:p>
          <w:p w:rsidR="007C4CE4" w:rsidRDefault="007C4CE4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41650B">
              <w:rPr>
                <w:lang w:val="en-US"/>
              </w:rPr>
              <w:t>0.</w:t>
            </w:r>
            <w:r w:rsidR="00024895">
              <w:rPr>
                <w:lang w:val="en-US"/>
              </w:rPr>
              <w:t>824</w:t>
            </w:r>
            <w:r>
              <w:rPr>
                <w:lang w:val="en-US"/>
              </w:rPr>
              <w:t>)</w:t>
            </w:r>
          </w:p>
          <w:p w:rsidR="007C4CE4" w:rsidRDefault="00024895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0.433</w:t>
            </w:r>
          </w:p>
          <w:p w:rsidR="00024895" w:rsidRDefault="00024895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(&lt;0.001)</w:t>
            </w:r>
          </w:p>
          <w:p w:rsidR="007C4CE4" w:rsidRDefault="002010CD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0.172</w:t>
            </w:r>
          </w:p>
          <w:p w:rsidR="007C4CE4" w:rsidRDefault="007C4CE4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41650B">
              <w:rPr>
                <w:lang w:val="en-US"/>
              </w:rPr>
              <w:t>0.</w:t>
            </w:r>
            <w:r w:rsidR="002010CD">
              <w:rPr>
                <w:lang w:val="en-US"/>
              </w:rPr>
              <w:t>142</w:t>
            </w:r>
            <w:r>
              <w:rPr>
                <w:lang w:val="en-US"/>
              </w:rPr>
              <w:t>)</w:t>
            </w:r>
          </w:p>
          <w:p w:rsidR="0041650B" w:rsidRDefault="0041650B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2010CD">
              <w:rPr>
                <w:lang w:val="en-US"/>
              </w:rPr>
              <w:t>352</w:t>
            </w:r>
          </w:p>
          <w:p w:rsidR="007C4CE4" w:rsidRDefault="007C4CE4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41650B">
              <w:rPr>
                <w:lang w:val="en-US"/>
              </w:rPr>
              <w:t>0.</w:t>
            </w:r>
            <w:r w:rsidR="002010CD">
              <w:rPr>
                <w:lang w:val="en-US"/>
              </w:rPr>
              <w:t>002</w:t>
            </w:r>
            <w:r>
              <w:rPr>
                <w:lang w:val="en-US"/>
              </w:rPr>
              <w:t>)</w:t>
            </w:r>
          </w:p>
          <w:p w:rsidR="0041650B" w:rsidRDefault="007339AE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0.156</w:t>
            </w:r>
          </w:p>
          <w:p w:rsidR="007C4CE4" w:rsidRDefault="007C4CE4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41650B">
              <w:rPr>
                <w:lang w:val="en-US"/>
              </w:rPr>
              <w:t>0.</w:t>
            </w:r>
            <w:r w:rsidR="007339AE">
              <w:rPr>
                <w:lang w:val="en-US"/>
              </w:rPr>
              <w:t>185</w:t>
            </w:r>
            <w:r>
              <w:rPr>
                <w:lang w:val="en-US"/>
              </w:rPr>
              <w:t>)</w:t>
            </w:r>
          </w:p>
          <w:p w:rsidR="007C4CE4" w:rsidRDefault="007339AE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-0.007</w:t>
            </w:r>
          </w:p>
          <w:p w:rsidR="007C4CE4" w:rsidRDefault="007C4CE4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41650B">
              <w:rPr>
                <w:lang w:val="en-US"/>
              </w:rPr>
              <w:t>0.</w:t>
            </w:r>
            <w:r w:rsidR="007339AE">
              <w:rPr>
                <w:lang w:val="en-US"/>
              </w:rPr>
              <w:t>950</w:t>
            </w:r>
            <w:r>
              <w:rPr>
                <w:lang w:val="en-US"/>
              </w:rPr>
              <w:t>)</w:t>
            </w:r>
          </w:p>
          <w:p w:rsidR="007C4CE4" w:rsidRDefault="007339AE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0.306</w:t>
            </w:r>
          </w:p>
          <w:p w:rsidR="007C4CE4" w:rsidRDefault="007C4CE4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41650B">
              <w:rPr>
                <w:lang w:val="en-US"/>
              </w:rPr>
              <w:t>0.00</w:t>
            </w:r>
            <w:r w:rsidR="007339AE">
              <w:rPr>
                <w:lang w:val="en-US"/>
              </w:rPr>
              <w:t>7</w:t>
            </w:r>
            <w:r>
              <w:rPr>
                <w:lang w:val="en-US"/>
              </w:rPr>
              <w:t>)</w:t>
            </w:r>
          </w:p>
          <w:p w:rsidR="0041650B" w:rsidRDefault="0041650B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7339AE">
              <w:rPr>
                <w:lang w:val="en-US"/>
              </w:rPr>
              <w:t>183</w:t>
            </w:r>
            <w:r>
              <w:rPr>
                <w:lang w:val="en-US"/>
              </w:rPr>
              <w:t xml:space="preserve"> </w:t>
            </w:r>
          </w:p>
          <w:p w:rsidR="007C4CE4" w:rsidRDefault="007C4CE4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7339AE">
              <w:rPr>
                <w:lang w:val="en-US"/>
              </w:rPr>
              <w:t>0.119</w:t>
            </w:r>
            <w:r>
              <w:rPr>
                <w:lang w:val="en-US"/>
              </w:rPr>
              <w:t>)</w:t>
            </w:r>
          </w:p>
          <w:p w:rsidR="0041650B" w:rsidRDefault="0041650B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7339AE">
              <w:rPr>
                <w:lang w:val="en-US"/>
              </w:rPr>
              <w:t>072</w:t>
            </w:r>
          </w:p>
          <w:p w:rsidR="007C4CE4" w:rsidRDefault="007C4CE4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41650B">
              <w:rPr>
                <w:lang w:val="en-US"/>
              </w:rPr>
              <w:t>0.</w:t>
            </w:r>
            <w:r w:rsidR="007339AE">
              <w:rPr>
                <w:lang w:val="en-US"/>
              </w:rPr>
              <w:t>549</w:t>
            </w:r>
            <w:r>
              <w:rPr>
                <w:lang w:val="en-US"/>
              </w:rPr>
              <w:t>)</w:t>
            </w:r>
          </w:p>
          <w:p w:rsidR="007C4CE4" w:rsidRDefault="0041650B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7339AE">
              <w:rPr>
                <w:lang w:val="en-US"/>
              </w:rPr>
              <w:t>185</w:t>
            </w:r>
          </w:p>
          <w:p w:rsidR="007C4CE4" w:rsidRPr="00537C84" w:rsidRDefault="0041650B" w:rsidP="007339AE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</w:t>
            </w:r>
            <w:r w:rsidR="007339AE">
              <w:rPr>
                <w:lang w:val="en-US"/>
              </w:rPr>
              <w:t>118</w:t>
            </w:r>
            <w:r>
              <w:rPr>
                <w:lang w:val="en-US"/>
              </w:rPr>
              <w:t>)</w:t>
            </w:r>
          </w:p>
        </w:tc>
        <w:tc>
          <w:tcPr>
            <w:tcW w:w="1655" w:type="dxa"/>
          </w:tcPr>
          <w:p w:rsidR="007C4CE4" w:rsidRDefault="007C4CE4" w:rsidP="00163890">
            <w:pPr>
              <w:pStyle w:val="KeinLeerraum"/>
              <w:jc w:val="center"/>
              <w:rPr>
                <w:lang w:val="en-US"/>
              </w:rPr>
            </w:pPr>
          </w:p>
          <w:p w:rsidR="007C4CE4" w:rsidRDefault="00AE4652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9422BD">
              <w:rPr>
                <w:lang w:val="en-US"/>
              </w:rPr>
              <w:t>084</w:t>
            </w:r>
          </w:p>
          <w:p w:rsidR="007C4CE4" w:rsidRDefault="00AE4652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9422BD">
              <w:rPr>
                <w:lang w:val="en-US"/>
              </w:rPr>
              <w:t>0.536)</w:t>
            </w:r>
          </w:p>
          <w:p w:rsidR="007C4CE4" w:rsidRDefault="00AE4652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70267E">
              <w:rPr>
                <w:lang w:val="en-US"/>
              </w:rPr>
              <w:t>012</w:t>
            </w:r>
          </w:p>
          <w:p w:rsidR="007C4CE4" w:rsidRDefault="00D40A4F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</w:t>
            </w:r>
            <w:r w:rsidR="0070267E">
              <w:rPr>
                <w:lang w:val="en-US"/>
              </w:rPr>
              <w:t>927</w:t>
            </w:r>
            <w:r w:rsidR="007C4CE4">
              <w:rPr>
                <w:lang w:val="en-US"/>
              </w:rPr>
              <w:t>)</w:t>
            </w:r>
          </w:p>
          <w:p w:rsidR="007C4CE4" w:rsidRDefault="00D40A4F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70267E">
              <w:rPr>
                <w:lang w:val="en-US"/>
              </w:rPr>
              <w:t>179</w:t>
            </w:r>
          </w:p>
          <w:p w:rsidR="007C4CE4" w:rsidRDefault="007C4CE4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D40A4F">
              <w:rPr>
                <w:lang w:val="en-US"/>
              </w:rPr>
              <w:t>0.</w:t>
            </w:r>
            <w:r w:rsidR="0070267E">
              <w:rPr>
                <w:lang w:val="en-US"/>
              </w:rPr>
              <w:t>158</w:t>
            </w:r>
            <w:r>
              <w:rPr>
                <w:lang w:val="en-US"/>
              </w:rPr>
              <w:t>)</w:t>
            </w:r>
          </w:p>
          <w:p w:rsidR="007C4CE4" w:rsidRDefault="0070267E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0.381</w:t>
            </w:r>
          </w:p>
          <w:p w:rsidR="007C4CE4" w:rsidRDefault="007C4CE4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D40A4F">
              <w:rPr>
                <w:lang w:val="en-US"/>
              </w:rPr>
              <w:t>0.</w:t>
            </w:r>
            <w:r w:rsidR="0070267E">
              <w:rPr>
                <w:lang w:val="en-US"/>
              </w:rPr>
              <w:t>005</w:t>
            </w:r>
            <w:r>
              <w:rPr>
                <w:lang w:val="en-US"/>
              </w:rPr>
              <w:t>)</w:t>
            </w:r>
          </w:p>
          <w:p w:rsidR="007C4CE4" w:rsidRDefault="0070267E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0.047</w:t>
            </w:r>
          </w:p>
          <w:p w:rsidR="007C4CE4" w:rsidRDefault="007C4CE4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6527AB">
              <w:rPr>
                <w:lang w:val="en-US"/>
              </w:rPr>
              <w:t>0.</w:t>
            </w:r>
            <w:r w:rsidR="0070267E">
              <w:rPr>
                <w:lang w:val="en-US"/>
              </w:rPr>
              <w:t>730</w:t>
            </w:r>
            <w:r>
              <w:rPr>
                <w:lang w:val="en-US"/>
              </w:rPr>
              <w:t>)</w:t>
            </w:r>
          </w:p>
          <w:p w:rsidR="007C4CE4" w:rsidRDefault="00A0679B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70267E">
              <w:rPr>
                <w:lang w:val="en-US"/>
              </w:rPr>
              <w:t>148</w:t>
            </w:r>
          </w:p>
          <w:p w:rsidR="007C4CE4" w:rsidRDefault="007C4CE4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70267E">
              <w:rPr>
                <w:lang w:val="en-US"/>
              </w:rPr>
              <w:t>0.254</w:t>
            </w:r>
            <w:r>
              <w:rPr>
                <w:lang w:val="en-US"/>
              </w:rPr>
              <w:t>)</w:t>
            </w:r>
          </w:p>
          <w:p w:rsidR="007C4CE4" w:rsidRDefault="00A0679B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70267E">
              <w:rPr>
                <w:lang w:val="en-US"/>
              </w:rPr>
              <w:t>007</w:t>
            </w:r>
          </w:p>
          <w:p w:rsidR="007C4CE4" w:rsidRDefault="007C4CE4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A0679B">
              <w:rPr>
                <w:lang w:val="en-US"/>
              </w:rPr>
              <w:t>0.</w:t>
            </w:r>
            <w:r w:rsidR="0070267E">
              <w:rPr>
                <w:lang w:val="en-US"/>
              </w:rPr>
              <w:t>959</w:t>
            </w:r>
            <w:r>
              <w:rPr>
                <w:lang w:val="en-US"/>
              </w:rPr>
              <w:t>)</w:t>
            </w:r>
          </w:p>
          <w:p w:rsidR="007C4CE4" w:rsidRDefault="00202C91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4B38A4">
              <w:rPr>
                <w:lang w:val="en-US"/>
              </w:rPr>
              <w:t>376</w:t>
            </w:r>
          </w:p>
          <w:p w:rsidR="007C4CE4" w:rsidRDefault="007C4CE4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202C91">
              <w:rPr>
                <w:lang w:val="en-US"/>
              </w:rPr>
              <w:t>0.</w:t>
            </w:r>
            <w:r w:rsidR="004B38A4">
              <w:rPr>
                <w:lang w:val="en-US"/>
              </w:rPr>
              <w:t>006</w:t>
            </w:r>
            <w:r>
              <w:rPr>
                <w:lang w:val="en-US"/>
              </w:rPr>
              <w:t>)</w:t>
            </w:r>
          </w:p>
          <w:p w:rsidR="007C4CE4" w:rsidRDefault="004B38A4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0.444</w:t>
            </w:r>
          </w:p>
          <w:p w:rsidR="007C4CE4" w:rsidRDefault="007C4CE4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4C028E">
              <w:rPr>
                <w:lang w:val="en-US"/>
              </w:rPr>
              <w:t>0.</w:t>
            </w:r>
            <w:r w:rsidR="004B38A4">
              <w:rPr>
                <w:lang w:val="en-US"/>
              </w:rPr>
              <w:t>002</w:t>
            </w:r>
            <w:r w:rsidR="00501E83">
              <w:rPr>
                <w:lang w:val="en-US"/>
              </w:rPr>
              <w:t>)</w:t>
            </w:r>
          </w:p>
          <w:p w:rsidR="007C4CE4" w:rsidRDefault="004B38A4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0.205</w:t>
            </w:r>
          </w:p>
          <w:p w:rsidR="007C4CE4" w:rsidRDefault="007C4CE4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2E68BE">
              <w:rPr>
                <w:lang w:val="en-US"/>
              </w:rPr>
              <w:t>0.0</w:t>
            </w:r>
            <w:r w:rsidR="004B38A4">
              <w:rPr>
                <w:lang w:val="en-US"/>
              </w:rPr>
              <w:t>99</w:t>
            </w:r>
            <w:r>
              <w:rPr>
                <w:lang w:val="en-US"/>
              </w:rPr>
              <w:t>)</w:t>
            </w:r>
          </w:p>
          <w:p w:rsidR="007C4CE4" w:rsidRDefault="00E13FCC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0.079</w:t>
            </w:r>
          </w:p>
          <w:p w:rsidR="007C4CE4" w:rsidRDefault="007C4CE4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3F6B51">
              <w:rPr>
                <w:lang w:val="en-US"/>
              </w:rPr>
              <w:t>0.</w:t>
            </w:r>
            <w:r w:rsidR="00E13FCC">
              <w:rPr>
                <w:lang w:val="en-US"/>
              </w:rPr>
              <w:t>567</w:t>
            </w:r>
            <w:r>
              <w:rPr>
                <w:lang w:val="en-US"/>
              </w:rPr>
              <w:t>)</w:t>
            </w:r>
          </w:p>
          <w:p w:rsidR="007C4CE4" w:rsidRDefault="003F6B51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E13FCC">
              <w:rPr>
                <w:lang w:val="en-US"/>
              </w:rPr>
              <w:t>052</w:t>
            </w:r>
          </w:p>
          <w:p w:rsidR="007C4CE4" w:rsidRDefault="007C4CE4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3F6B51">
              <w:rPr>
                <w:lang w:val="en-US"/>
              </w:rPr>
              <w:t>0.</w:t>
            </w:r>
            <w:r w:rsidR="00E13FCC">
              <w:rPr>
                <w:lang w:val="en-US"/>
              </w:rPr>
              <w:t>69</w:t>
            </w:r>
            <w:r w:rsidR="003F6B51">
              <w:rPr>
                <w:lang w:val="en-US"/>
              </w:rPr>
              <w:t>9</w:t>
            </w:r>
            <w:r>
              <w:rPr>
                <w:lang w:val="en-US"/>
              </w:rPr>
              <w:t>)</w:t>
            </w:r>
          </w:p>
          <w:p w:rsidR="007C4CE4" w:rsidRDefault="003F6B51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FB6B73">
              <w:rPr>
                <w:lang w:val="en-US"/>
              </w:rPr>
              <w:t>359</w:t>
            </w:r>
          </w:p>
          <w:p w:rsidR="007C4CE4" w:rsidRDefault="007C4CE4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3F6B51">
              <w:rPr>
                <w:lang w:val="en-US"/>
              </w:rPr>
              <w:t>0.</w:t>
            </w:r>
            <w:r w:rsidR="00FB6B73">
              <w:rPr>
                <w:lang w:val="en-US"/>
              </w:rPr>
              <w:t>007</w:t>
            </w:r>
            <w:r>
              <w:rPr>
                <w:lang w:val="en-US"/>
              </w:rPr>
              <w:t>)</w:t>
            </w:r>
          </w:p>
          <w:p w:rsidR="007C4CE4" w:rsidRDefault="00FB6B73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0.147</w:t>
            </w:r>
          </w:p>
          <w:p w:rsidR="007C4CE4" w:rsidRDefault="007C4CE4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3F6B51">
              <w:rPr>
                <w:lang w:val="en-US"/>
              </w:rPr>
              <w:t>0.</w:t>
            </w:r>
            <w:r w:rsidR="00FB6B73">
              <w:rPr>
                <w:lang w:val="en-US"/>
              </w:rPr>
              <w:t>254)</w:t>
            </w:r>
          </w:p>
          <w:p w:rsidR="007C4CE4" w:rsidRDefault="003F6B51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FB6B73">
              <w:rPr>
                <w:lang w:val="en-US"/>
              </w:rPr>
              <w:t>119</w:t>
            </w:r>
          </w:p>
          <w:p w:rsidR="007C4CE4" w:rsidRDefault="007C4CE4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3F6B51">
              <w:rPr>
                <w:lang w:val="en-US"/>
              </w:rPr>
              <w:t>0.</w:t>
            </w:r>
            <w:r w:rsidR="00FB6B73">
              <w:rPr>
                <w:lang w:val="en-US"/>
              </w:rPr>
              <w:t>368</w:t>
            </w:r>
            <w:r>
              <w:rPr>
                <w:lang w:val="en-US"/>
              </w:rPr>
              <w:t>)</w:t>
            </w:r>
          </w:p>
          <w:p w:rsidR="007C4CE4" w:rsidRDefault="00FB6B73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0.043</w:t>
            </w:r>
          </w:p>
          <w:p w:rsidR="007C4CE4" w:rsidRDefault="007C4CE4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EE6882">
              <w:rPr>
                <w:lang w:val="en-US"/>
              </w:rPr>
              <w:t>0.</w:t>
            </w:r>
            <w:r w:rsidR="00FB6B73">
              <w:rPr>
                <w:lang w:val="en-US"/>
              </w:rPr>
              <w:t>755</w:t>
            </w:r>
            <w:r>
              <w:rPr>
                <w:lang w:val="en-US"/>
              </w:rPr>
              <w:t>)</w:t>
            </w:r>
          </w:p>
          <w:p w:rsidR="007C4CE4" w:rsidRDefault="00EE6882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FB6B73">
              <w:rPr>
                <w:lang w:val="en-US"/>
              </w:rPr>
              <w:t>203</w:t>
            </w:r>
          </w:p>
          <w:p w:rsidR="007C4CE4" w:rsidRDefault="007C4CE4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EE6882">
              <w:rPr>
                <w:lang w:val="en-US"/>
              </w:rPr>
              <w:t>0.</w:t>
            </w:r>
            <w:r w:rsidR="00FB6B73">
              <w:rPr>
                <w:lang w:val="en-US"/>
              </w:rPr>
              <w:t>103</w:t>
            </w:r>
            <w:r>
              <w:rPr>
                <w:lang w:val="en-US"/>
              </w:rPr>
              <w:t>)</w:t>
            </w:r>
          </w:p>
          <w:p w:rsidR="007C4CE4" w:rsidRDefault="00FB6B73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0.105</w:t>
            </w:r>
          </w:p>
          <w:p w:rsidR="007C4CE4" w:rsidRDefault="007C4CE4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EE6882">
              <w:rPr>
                <w:lang w:val="en-US"/>
              </w:rPr>
              <w:t>0.</w:t>
            </w:r>
            <w:r w:rsidR="00FB6B73">
              <w:rPr>
                <w:lang w:val="en-US"/>
              </w:rPr>
              <w:t>428</w:t>
            </w:r>
            <w:r>
              <w:rPr>
                <w:lang w:val="en-US"/>
              </w:rPr>
              <w:t>)</w:t>
            </w:r>
          </w:p>
          <w:p w:rsidR="007C4CE4" w:rsidRDefault="00EE6882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FB6B73">
              <w:rPr>
                <w:lang w:val="en-US"/>
              </w:rPr>
              <w:t>016</w:t>
            </w:r>
          </w:p>
          <w:p w:rsidR="007C4CE4" w:rsidRDefault="007C4CE4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EE6882">
              <w:rPr>
                <w:lang w:val="en-US"/>
              </w:rPr>
              <w:t>0.</w:t>
            </w:r>
            <w:r w:rsidR="00FB6B73">
              <w:rPr>
                <w:lang w:val="en-US"/>
              </w:rPr>
              <w:t>911</w:t>
            </w:r>
            <w:r>
              <w:rPr>
                <w:lang w:val="en-US"/>
              </w:rPr>
              <w:t>)</w:t>
            </w:r>
          </w:p>
          <w:p w:rsidR="007C4CE4" w:rsidRDefault="00EE6882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FB6B73">
              <w:rPr>
                <w:lang w:val="en-US"/>
              </w:rPr>
              <w:t>14</w:t>
            </w:r>
            <w:r w:rsidR="004647C9">
              <w:rPr>
                <w:lang w:val="en-US"/>
              </w:rPr>
              <w:t>7</w:t>
            </w:r>
          </w:p>
          <w:p w:rsidR="007C4CE4" w:rsidRDefault="007C4CE4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EE6882">
              <w:rPr>
                <w:lang w:val="en-US"/>
              </w:rPr>
              <w:t>0.</w:t>
            </w:r>
            <w:r w:rsidR="00FB6B73">
              <w:rPr>
                <w:lang w:val="en-US"/>
              </w:rPr>
              <w:t>254</w:t>
            </w:r>
            <w:r>
              <w:rPr>
                <w:lang w:val="en-US"/>
              </w:rPr>
              <w:t>)</w:t>
            </w:r>
          </w:p>
          <w:p w:rsidR="007C4CE4" w:rsidRDefault="00EE6882" w:rsidP="00163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FB6B73">
              <w:rPr>
                <w:lang w:val="en-US"/>
              </w:rPr>
              <w:t>293</w:t>
            </w:r>
          </w:p>
          <w:p w:rsidR="007C4CE4" w:rsidRPr="00537C84" w:rsidRDefault="007C4CE4" w:rsidP="00FB6B73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EE6882">
              <w:rPr>
                <w:lang w:val="en-US"/>
              </w:rPr>
              <w:t>0.</w:t>
            </w:r>
            <w:r w:rsidR="00FB6B73">
              <w:rPr>
                <w:lang w:val="en-US"/>
              </w:rPr>
              <w:t>022</w:t>
            </w:r>
            <w:r>
              <w:rPr>
                <w:lang w:val="en-US"/>
              </w:rPr>
              <w:t>)</w:t>
            </w:r>
          </w:p>
        </w:tc>
      </w:tr>
    </w:tbl>
    <w:p w:rsidR="00AA4EBF" w:rsidRDefault="00AA4EBF">
      <w:pPr>
        <w:spacing w:after="0" w:line="24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br w:type="page"/>
      </w:r>
    </w:p>
    <w:p w:rsidR="00F6097A" w:rsidRDefault="00F6097A" w:rsidP="00F6097A">
      <w:pPr>
        <w:pStyle w:val="KeinLeerraum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lastRenderedPageBreak/>
        <w:t>Supplemental Table 3</w:t>
      </w:r>
    </w:p>
    <w:p w:rsidR="00747D1F" w:rsidRDefault="00747D1F" w:rsidP="00747D1F">
      <w:pPr>
        <w:pStyle w:val="KeinLeerraum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Page 6</w:t>
      </w:r>
    </w:p>
    <w:p w:rsidR="00747D1F" w:rsidRDefault="00747D1F" w:rsidP="00747D1F">
      <w:pPr>
        <w:pStyle w:val="KeinLeerraum"/>
        <w:rPr>
          <w:rFonts w:asciiTheme="minorHAnsi" w:hAnsiTheme="minorHAnsi"/>
          <w:lang w:val="en-US"/>
        </w:rPr>
      </w:pPr>
    </w:p>
    <w:p w:rsidR="00057EB7" w:rsidRDefault="003472BB" w:rsidP="00057EB7">
      <w:pPr>
        <w:pStyle w:val="KeinLeerraum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C</w:t>
      </w:r>
      <w:r w:rsidR="00057EB7">
        <w:rPr>
          <w:rFonts w:asciiTheme="minorHAnsi" w:hAnsiTheme="minorHAnsi"/>
          <w:lang w:val="en-US"/>
        </w:rPr>
        <w:t>orrelations of lipid species with different insulin sensitivity indices</w:t>
      </w:r>
    </w:p>
    <w:p w:rsidR="00057EB7" w:rsidRDefault="00057EB7" w:rsidP="00057EB7">
      <w:pPr>
        <w:pStyle w:val="KeinLeerraum"/>
        <w:rPr>
          <w:rFonts w:asciiTheme="minorHAnsi" w:hAnsiTheme="minorHAnsi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53"/>
        <w:gridCol w:w="1645"/>
        <w:gridCol w:w="1667"/>
        <w:gridCol w:w="1668"/>
        <w:gridCol w:w="1655"/>
      </w:tblGrid>
      <w:tr w:rsidR="00057EB7" w:rsidRPr="00537C84" w:rsidTr="00F6358F">
        <w:tc>
          <w:tcPr>
            <w:tcW w:w="2653" w:type="dxa"/>
            <w:vMerge w:val="restart"/>
          </w:tcPr>
          <w:p w:rsidR="00057EB7" w:rsidRDefault="00057EB7" w:rsidP="00F6358F">
            <w:pPr>
              <w:pStyle w:val="KeinLeerraum"/>
              <w:rPr>
                <w:rFonts w:asciiTheme="minorHAnsi" w:hAnsiTheme="minorHAnsi"/>
                <w:lang w:val="en-US"/>
              </w:rPr>
            </w:pPr>
          </w:p>
          <w:p w:rsidR="00057EB7" w:rsidRPr="00537C84" w:rsidRDefault="00057EB7" w:rsidP="00F6358F">
            <w:pPr>
              <w:pStyle w:val="KeinLeerraum"/>
              <w:rPr>
                <w:rFonts w:asciiTheme="minorHAnsi" w:hAnsiTheme="minorHAnsi" w:cs="Arial"/>
                <w:lang w:val="en-US" w:eastAsia="ko-KR"/>
              </w:rPr>
            </w:pPr>
            <w:r>
              <w:rPr>
                <w:rFonts w:asciiTheme="minorHAnsi" w:hAnsiTheme="minorHAnsi"/>
                <w:lang w:val="en-US"/>
              </w:rPr>
              <w:t>Lipid species</w:t>
            </w:r>
          </w:p>
        </w:tc>
        <w:tc>
          <w:tcPr>
            <w:tcW w:w="1645" w:type="dxa"/>
          </w:tcPr>
          <w:p w:rsidR="00057EB7" w:rsidRPr="00537C84" w:rsidRDefault="00057EB7" w:rsidP="00F6358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HOMA-IR</w:t>
            </w:r>
          </w:p>
        </w:tc>
        <w:tc>
          <w:tcPr>
            <w:tcW w:w="1667" w:type="dxa"/>
          </w:tcPr>
          <w:p w:rsidR="00057EB7" w:rsidRPr="00537C84" w:rsidRDefault="00057EB7" w:rsidP="00F6358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GSI</w:t>
            </w:r>
          </w:p>
        </w:tc>
        <w:tc>
          <w:tcPr>
            <w:tcW w:w="1668" w:type="dxa"/>
          </w:tcPr>
          <w:p w:rsidR="00057EB7" w:rsidRPr="00537C84" w:rsidRDefault="00057EB7" w:rsidP="00F6358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ISI</w:t>
            </w:r>
          </w:p>
        </w:tc>
        <w:tc>
          <w:tcPr>
            <w:tcW w:w="1655" w:type="dxa"/>
          </w:tcPr>
          <w:p w:rsidR="00057EB7" w:rsidRPr="00537C84" w:rsidRDefault="00057EB7" w:rsidP="00F6358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DI</w:t>
            </w:r>
          </w:p>
        </w:tc>
      </w:tr>
      <w:tr w:rsidR="00057EB7" w:rsidRPr="00537C84" w:rsidTr="00F6358F">
        <w:tc>
          <w:tcPr>
            <w:tcW w:w="2653" w:type="dxa"/>
            <w:vMerge/>
          </w:tcPr>
          <w:p w:rsidR="00057EB7" w:rsidRPr="00537C84" w:rsidRDefault="00057EB7" w:rsidP="00F6358F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6635" w:type="dxa"/>
            <w:gridSpan w:val="4"/>
          </w:tcPr>
          <w:p w:rsidR="00057EB7" w:rsidRDefault="007B46D2" w:rsidP="00057EB7">
            <w:pPr>
              <w:pStyle w:val="KeinLeerraum"/>
              <w:jc w:val="center"/>
              <w:rPr>
                <w:rFonts w:asciiTheme="minorHAnsi" w:hAnsiTheme="minorHAnsi"/>
                <w:lang w:val="en-US"/>
              </w:rPr>
            </w:pPr>
            <w:r w:rsidRPr="00240B3F">
              <w:rPr>
                <w:rFonts w:asciiTheme="minorHAnsi" w:hAnsiTheme="minorHAnsi" w:cstheme="minorHAnsi"/>
                <w:lang w:val="en-GB"/>
              </w:rPr>
              <w:t>Spearman’s nonparametric rank correlation coefficient</w:t>
            </w:r>
          </w:p>
          <w:p w:rsidR="00057EB7" w:rsidRPr="00537C84" w:rsidRDefault="00057EB7" w:rsidP="003472BB">
            <w:pPr>
              <w:pStyle w:val="KeinLeerraum"/>
              <w:jc w:val="center"/>
              <w:rPr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(</w:t>
            </w:r>
            <w:r w:rsidR="003472BB">
              <w:rPr>
                <w:rFonts w:asciiTheme="minorHAnsi" w:hAnsiTheme="minorHAnsi"/>
                <w:lang w:val="en-US"/>
              </w:rPr>
              <w:t>S</w:t>
            </w:r>
            <w:r>
              <w:rPr>
                <w:rFonts w:asciiTheme="minorHAnsi" w:hAnsiTheme="minorHAnsi"/>
                <w:lang w:val="en-US"/>
              </w:rPr>
              <w:t>ignificance)</w:t>
            </w:r>
          </w:p>
        </w:tc>
      </w:tr>
      <w:tr w:rsidR="00747D1F" w:rsidRPr="00537C84" w:rsidTr="00F6358F">
        <w:trPr>
          <w:trHeight w:val="11472"/>
        </w:trPr>
        <w:tc>
          <w:tcPr>
            <w:tcW w:w="2653" w:type="dxa"/>
          </w:tcPr>
          <w:p w:rsidR="00747D1F" w:rsidRPr="008D59AD" w:rsidRDefault="00747D1F" w:rsidP="00F6358F">
            <w:pPr>
              <w:pStyle w:val="KeinLeerraum"/>
              <w:rPr>
                <w:rFonts w:asciiTheme="minorHAnsi" w:hAnsiTheme="minorHAnsi"/>
                <w:b/>
                <w:lang w:val="en-US"/>
              </w:rPr>
            </w:pPr>
            <w:r w:rsidRPr="008D59AD">
              <w:rPr>
                <w:rFonts w:asciiTheme="minorHAnsi" w:hAnsiTheme="minorHAnsi"/>
                <w:b/>
                <w:lang w:val="en-US"/>
              </w:rPr>
              <w:t>Phosphatidylcholines (PC)</w:t>
            </w:r>
          </w:p>
          <w:p w:rsidR="00747D1F" w:rsidRPr="000C7B6A" w:rsidRDefault="007061BB" w:rsidP="00F6358F">
            <w:pPr>
              <w:pStyle w:val="KeinLeerraum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PC  </w:t>
            </w:r>
            <w:r w:rsidR="00747D1F">
              <w:rPr>
                <w:rFonts w:asciiTheme="minorHAnsi" w:hAnsiTheme="minorHAnsi"/>
              </w:rPr>
              <w:t>40</w:t>
            </w:r>
            <w:r w:rsidR="00A70336">
              <w:rPr>
                <w:rFonts w:asciiTheme="minorHAnsi" w:hAnsiTheme="minorHAnsi"/>
              </w:rPr>
              <w:t>:</w:t>
            </w:r>
            <w:r w:rsidR="00747D1F">
              <w:rPr>
                <w:rFonts w:asciiTheme="minorHAnsi" w:hAnsiTheme="minorHAnsi"/>
              </w:rPr>
              <w:t>6</w:t>
            </w:r>
          </w:p>
          <w:p w:rsidR="00747D1F" w:rsidRPr="000C7B6A" w:rsidRDefault="00747D1F" w:rsidP="00F6358F">
            <w:pPr>
              <w:pStyle w:val="KeinLeerraum"/>
              <w:rPr>
                <w:rFonts w:asciiTheme="minorHAnsi" w:hAnsiTheme="minorHAnsi"/>
              </w:rPr>
            </w:pPr>
          </w:p>
          <w:p w:rsidR="00747D1F" w:rsidRPr="000C7B6A" w:rsidRDefault="007061BB" w:rsidP="00F6358F">
            <w:pPr>
              <w:pStyle w:val="KeinLeerraum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PC  </w:t>
            </w:r>
            <w:r w:rsidR="00747D1F">
              <w:rPr>
                <w:rFonts w:asciiTheme="minorHAnsi" w:hAnsiTheme="minorHAnsi"/>
              </w:rPr>
              <w:t>40</w:t>
            </w:r>
            <w:r w:rsidR="00A70336">
              <w:rPr>
                <w:rFonts w:asciiTheme="minorHAnsi" w:hAnsiTheme="minorHAnsi"/>
              </w:rPr>
              <w:t>:</w:t>
            </w:r>
            <w:r w:rsidR="00747D1F">
              <w:rPr>
                <w:rFonts w:asciiTheme="minorHAnsi" w:hAnsiTheme="minorHAnsi"/>
              </w:rPr>
              <w:t>7</w:t>
            </w:r>
          </w:p>
          <w:p w:rsidR="00747D1F" w:rsidRPr="000C7B6A" w:rsidRDefault="00747D1F" w:rsidP="00F6358F">
            <w:pPr>
              <w:pStyle w:val="KeinLeerraum"/>
              <w:rPr>
                <w:rFonts w:asciiTheme="minorHAnsi" w:hAnsiTheme="minorHAnsi"/>
              </w:rPr>
            </w:pPr>
          </w:p>
          <w:p w:rsidR="00747D1F" w:rsidRPr="000C7B6A" w:rsidRDefault="007061BB" w:rsidP="00F6358F">
            <w:pPr>
              <w:pStyle w:val="KeinLeerraum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PC  </w:t>
            </w:r>
            <w:r w:rsidR="00CC3056">
              <w:rPr>
                <w:rFonts w:asciiTheme="minorHAnsi" w:hAnsiTheme="minorHAnsi"/>
              </w:rPr>
              <w:t>40</w:t>
            </w:r>
            <w:r w:rsidR="00A70336">
              <w:rPr>
                <w:rFonts w:asciiTheme="minorHAnsi" w:hAnsiTheme="minorHAnsi"/>
              </w:rPr>
              <w:t>:</w:t>
            </w:r>
            <w:r w:rsidR="00CC3056">
              <w:rPr>
                <w:rFonts w:asciiTheme="minorHAnsi" w:hAnsiTheme="minorHAnsi"/>
              </w:rPr>
              <w:t>8</w:t>
            </w:r>
          </w:p>
          <w:p w:rsidR="00747D1F" w:rsidRPr="000C7B6A" w:rsidRDefault="00747D1F" w:rsidP="00F6358F">
            <w:pPr>
              <w:pStyle w:val="KeinLeerraum"/>
              <w:rPr>
                <w:rFonts w:asciiTheme="minorHAnsi" w:hAnsiTheme="minorHAnsi"/>
              </w:rPr>
            </w:pPr>
          </w:p>
          <w:p w:rsidR="00747D1F" w:rsidRDefault="001C74C0" w:rsidP="00F6358F">
            <w:pPr>
              <w:pStyle w:val="KeinLeerraum"/>
              <w:rPr>
                <w:rFonts w:asciiTheme="minorHAnsi" w:hAnsiTheme="minorHAnsi"/>
                <w:b/>
              </w:rPr>
            </w:pPr>
            <w:proofErr w:type="spellStart"/>
            <w:r w:rsidRPr="001C74C0">
              <w:rPr>
                <w:rFonts w:asciiTheme="minorHAnsi" w:hAnsiTheme="minorHAnsi"/>
                <w:b/>
              </w:rPr>
              <w:t>Lysophosphatidylc</w:t>
            </w:r>
            <w:r w:rsidR="00310071">
              <w:rPr>
                <w:rFonts w:asciiTheme="minorHAnsi" w:hAnsiTheme="minorHAnsi"/>
                <w:b/>
              </w:rPr>
              <w:t>h</w:t>
            </w:r>
            <w:r w:rsidRPr="001C74C0">
              <w:rPr>
                <w:rFonts w:asciiTheme="minorHAnsi" w:hAnsiTheme="minorHAnsi"/>
                <w:b/>
              </w:rPr>
              <w:t>olines</w:t>
            </w:r>
            <w:proofErr w:type="spellEnd"/>
          </w:p>
          <w:p w:rsidR="001C74C0" w:rsidRPr="001C74C0" w:rsidRDefault="001C74C0" w:rsidP="00F6358F">
            <w:pPr>
              <w:pStyle w:val="KeinLeerraum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(LPC)</w:t>
            </w:r>
          </w:p>
          <w:p w:rsidR="00747D1F" w:rsidRPr="000C7B6A" w:rsidRDefault="007061BB" w:rsidP="00F6358F">
            <w:pPr>
              <w:pStyle w:val="KeinLeerraum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LPC   </w:t>
            </w:r>
            <w:r w:rsidR="006C7C95">
              <w:rPr>
                <w:rFonts w:asciiTheme="minorHAnsi" w:hAnsiTheme="minorHAnsi"/>
              </w:rPr>
              <w:t>14</w:t>
            </w:r>
            <w:r w:rsidR="00A70336">
              <w:rPr>
                <w:rFonts w:asciiTheme="minorHAnsi" w:hAnsiTheme="minorHAnsi"/>
              </w:rPr>
              <w:t>:</w:t>
            </w:r>
            <w:r w:rsidR="006C7C95">
              <w:rPr>
                <w:rFonts w:asciiTheme="minorHAnsi" w:hAnsiTheme="minorHAnsi"/>
              </w:rPr>
              <w:t>0</w:t>
            </w:r>
          </w:p>
          <w:p w:rsidR="00747D1F" w:rsidRPr="000C7B6A" w:rsidRDefault="00747D1F" w:rsidP="00F6358F">
            <w:pPr>
              <w:pStyle w:val="KeinLeerraum"/>
              <w:rPr>
                <w:rFonts w:asciiTheme="minorHAnsi" w:hAnsiTheme="minorHAnsi"/>
              </w:rPr>
            </w:pPr>
          </w:p>
          <w:p w:rsidR="00747D1F" w:rsidRPr="000C7B6A" w:rsidRDefault="007061BB" w:rsidP="00F6358F">
            <w:pPr>
              <w:pStyle w:val="KeinLeerraum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LPC   </w:t>
            </w:r>
            <w:r w:rsidR="00F6358F">
              <w:rPr>
                <w:rFonts w:asciiTheme="minorHAnsi" w:hAnsiTheme="minorHAnsi"/>
              </w:rPr>
              <w:t>16</w:t>
            </w:r>
            <w:r w:rsidR="00A70336">
              <w:rPr>
                <w:rFonts w:asciiTheme="minorHAnsi" w:hAnsiTheme="minorHAnsi"/>
              </w:rPr>
              <w:t>:</w:t>
            </w:r>
            <w:r w:rsidR="00F6358F">
              <w:rPr>
                <w:rFonts w:asciiTheme="minorHAnsi" w:hAnsiTheme="minorHAnsi"/>
              </w:rPr>
              <w:t>0</w:t>
            </w:r>
          </w:p>
          <w:p w:rsidR="00747D1F" w:rsidRPr="000C7B6A" w:rsidRDefault="00747D1F" w:rsidP="00F6358F">
            <w:pPr>
              <w:pStyle w:val="KeinLeerraum"/>
              <w:rPr>
                <w:rFonts w:asciiTheme="minorHAnsi" w:hAnsiTheme="minorHAnsi"/>
              </w:rPr>
            </w:pPr>
          </w:p>
          <w:p w:rsidR="00747D1F" w:rsidRPr="000C7B6A" w:rsidRDefault="007061BB" w:rsidP="00F6358F">
            <w:pPr>
              <w:pStyle w:val="KeinLeerraum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LPC   </w:t>
            </w:r>
            <w:r w:rsidR="001251BB">
              <w:rPr>
                <w:rFonts w:asciiTheme="minorHAnsi" w:hAnsiTheme="minorHAnsi"/>
              </w:rPr>
              <w:t>16</w:t>
            </w:r>
            <w:r w:rsidR="00A70336">
              <w:rPr>
                <w:rFonts w:asciiTheme="minorHAnsi" w:hAnsiTheme="minorHAnsi"/>
              </w:rPr>
              <w:t>:</w:t>
            </w:r>
            <w:r w:rsidR="001251BB">
              <w:rPr>
                <w:rFonts w:asciiTheme="minorHAnsi" w:hAnsiTheme="minorHAnsi"/>
              </w:rPr>
              <w:t>1</w:t>
            </w:r>
          </w:p>
          <w:p w:rsidR="00747D1F" w:rsidRPr="000C7B6A" w:rsidRDefault="00747D1F" w:rsidP="00F6358F">
            <w:pPr>
              <w:pStyle w:val="KeinLeerraum"/>
              <w:rPr>
                <w:rFonts w:asciiTheme="minorHAnsi" w:hAnsiTheme="minorHAnsi"/>
              </w:rPr>
            </w:pPr>
          </w:p>
          <w:p w:rsidR="00747D1F" w:rsidRPr="000C7B6A" w:rsidRDefault="007061BB" w:rsidP="00F6358F">
            <w:pPr>
              <w:pStyle w:val="KeinLeerraum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LPC   </w:t>
            </w:r>
            <w:r w:rsidR="00B133DC">
              <w:rPr>
                <w:rFonts w:asciiTheme="minorHAnsi" w:hAnsiTheme="minorHAnsi"/>
              </w:rPr>
              <w:t>17</w:t>
            </w:r>
            <w:r w:rsidR="00A70336">
              <w:rPr>
                <w:rFonts w:asciiTheme="minorHAnsi" w:hAnsiTheme="minorHAnsi"/>
              </w:rPr>
              <w:t>:</w:t>
            </w:r>
            <w:r w:rsidR="00B133DC">
              <w:rPr>
                <w:rFonts w:asciiTheme="minorHAnsi" w:hAnsiTheme="minorHAnsi"/>
              </w:rPr>
              <w:t>0</w:t>
            </w:r>
          </w:p>
          <w:p w:rsidR="00747D1F" w:rsidRPr="000C7B6A" w:rsidRDefault="00747D1F" w:rsidP="00F6358F">
            <w:pPr>
              <w:pStyle w:val="KeinLeerraum"/>
              <w:rPr>
                <w:rFonts w:asciiTheme="minorHAnsi" w:hAnsiTheme="minorHAnsi"/>
              </w:rPr>
            </w:pPr>
          </w:p>
          <w:p w:rsidR="00747D1F" w:rsidRPr="000C7B6A" w:rsidRDefault="007061BB" w:rsidP="00F6358F">
            <w:pPr>
              <w:pStyle w:val="KeinLeerraum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LPC   </w:t>
            </w:r>
            <w:r w:rsidR="005218BC">
              <w:rPr>
                <w:rFonts w:asciiTheme="minorHAnsi" w:hAnsiTheme="minorHAnsi"/>
              </w:rPr>
              <w:t>18</w:t>
            </w:r>
            <w:r w:rsidR="00A70336">
              <w:rPr>
                <w:rFonts w:asciiTheme="minorHAnsi" w:hAnsiTheme="minorHAnsi"/>
              </w:rPr>
              <w:t>:</w:t>
            </w:r>
            <w:r w:rsidR="005218BC">
              <w:rPr>
                <w:rFonts w:asciiTheme="minorHAnsi" w:hAnsiTheme="minorHAnsi"/>
              </w:rPr>
              <w:t>0</w:t>
            </w:r>
          </w:p>
          <w:p w:rsidR="00747D1F" w:rsidRPr="000C7B6A" w:rsidRDefault="00747D1F" w:rsidP="00F6358F">
            <w:pPr>
              <w:pStyle w:val="KeinLeerraum"/>
              <w:rPr>
                <w:rFonts w:asciiTheme="minorHAnsi" w:hAnsiTheme="minorHAnsi"/>
              </w:rPr>
            </w:pPr>
          </w:p>
          <w:p w:rsidR="00747D1F" w:rsidRDefault="007061BB" w:rsidP="00F6358F">
            <w:pPr>
              <w:pStyle w:val="KeinLeerraum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LPC   </w:t>
            </w:r>
            <w:r w:rsidR="000575E9">
              <w:rPr>
                <w:rFonts w:asciiTheme="minorHAnsi" w:hAnsiTheme="minorHAnsi"/>
              </w:rPr>
              <w:t>18</w:t>
            </w:r>
            <w:r w:rsidR="00A70336">
              <w:rPr>
                <w:rFonts w:asciiTheme="minorHAnsi" w:hAnsiTheme="minorHAnsi"/>
              </w:rPr>
              <w:t>:</w:t>
            </w:r>
            <w:r w:rsidR="000575E9">
              <w:rPr>
                <w:rFonts w:asciiTheme="minorHAnsi" w:hAnsiTheme="minorHAnsi"/>
              </w:rPr>
              <w:t>1</w:t>
            </w:r>
          </w:p>
          <w:p w:rsidR="000575E9" w:rsidRPr="000C7B6A" w:rsidRDefault="000575E9" w:rsidP="00F6358F">
            <w:pPr>
              <w:pStyle w:val="KeinLeerraum"/>
              <w:rPr>
                <w:rFonts w:asciiTheme="minorHAnsi" w:hAnsiTheme="minorHAnsi"/>
              </w:rPr>
            </w:pPr>
          </w:p>
          <w:p w:rsidR="00747D1F" w:rsidRPr="000C7B6A" w:rsidRDefault="007061BB" w:rsidP="00F6358F">
            <w:pPr>
              <w:pStyle w:val="KeinLeerraum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LPC   </w:t>
            </w:r>
            <w:r w:rsidR="004177AE">
              <w:rPr>
                <w:rFonts w:asciiTheme="minorHAnsi" w:hAnsiTheme="minorHAnsi"/>
              </w:rPr>
              <w:t>18</w:t>
            </w:r>
            <w:r w:rsidR="00A70336">
              <w:rPr>
                <w:rFonts w:asciiTheme="minorHAnsi" w:hAnsiTheme="minorHAnsi"/>
              </w:rPr>
              <w:t>:</w:t>
            </w:r>
            <w:r w:rsidR="004177AE">
              <w:rPr>
                <w:rFonts w:asciiTheme="minorHAnsi" w:hAnsiTheme="minorHAnsi"/>
              </w:rPr>
              <w:t>2</w:t>
            </w:r>
          </w:p>
          <w:p w:rsidR="00747D1F" w:rsidRPr="000C7B6A" w:rsidRDefault="00747D1F" w:rsidP="00F6358F">
            <w:pPr>
              <w:pStyle w:val="KeinLeerraum"/>
              <w:rPr>
                <w:rFonts w:asciiTheme="minorHAnsi" w:hAnsiTheme="minorHAnsi"/>
              </w:rPr>
            </w:pPr>
          </w:p>
          <w:p w:rsidR="00747D1F" w:rsidRPr="000C7B6A" w:rsidRDefault="007061BB" w:rsidP="00F6358F">
            <w:pPr>
              <w:pStyle w:val="KeinLeerraum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LPC   </w:t>
            </w:r>
            <w:r w:rsidR="00E90012">
              <w:rPr>
                <w:rFonts w:asciiTheme="minorHAnsi" w:hAnsiTheme="minorHAnsi"/>
              </w:rPr>
              <w:t>18</w:t>
            </w:r>
            <w:r w:rsidR="00A70336">
              <w:rPr>
                <w:rFonts w:asciiTheme="minorHAnsi" w:hAnsiTheme="minorHAnsi"/>
              </w:rPr>
              <w:t>:</w:t>
            </w:r>
            <w:r w:rsidR="00E90012">
              <w:rPr>
                <w:rFonts w:asciiTheme="minorHAnsi" w:hAnsiTheme="minorHAnsi"/>
              </w:rPr>
              <w:t>3</w:t>
            </w:r>
          </w:p>
          <w:p w:rsidR="00747D1F" w:rsidRPr="000C7B6A" w:rsidRDefault="00747D1F" w:rsidP="00F6358F">
            <w:pPr>
              <w:pStyle w:val="KeinLeerraum"/>
              <w:rPr>
                <w:rFonts w:asciiTheme="minorHAnsi" w:hAnsiTheme="minorHAnsi"/>
              </w:rPr>
            </w:pPr>
          </w:p>
          <w:p w:rsidR="00747D1F" w:rsidRPr="000C7B6A" w:rsidRDefault="007061BB" w:rsidP="00F6358F">
            <w:pPr>
              <w:pStyle w:val="KeinLeerraum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LPC   </w:t>
            </w:r>
            <w:r w:rsidR="008936B8">
              <w:rPr>
                <w:rFonts w:asciiTheme="minorHAnsi" w:hAnsiTheme="minorHAnsi"/>
              </w:rPr>
              <w:t>20</w:t>
            </w:r>
            <w:r w:rsidR="00A70336">
              <w:rPr>
                <w:rFonts w:asciiTheme="minorHAnsi" w:hAnsiTheme="minorHAnsi"/>
              </w:rPr>
              <w:t>:</w:t>
            </w:r>
            <w:r w:rsidR="008936B8">
              <w:rPr>
                <w:rFonts w:asciiTheme="minorHAnsi" w:hAnsiTheme="minorHAnsi"/>
              </w:rPr>
              <w:t>3</w:t>
            </w:r>
          </w:p>
          <w:p w:rsidR="00747D1F" w:rsidRPr="000C7B6A" w:rsidRDefault="00747D1F" w:rsidP="00F6358F">
            <w:pPr>
              <w:pStyle w:val="KeinLeerraum"/>
              <w:rPr>
                <w:rFonts w:asciiTheme="minorHAnsi" w:hAnsiTheme="minorHAnsi"/>
              </w:rPr>
            </w:pPr>
          </w:p>
          <w:p w:rsidR="00747D1F" w:rsidRDefault="007061BB" w:rsidP="00F6358F">
            <w:pPr>
              <w:pStyle w:val="KeinLeerraum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LPC   </w:t>
            </w:r>
            <w:r w:rsidR="00EF4035">
              <w:rPr>
                <w:rFonts w:asciiTheme="minorHAnsi" w:hAnsiTheme="minorHAnsi"/>
                <w:lang w:val="en-GB"/>
              </w:rPr>
              <w:t>20</w:t>
            </w:r>
            <w:r w:rsidR="00A70336">
              <w:rPr>
                <w:rFonts w:asciiTheme="minorHAnsi" w:hAnsiTheme="minorHAnsi"/>
                <w:lang w:val="en-GB"/>
              </w:rPr>
              <w:t>:</w:t>
            </w:r>
            <w:r w:rsidR="00EF4035">
              <w:rPr>
                <w:rFonts w:asciiTheme="minorHAnsi" w:hAnsiTheme="minorHAnsi"/>
                <w:lang w:val="en-GB"/>
              </w:rPr>
              <w:t>4</w:t>
            </w:r>
          </w:p>
          <w:p w:rsidR="00747D1F" w:rsidRDefault="00747D1F" w:rsidP="00F6358F">
            <w:pPr>
              <w:pStyle w:val="KeinLeerraum"/>
              <w:rPr>
                <w:rFonts w:asciiTheme="minorHAnsi" w:hAnsiTheme="minorHAnsi"/>
                <w:lang w:val="en-US"/>
              </w:rPr>
            </w:pPr>
          </w:p>
          <w:p w:rsidR="00747D1F" w:rsidRDefault="007061BB" w:rsidP="00F6358F">
            <w:pPr>
              <w:pStyle w:val="KeinLeerraum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LPC   </w:t>
            </w:r>
            <w:r w:rsidR="00AF3049">
              <w:rPr>
                <w:rFonts w:asciiTheme="minorHAnsi" w:hAnsiTheme="minorHAnsi"/>
                <w:lang w:val="en-US"/>
              </w:rPr>
              <w:t>20</w:t>
            </w:r>
            <w:r w:rsidR="00A70336">
              <w:rPr>
                <w:rFonts w:asciiTheme="minorHAnsi" w:hAnsiTheme="minorHAnsi"/>
                <w:lang w:val="en-US"/>
              </w:rPr>
              <w:t>:</w:t>
            </w:r>
            <w:r w:rsidR="00AF3049">
              <w:rPr>
                <w:rFonts w:asciiTheme="minorHAnsi" w:hAnsiTheme="minorHAnsi"/>
                <w:lang w:val="en-US"/>
              </w:rPr>
              <w:t>5</w:t>
            </w:r>
          </w:p>
          <w:p w:rsidR="00747D1F" w:rsidRDefault="00747D1F" w:rsidP="00F6358F">
            <w:pPr>
              <w:pStyle w:val="KeinLeerraum"/>
              <w:rPr>
                <w:rFonts w:asciiTheme="minorHAnsi" w:hAnsiTheme="minorHAnsi"/>
                <w:lang w:val="en-US"/>
              </w:rPr>
            </w:pPr>
          </w:p>
          <w:p w:rsidR="00747D1F" w:rsidRDefault="007061BB" w:rsidP="00F6358F">
            <w:pPr>
              <w:pStyle w:val="KeinLeerraum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LPC   </w:t>
            </w:r>
            <w:r w:rsidR="00AF3049">
              <w:rPr>
                <w:rFonts w:asciiTheme="minorHAnsi" w:hAnsiTheme="minorHAnsi"/>
                <w:lang w:val="en-US"/>
              </w:rPr>
              <w:t>22</w:t>
            </w:r>
            <w:r w:rsidR="00A70336">
              <w:rPr>
                <w:rFonts w:asciiTheme="minorHAnsi" w:hAnsiTheme="minorHAnsi"/>
                <w:lang w:val="en-US"/>
              </w:rPr>
              <w:t>:</w:t>
            </w:r>
            <w:r w:rsidR="00AF3049">
              <w:rPr>
                <w:rFonts w:asciiTheme="minorHAnsi" w:hAnsiTheme="minorHAnsi"/>
                <w:lang w:val="en-US"/>
              </w:rPr>
              <w:t>5</w:t>
            </w:r>
          </w:p>
          <w:p w:rsidR="00747D1F" w:rsidRDefault="00747D1F" w:rsidP="00F6358F">
            <w:pPr>
              <w:pStyle w:val="KeinLeerraum"/>
              <w:rPr>
                <w:rFonts w:asciiTheme="minorHAnsi" w:hAnsiTheme="minorHAnsi"/>
                <w:lang w:val="en-US"/>
              </w:rPr>
            </w:pPr>
          </w:p>
          <w:p w:rsidR="00747D1F" w:rsidRDefault="007061BB" w:rsidP="00F6358F">
            <w:pPr>
              <w:pStyle w:val="KeinLeerraum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LPC   </w:t>
            </w:r>
            <w:r w:rsidR="00AF3049">
              <w:rPr>
                <w:rFonts w:asciiTheme="minorHAnsi" w:hAnsiTheme="minorHAnsi"/>
                <w:lang w:val="en-US"/>
              </w:rPr>
              <w:t>22</w:t>
            </w:r>
            <w:r w:rsidR="00A70336">
              <w:rPr>
                <w:rFonts w:asciiTheme="minorHAnsi" w:hAnsiTheme="minorHAnsi"/>
                <w:lang w:val="en-US"/>
              </w:rPr>
              <w:t>:</w:t>
            </w:r>
            <w:r w:rsidR="00AF3049">
              <w:rPr>
                <w:rFonts w:asciiTheme="minorHAnsi" w:hAnsiTheme="minorHAnsi"/>
                <w:lang w:val="en-US"/>
              </w:rPr>
              <w:t>6</w:t>
            </w:r>
          </w:p>
          <w:p w:rsidR="009C7A9E" w:rsidRDefault="009C7A9E" w:rsidP="00F6358F">
            <w:pPr>
              <w:pStyle w:val="KeinLeerraum"/>
              <w:rPr>
                <w:rFonts w:asciiTheme="minorHAnsi" w:hAnsiTheme="minorHAnsi"/>
                <w:lang w:val="en-US"/>
              </w:rPr>
            </w:pPr>
          </w:p>
          <w:p w:rsidR="009C7A9E" w:rsidRDefault="009C7A9E" w:rsidP="009C7A9E">
            <w:pPr>
              <w:pStyle w:val="KeinLeerraum"/>
              <w:rPr>
                <w:rFonts w:asciiTheme="minorHAnsi" w:hAnsiTheme="minorHAnsi"/>
                <w:b/>
              </w:rPr>
            </w:pPr>
            <w:proofErr w:type="spellStart"/>
            <w:r w:rsidRPr="001C74C0">
              <w:rPr>
                <w:rFonts w:asciiTheme="minorHAnsi" w:hAnsiTheme="minorHAnsi"/>
                <w:b/>
              </w:rPr>
              <w:t>Lysophosphatidyl</w:t>
            </w:r>
            <w:proofErr w:type="spellEnd"/>
            <w:r>
              <w:rPr>
                <w:rFonts w:asciiTheme="minorHAnsi" w:hAnsiTheme="minorHAnsi"/>
                <w:b/>
              </w:rPr>
              <w:t>-</w:t>
            </w:r>
          </w:p>
          <w:p w:rsidR="009C7A9E" w:rsidRDefault="009C7A9E" w:rsidP="009C7A9E">
            <w:pPr>
              <w:pStyle w:val="KeinLeerraum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ethanolamines</w:t>
            </w:r>
            <w:proofErr w:type="spellEnd"/>
            <w:r>
              <w:rPr>
                <w:rFonts w:asciiTheme="minorHAnsi" w:hAnsiTheme="minorHAnsi"/>
                <w:b/>
              </w:rPr>
              <w:t xml:space="preserve"> (LPE)</w:t>
            </w:r>
          </w:p>
          <w:p w:rsidR="009C7A9E" w:rsidRDefault="009C7A9E" w:rsidP="00F6358F">
            <w:pPr>
              <w:pStyle w:val="KeinLeerraum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LPE</w:t>
            </w:r>
            <w:r w:rsidR="007061BB"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Theme="minorHAnsi" w:hAnsiTheme="minorHAnsi"/>
                <w:lang w:val="en-US"/>
              </w:rPr>
              <w:t>16</w:t>
            </w:r>
            <w:r w:rsidR="00A70336">
              <w:rPr>
                <w:rFonts w:asciiTheme="minorHAnsi" w:hAnsiTheme="minorHAnsi"/>
                <w:lang w:val="en-US"/>
              </w:rPr>
              <w:t>:</w:t>
            </w:r>
            <w:r>
              <w:rPr>
                <w:rFonts w:asciiTheme="minorHAnsi" w:hAnsiTheme="minorHAnsi"/>
                <w:lang w:val="en-US"/>
              </w:rPr>
              <w:t>0</w:t>
            </w:r>
          </w:p>
          <w:p w:rsidR="00747D1F" w:rsidRDefault="00747D1F" w:rsidP="00F6358F">
            <w:pPr>
              <w:pStyle w:val="KeinLeerraum"/>
              <w:rPr>
                <w:rFonts w:asciiTheme="minorHAnsi" w:hAnsiTheme="minorHAnsi"/>
                <w:lang w:val="en-US"/>
              </w:rPr>
            </w:pPr>
          </w:p>
          <w:p w:rsidR="00747D1F" w:rsidRDefault="00F309AC" w:rsidP="00F6358F">
            <w:pPr>
              <w:pStyle w:val="KeinLeerraum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LPE</w:t>
            </w:r>
            <w:r w:rsidR="007061BB"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Theme="minorHAnsi" w:hAnsiTheme="minorHAnsi"/>
                <w:lang w:val="en-US"/>
              </w:rPr>
              <w:t>18</w:t>
            </w:r>
            <w:r w:rsidR="00A70336">
              <w:rPr>
                <w:rFonts w:asciiTheme="minorHAnsi" w:hAnsiTheme="minorHAnsi"/>
                <w:lang w:val="en-US"/>
              </w:rPr>
              <w:t>:</w:t>
            </w:r>
            <w:r>
              <w:rPr>
                <w:rFonts w:asciiTheme="minorHAnsi" w:hAnsiTheme="minorHAnsi"/>
                <w:lang w:val="en-US"/>
              </w:rPr>
              <w:t>0</w:t>
            </w:r>
          </w:p>
          <w:p w:rsidR="00747D1F" w:rsidRDefault="00747D1F" w:rsidP="00F6358F">
            <w:pPr>
              <w:pStyle w:val="KeinLeerraum"/>
              <w:rPr>
                <w:rFonts w:asciiTheme="minorHAnsi" w:hAnsiTheme="minorHAnsi"/>
                <w:lang w:val="en-US"/>
              </w:rPr>
            </w:pPr>
          </w:p>
          <w:p w:rsidR="00747D1F" w:rsidRPr="00537C84" w:rsidRDefault="00F309AC" w:rsidP="00747D7F">
            <w:pPr>
              <w:pStyle w:val="KeinLeerraum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LPE</w:t>
            </w:r>
            <w:r w:rsidR="007061BB"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Theme="minorHAnsi" w:hAnsiTheme="minorHAnsi"/>
                <w:lang w:val="en-US"/>
              </w:rPr>
              <w:t>18</w:t>
            </w:r>
            <w:r w:rsidR="00A70336">
              <w:rPr>
                <w:rFonts w:asciiTheme="minorHAnsi" w:hAnsiTheme="minorHAnsi"/>
                <w:lang w:val="en-US"/>
              </w:rPr>
              <w:t>:</w:t>
            </w:r>
            <w:r>
              <w:rPr>
                <w:rFonts w:asciiTheme="minorHAnsi" w:hAnsiTheme="minorHAnsi"/>
                <w:lang w:val="en-US"/>
              </w:rPr>
              <w:t>1</w:t>
            </w:r>
          </w:p>
        </w:tc>
        <w:tc>
          <w:tcPr>
            <w:tcW w:w="1645" w:type="dxa"/>
          </w:tcPr>
          <w:p w:rsidR="00747D1F" w:rsidRDefault="00747D1F" w:rsidP="00F6358F">
            <w:pPr>
              <w:pStyle w:val="KeinLeerraum"/>
              <w:jc w:val="center"/>
              <w:rPr>
                <w:lang w:val="en-US"/>
              </w:rPr>
            </w:pPr>
          </w:p>
          <w:p w:rsidR="00747D1F" w:rsidRDefault="00B03A43" w:rsidP="00F6358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0A7B89">
              <w:rPr>
                <w:lang w:val="en-US"/>
              </w:rPr>
              <w:t>0.</w:t>
            </w:r>
            <w:r>
              <w:rPr>
                <w:lang w:val="en-US"/>
              </w:rPr>
              <w:t>105</w:t>
            </w:r>
          </w:p>
          <w:p w:rsidR="00747D1F" w:rsidRDefault="00747D1F" w:rsidP="00F6358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0A7B89">
              <w:rPr>
                <w:lang w:val="en-US"/>
              </w:rPr>
              <w:t>0.</w:t>
            </w:r>
            <w:r w:rsidR="00B03A43">
              <w:rPr>
                <w:lang w:val="en-US"/>
              </w:rPr>
              <w:t>400</w:t>
            </w:r>
            <w:r>
              <w:rPr>
                <w:lang w:val="en-US"/>
              </w:rPr>
              <w:t>)</w:t>
            </w:r>
          </w:p>
          <w:p w:rsidR="00747D1F" w:rsidRDefault="000A7B89" w:rsidP="00F6358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5E3164">
              <w:rPr>
                <w:lang w:val="en-US"/>
              </w:rPr>
              <w:t>402</w:t>
            </w:r>
          </w:p>
          <w:p w:rsidR="00747D1F" w:rsidRDefault="000A7B89" w:rsidP="00F6358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</w:t>
            </w:r>
            <w:r w:rsidR="00B03A43">
              <w:rPr>
                <w:lang w:val="en-US"/>
              </w:rPr>
              <w:t>00</w:t>
            </w:r>
            <w:r w:rsidR="005E3164">
              <w:rPr>
                <w:lang w:val="en-US"/>
              </w:rPr>
              <w:t>0</w:t>
            </w:r>
            <w:r w:rsidR="00747D1F">
              <w:rPr>
                <w:lang w:val="en-US"/>
              </w:rPr>
              <w:t>)</w:t>
            </w:r>
          </w:p>
          <w:p w:rsidR="00747D1F" w:rsidRPr="00164707" w:rsidRDefault="00164707" w:rsidP="00F6358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-0.07</w:t>
            </w:r>
            <w:r w:rsidR="005E3164">
              <w:rPr>
                <w:lang w:val="en-US"/>
              </w:rPr>
              <w:t>9</w:t>
            </w:r>
          </w:p>
          <w:p w:rsidR="001C74C0" w:rsidRDefault="00164707" w:rsidP="00F6358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(0.5</w:t>
            </w:r>
            <w:r w:rsidR="005E3164">
              <w:rPr>
                <w:lang w:val="en-US"/>
              </w:rPr>
              <w:t>20</w:t>
            </w:r>
            <w:r>
              <w:rPr>
                <w:lang w:val="en-US"/>
              </w:rPr>
              <w:t>)</w:t>
            </w:r>
          </w:p>
          <w:p w:rsidR="001C74C0" w:rsidRDefault="001C74C0" w:rsidP="00F6358F">
            <w:pPr>
              <w:pStyle w:val="KeinLeerraum"/>
              <w:jc w:val="center"/>
              <w:rPr>
                <w:lang w:val="en-US"/>
              </w:rPr>
            </w:pPr>
          </w:p>
          <w:p w:rsidR="00BD07AD" w:rsidRDefault="00BD07AD" w:rsidP="00F6358F">
            <w:pPr>
              <w:pStyle w:val="KeinLeerraum"/>
              <w:jc w:val="center"/>
              <w:rPr>
                <w:lang w:val="en-US"/>
              </w:rPr>
            </w:pPr>
          </w:p>
          <w:p w:rsidR="00747D1F" w:rsidRDefault="00417675" w:rsidP="00F6358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0E239A">
              <w:rPr>
                <w:lang w:val="en-US"/>
              </w:rPr>
              <w:t>096</w:t>
            </w:r>
          </w:p>
          <w:p w:rsidR="00747D1F" w:rsidRDefault="00747D1F" w:rsidP="00F6358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057EB7">
              <w:rPr>
                <w:lang w:val="en-US"/>
              </w:rPr>
              <w:t>0.</w:t>
            </w:r>
            <w:r w:rsidR="000E239A">
              <w:rPr>
                <w:lang w:val="en-US"/>
              </w:rPr>
              <w:t>437</w:t>
            </w:r>
            <w:r>
              <w:rPr>
                <w:lang w:val="en-US"/>
              </w:rPr>
              <w:t>)</w:t>
            </w:r>
          </w:p>
          <w:p w:rsidR="00057EB7" w:rsidRDefault="000E239A" w:rsidP="00F6358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417675">
              <w:rPr>
                <w:lang w:val="en-US"/>
              </w:rPr>
              <w:t>0.</w:t>
            </w:r>
            <w:r>
              <w:rPr>
                <w:lang w:val="en-US"/>
              </w:rPr>
              <w:t>471</w:t>
            </w:r>
          </w:p>
          <w:p w:rsidR="000E239A" w:rsidRDefault="000E239A" w:rsidP="000E239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(&lt;0.001)</w:t>
            </w:r>
          </w:p>
          <w:p w:rsidR="00057EB7" w:rsidRDefault="000E239A" w:rsidP="00F6358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417675">
              <w:rPr>
                <w:lang w:val="en-US"/>
              </w:rPr>
              <w:t>0.</w:t>
            </w:r>
            <w:r>
              <w:rPr>
                <w:lang w:val="en-US"/>
              </w:rPr>
              <w:t>137</w:t>
            </w:r>
          </w:p>
          <w:p w:rsidR="00747D1F" w:rsidRDefault="00747D1F" w:rsidP="00F6358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417675">
              <w:rPr>
                <w:lang w:val="en-US"/>
              </w:rPr>
              <w:t>0.</w:t>
            </w:r>
            <w:r w:rsidR="000E239A">
              <w:rPr>
                <w:lang w:val="en-US"/>
              </w:rPr>
              <w:t>268)</w:t>
            </w:r>
          </w:p>
          <w:p w:rsidR="00747D1F" w:rsidRDefault="00417675" w:rsidP="00F6358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0E239A">
              <w:rPr>
                <w:lang w:val="en-US"/>
              </w:rPr>
              <w:t>333</w:t>
            </w:r>
          </w:p>
          <w:p w:rsidR="00747D1F" w:rsidRDefault="00747D1F" w:rsidP="00F6358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417675">
              <w:rPr>
                <w:lang w:val="en-US"/>
              </w:rPr>
              <w:t>0.</w:t>
            </w:r>
            <w:r w:rsidR="000E239A">
              <w:rPr>
                <w:lang w:val="en-US"/>
              </w:rPr>
              <w:t>004)</w:t>
            </w:r>
          </w:p>
          <w:p w:rsidR="00057EB7" w:rsidRDefault="000E239A" w:rsidP="00F6358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417675">
              <w:rPr>
                <w:lang w:val="en-US"/>
              </w:rPr>
              <w:t>0.</w:t>
            </w:r>
            <w:r>
              <w:rPr>
                <w:lang w:val="en-US"/>
              </w:rPr>
              <w:t>411</w:t>
            </w:r>
          </w:p>
          <w:p w:rsidR="000E239A" w:rsidRDefault="000E239A" w:rsidP="000E239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(&lt;0.001)</w:t>
            </w:r>
          </w:p>
          <w:p w:rsidR="00747D1F" w:rsidRDefault="00417675" w:rsidP="00F6358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0E239A">
              <w:rPr>
                <w:lang w:val="en-US"/>
              </w:rPr>
              <w:t>522</w:t>
            </w:r>
          </w:p>
          <w:p w:rsidR="000E239A" w:rsidRDefault="000E239A" w:rsidP="000E239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(&lt;0.001)</w:t>
            </w:r>
          </w:p>
          <w:p w:rsidR="00747D1F" w:rsidRDefault="00417675" w:rsidP="00F6358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0E239A">
              <w:rPr>
                <w:lang w:val="en-US"/>
              </w:rPr>
              <w:t>499</w:t>
            </w:r>
          </w:p>
          <w:p w:rsidR="000E239A" w:rsidRDefault="000E239A" w:rsidP="000E239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(&lt;0.001)</w:t>
            </w:r>
          </w:p>
          <w:p w:rsidR="00747D1F" w:rsidRDefault="00417675" w:rsidP="00F6358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0E239A">
              <w:rPr>
                <w:lang w:val="en-US"/>
              </w:rPr>
              <w:t>272</w:t>
            </w:r>
          </w:p>
          <w:p w:rsidR="00747D1F" w:rsidRDefault="00747D1F" w:rsidP="00F6358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417675">
              <w:rPr>
                <w:lang w:val="en-US"/>
              </w:rPr>
              <w:t>0.</w:t>
            </w:r>
            <w:r w:rsidR="000E239A">
              <w:rPr>
                <w:lang w:val="en-US"/>
              </w:rPr>
              <w:t>022</w:t>
            </w:r>
            <w:r>
              <w:rPr>
                <w:lang w:val="en-US"/>
              </w:rPr>
              <w:t>)</w:t>
            </w:r>
          </w:p>
          <w:p w:rsidR="00747D1F" w:rsidRDefault="00417675" w:rsidP="00F6358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A137F4">
              <w:rPr>
                <w:lang w:val="en-US"/>
              </w:rPr>
              <w:t>246</w:t>
            </w:r>
          </w:p>
          <w:p w:rsidR="00747D1F" w:rsidRDefault="00747D1F" w:rsidP="00F6358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417675">
              <w:rPr>
                <w:lang w:val="en-US"/>
              </w:rPr>
              <w:t>0.</w:t>
            </w:r>
            <w:r w:rsidR="00A137F4">
              <w:rPr>
                <w:lang w:val="en-US"/>
              </w:rPr>
              <w:t>039</w:t>
            </w:r>
            <w:r>
              <w:rPr>
                <w:lang w:val="en-US"/>
              </w:rPr>
              <w:t>)</w:t>
            </w:r>
          </w:p>
          <w:p w:rsidR="00747D1F" w:rsidRDefault="00417675" w:rsidP="00F6358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A137F4">
              <w:rPr>
                <w:lang w:val="en-US"/>
              </w:rPr>
              <w:t>438</w:t>
            </w:r>
          </w:p>
          <w:p w:rsidR="007C03C4" w:rsidRDefault="007C03C4" w:rsidP="007C03C4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(&lt;0.001)</w:t>
            </w:r>
          </w:p>
          <w:p w:rsidR="00747D1F" w:rsidRDefault="007C03C4" w:rsidP="00F6358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417675">
              <w:rPr>
                <w:lang w:val="en-US"/>
              </w:rPr>
              <w:t>0.</w:t>
            </w:r>
            <w:r>
              <w:rPr>
                <w:lang w:val="en-US"/>
              </w:rPr>
              <w:t>120</w:t>
            </w:r>
          </w:p>
          <w:p w:rsidR="00747D1F" w:rsidRDefault="00747D1F" w:rsidP="00F6358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417675">
              <w:rPr>
                <w:lang w:val="en-US"/>
              </w:rPr>
              <w:t>0.</w:t>
            </w:r>
            <w:r w:rsidR="007C03C4">
              <w:rPr>
                <w:lang w:val="en-US"/>
              </w:rPr>
              <w:t>326</w:t>
            </w:r>
            <w:r>
              <w:rPr>
                <w:lang w:val="en-US"/>
              </w:rPr>
              <w:t>)</w:t>
            </w:r>
          </w:p>
          <w:p w:rsidR="00747D1F" w:rsidRDefault="00417675" w:rsidP="00F6358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7C03C4">
              <w:rPr>
                <w:lang w:val="en-US"/>
              </w:rPr>
              <w:t>412</w:t>
            </w:r>
          </w:p>
          <w:p w:rsidR="007C03C4" w:rsidRDefault="007C03C4" w:rsidP="007C03C4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(&lt;0.001)</w:t>
            </w:r>
          </w:p>
          <w:p w:rsidR="00747D1F" w:rsidRDefault="00417675" w:rsidP="00F6358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7C03C4">
              <w:rPr>
                <w:lang w:val="en-US"/>
              </w:rPr>
              <w:t>425</w:t>
            </w:r>
          </w:p>
          <w:p w:rsidR="007C03C4" w:rsidRDefault="007C03C4" w:rsidP="007C03C4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(&lt;0.001)</w:t>
            </w:r>
          </w:p>
          <w:p w:rsidR="009C7A9E" w:rsidRDefault="009C7A9E" w:rsidP="00F6358F">
            <w:pPr>
              <w:pStyle w:val="KeinLeerraum"/>
              <w:jc w:val="center"/>
              <w:rPr>
                <w:lang w:val="en-US"/>
              </w:rPr>
            </w:pPr>
          </w:p>
          <w:p w:rsidR="009C7A9E" w:rsidRDefault="009C7A9E" w:rsidP="00F6358F">
            <w:pPr>
              <w:pStyle w:val="KeinLeerraum"/>
              <w:jc w:val="center"/>
              <w:rPr>
                <w:lang w:val="en-US"/>
              </w:rPr>
            </w:pPr>
          </w:p>
          <w:p w:rsidR="00747D1F" w:rsidRDefault="007C1130" w:rsidP="00F6358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56661B">
              <w:rPr>
                <w:lang w:val="en-US"/>
              </w:rPr>
              <w:t>392</w:t>
            </w:r>
          </w:p>
          <w:p w:rsidR="0056661B" w:rsidRDefault="0056661B" w:rsidP="0056661B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(&lt;0.001)</w:t>
            </w:r>
          </w:p>
          <w:p w:rsidR="00747D1F" w:rsidRDefault="0012523C" w:rsidP="00F6358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7C1130">
              <w:rPr>
                <w:lang w:val="en-US"/>
              </w:rPr>
              <w:t>0.</w:t>
            </w:r>
            <w:r w:rsidR="0056661B">
              <w:rPr>
                <w:lang w:val="en-US"/>
              </w:rPr>
              <w:t>465</w:t>
            </w:r>
          </w:p>
          <w:p w:rsidR="0056661B" w:rsidRDefault="0056661B" w:rsidP="0056661B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(&lt;0.001)</w:t>
            </w:r>
          </w:p>
          <w:p w:rsidR="00747D1F" w:rsidRDefault="007C1130" w:rsidP="00F6358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56661B">
              <w:rPr>
                <w:lang w:val="en-US"/>
              </w:rPr>
              <w:t>392</w:t>
            </w:r>
          </w:p>
          <w:p w:rsidR="0056661B" w:rsidRDefault="0056661B" w:rsidP="0056661B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(&lt;0.001)</w:t>
            </w:r>
          </w:p>
          <w:p w:rsidR="00747D1F" w:rsidRPr="00537C84" w:rsidRDefault="00747D1F" w:rsidP="00F6358F">
            <w:pPr>
              <w:pStyle w:val="KeinLeerraum"/>
              <w:jc w:val="center"/>
              <w:rPr>
                <w:lang w:val="en-US"/>
              </w:rPr>
            </w:pPr>
          </w:p>
        </w:tc>
        <w:tc>
          <w:tcPr>
            <w:tcW w:w="1667" w:type="dxa"/>
          </w:tcPr>
          <w:p w:rsidR="00747D1F" w:rsidRDefault="00747D1F" w:rsidP="00F6358F">
            <w:pPr>
              <w:pStyle w:val="KeinLeerraum"/>
              <w:jc w:val="center"/>
              <w:rPr>
                <w:lang w:val="en-US"/>
              </w:rPr>
            </w:pPr>
          </w:p>
          <w:p w:rsidR="00747D1F" w:rsidRDefault="003472BB" w:rsidP="00F6358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0.081</w:t>
            </w:r>
          </w:p>
          <w:p w:rsidR="00747D1F" w:rsidRDefault="00747D1F" w:rsidP="00F6358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EA6230">
              <w:rPr>
                <w:lang w:val="en-US"/>
              </w:rPr>
              <w:t>0.</w:t>
            </w:r>
            <w:r w:rsidR="003472BB">
              <w:rPr>
                <w:lang w:val="en-US"/>
              </w:rPr>
              <w:t>533</w:t>
            </w:r>
            <w:r>
              <w:rPr>
                <w:lang w:val="en-US"/>
              </w:rPr>
              <w:t>)</w:t>
            </w:r>
          </w:p>
          <w:p w:rsidR="00747D1F" w:rsidRDefault="00EA6230" w:rsidP="00F6358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584CE5">
              <w:rPr>
                <w:lang w:val="en-US"/>
              </w:rPr>
              <w:t>290</w:t>
            </w:r>
          </w:p>
          <w:p w:rsidR="00747D1F" w:rsidRDefault="00747D1F" w:rsidP="00F6358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EA6230">
              <w:rPr>
                <w:lang w:val="en-US"/>
              </w:rPr>
              <w:t>0.</w:t>
            </w:r>
            <w:r w:rsidR="00584CE5">
              <w:rPr>
                <w:lang w:val="en-US"/>
              </w:rPr>
              <w:t>025)</w:t>
            </w:r>
          </w:p>
          <w:p w:rsidR="00747D1F" w:rsidRDefault="00584CE5" w:rsidP="00F6358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0.092</w:t>
            </w:r>
          </w:p>
          <w:p w:rsidR="00747D1F" w:rsidRDefault="00747D1F" w:rsidP="00F6358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EA6230">
              <w:rPr>
                <w:lang w:val="en-US"/>
              </w:rPr>
              <w:t>0.</w:t>
            </w:r>
            <w:r w:rsidR="00584CE5">
              <w:rPr>
                <w:lang w:val="en-US"/>
              </w:rPr>
              <w:t>475</w:t>
            </w:r>
            <w:r>
              <w:rPr>
                <w:lang w:val="en-US"/>
              </w:rPr>
              <w:t>)</w:t>
            </w:r>
          </w:p>
          <w:p w:rsidR="001C74C0" w:rsidRDefault="001C74C0" w:rsidP="00F6358F">
            <w:pPr>
              <w:pStyle w:val="KeinLeerraum"/>
              <w:jc w:val="center"/>
              <w:rPr>
                <w:lang w:val="en-US"/>
              </w:rPr>
            </w:pPr>
          </w:p>
          <w:p w:rsidR="00BD07AD" w:rsidRDefault="00BD07AD" w:rsidP="00417675">
            <w:pPr>
              <w:pStyle w:val="KeinLeerraum"/>
              <w:jc w:val="center"/>
              <w:rPr>
                <w:lang w:val="en-US"/>
              </w:rPr>
            </w:pPr>
          </w:p>
          <w:p w:rsidR="00417675" w:rsidRDefault="0083092F" w:rsidP="0041767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0.009</w:t>
            </w:r>
          </w:p>
          <w:p w:rsidR="00417675" w:rsidRDefault="00417675" w:rsidP="0041767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</w:t>
            </w:r>
            <w:r w:rsidR="0083092F">
              <w:rPr>
                <w:lang w:val="en-US"/>
              </w:rPr>
              <w:t>946</w:t>
            </w:r>
            <w:r>
              <w:rPr>
                <w:lang w:val="en-US"/>
              </w:rPr>
              <w:t>)</w:t>
            </w:r>
          </w:p>
          <w:p w:rsidR="00417675" w:rsidRDefault="0083092F" w:rsidP="0041767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0.417</w:t>
            </w:r>
          </w:p>
          <w:p w:rsidR="00417675" w:rsidRDefault="00417675" w:rsidP="0041767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83092F">
              <w:rPr>
                <w:lang w:val="en-US"/>
              </w:rPr>
              <w:t>0.002</w:t>
            </w:r>
            <w:r>
              <w:rPr>
                <w:lang w:val="en-US"/>
              </w:rPr>
              <w:t>)</w:t>
            </w:r>
          </w:p>
          <w:p w:rsidR="00417675" w:rsidRDefault="0083092F" w:rsidP="0041767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0.063</w:t>
            </w:r>
          </w:p>
          <w:p w:rsidR="00417675" w:rsidRDefault="00417675" w:rsidP="0041767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</w:t>
            </w:r>
            <w:r w:rsidR="0083092F">
              <w:rPr>
                <w:lang w:val="en-US"/>
              </w:rPr>
              <w:t>627</w:t>
            </w:r>
            <w:r>
              <w:rPr>
                <w:lang w:val="en-US"/>
              </w:rPr>
              <w:t>)</w:t>
            </w:r>
          </w:p>
          <w:p w:rsidR="00417675" w:rsidRDefault="00417675" w:rsidP="0041767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83092F">
              <w:rPr>
                <w:lang w:val="en-US"/>
              </w:rPr>
              <w:t>226</w:t>
            </w:r>
          </w:p>
          <w:p w:rsidR="00417675" w:rsidRDefault="00417675" w:rsidP="0041767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</w:t>
            </w:r>
            <w:r w:rsidR="0083092F">
              <w:rPr>
                <w:lang w:val="en-US"/>
              </w:rPr>
              <w:t>074</w:t>
            </w:r>
            <w:r>
              <w:rPr>
                <w:lang w:val="en-US"/>
              </w:rPr>
              <w:t>)</w:t>
            </w:r>
          </w:p>
          <w:p w:rsidR="00417675" w:rsidRDefault="0083092F" w:rsidP="0041767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0.292</w:t>
            </w:r>
          </w:p>
          <w:p w:rsidR="00417675" w:rsidRDefault="00417675" w:rsidP="0041767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</w:t>
            </w:r>
            <w:r w:rsidR="0083092F">
              <w:rPr>
                <w:lang w:val="en-US"/>
              </w:rPr>
              <w:t>024</w:t>
            </w:r>
            <w:r>
              <w:rPr>
                <w:lang w:val="en-US"/>
              </w:rPr>
              <w:t>)</w:t>
            </w:r>
          </w:p>
          <w:p w:rsidR="00417675" w:rsidRDefault="00417675" w:rsidP="0041767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963CB6">
              <w:rPr>
                <w:lang w:val="en-US"/>
              </w:rPr>
              <w:t>480</w:t>
            </w:r>
          </w:p>
          <w:p w:rsidR="00417675" w:rsidRDefault="00417675" w:rsidP="0041767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963CB6">
              <w:rPr>
                <w:lang w:val="en-US"/>
              </w:rPr>
              <w:t>&lt;</w:t>
            </w:r>
            <w:r>
              <w:rPr>
                <w:lang w:val="en-US"/>
              </w:rPr>
              <w:t>0.00</w:t>
            </w:r>
            <w:r w:rsidR="00963CB6">
              <w:rPr>
                <w:lang w:val="en-US"/>
              </w:rPr>
              <w:t>1</w:t>
            </w:r>
            <w:r>
              <w:rPr>
                <w:lang w:val="en-US"/>
              </w:rPr>
              <w:t>)</w:t>
            </w:r>
          </w:p>
          <w:p w:rsidR="00417675" w:rsidRDefault="00417675" w:rsidP="0041767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0.4</w:t>
            </w:r>
            <w:r w:rsidR="00963CB6">
              <w:rPr>
                <w:lang w:val="en-US"/>
              </w:rPr>
              <w:t>47</w:t>
            </w:r>
          </w:p>
          <w:p w:rsidR="00417675" w:rsidRDefault="00417675" w:rsidP="0041767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963CB6">
              <w:rPr>
                <w:lang w:val="en-US"/>
              </w:rPr>
              <w:t>&lt;</w:t>
            </w:r>
            <w:r>
              <w:rPr>
                <w:lang w:val="en-US"/>
              </w:rPr>
              <w:t>0.00</w:t>
            </w:r>
            <w:r w:rsidR="00963CB6">
              <w:rPr>
                <w:lang w:val="en-US"/>
              </w:rPr>
              <w:t>1</w:t>
            </w:r>
            <w:r>
              <w:rPr>
                <w:lang w:val="en-US"/>
              </w:rPr>
              <w:t>)</w:t>
            </w:r>
          </w:p>
          <w:p w:rsidR="00417675" w:rsidRDefault="00417675" w:rsidP="0041767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BD07AD">
              <w:rPr>
                <w:lang w:val="en-US"/>
              </w:rPr>
              <w:t>345</w:t>
            </w:r>
          </w:p>
          <w:p w:rsidR="00417675" w:rsidRDefault="00417675" w:rsidP="0041767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</w:t>
            </w:r>
            <w:r w:rsidR="00BD07AD">
              <w:rPr>
                <w:lang w:val="en-US"/>
              </w:rPr>
              <w:t>010</w:t>
            </w:r>
            <w:r>
              <w:rPr>
                <w:lang w:val="en-US"/>
              </w:rPr>
              <w:t>)</w:t>
            </w:r>
          </w:p>
          <w:p w:rsidR="00417675" w:rsidRDefault="00417675" w:rsidP="0041767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BD07AD">
              <w:rPr>
                <w:lang w:val="en-US"/>
              </w:rPr>
              <w:t>144</w:t>
            </w:r>
          </w:p>
          <w:p w:rsidR="00417675" w:rsidRDefault="00417675" w:rsidP="0041767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</w:t>
            </w:r>
            <w:r w:rsidR="00BD07AD">
              <w:rPr>
                <w:lang w:val="en-US"/>
              </w:rPr>
              <w:t>282</w:t>
            </w:r>
            <w:r>
              <w:rPr>
                <w:lang w:val="en-US"/>
              </w:rPr>
              <w:t>)</w:t>
            </w:r>
          </w:p>
          <w:p w:rsidR="00417675" w:rsidRDefault="00417675" w:rsidP="0041767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BD07AD">
              <w:rPr>
                <w:lang w:val="en-US"/>
              </w:rPr>
              <w:t>358</w:t>
            </w:r>
          </w:p>
          <w:p w:rsidR="00417675" w:rsidRDefault="00417675" w:rsidP="0041767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</w:t>
            </w:r>
            <w:r w:rsidR="00BD07AD">
              <w:rPr>
                <w:lang w:val="en-US"/>
              </w:rPr>
              <w:t>008</w:t>
            </w:r>
            <w:r>
              <w:rPr>
                <w:lang w:val="en-US"/>
              </w:rPr>
              <w:t>)</w:t>
            </w:r>
          </w:p>
          <w:p w:rsidR="00417675" w:rsidRDefault="00417675" w:rsidP="0041767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BD07AD">
              <w:rPr>
                <w:lang w:val="en-US"/>
              </w:rPr>
              <w:t>196</w:t>
            </w:r>
          </w:p>
          <w:p w:rsidR="00417675" w:rsidRDefault="00417675" w:rsidP="0041767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</w:t>
            </w:r>
            <w:r w:rsidR="00BD07AD">
              <w:rPr>
                <w:lang w:val="en-US"/>
              </w:rPr>
              <w:t>125</w:t>
            </w:r>
            <w:r>
              <w:rPr>
                <w:lang w:val="en-US"/>
              </w:rPr>
              <w:t>)</w:t>
            </w:r>
          </w:p>
          <w:p w:rsidR="00417675" w:rsidRDefault="00417675" w:rsidP="0041767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BD07AD">
              <w:rPr>
                <w:lang w:val="en-US"/>
              </w:rPr>
              <w:t>297</w:t>
            </w:r>
          </w:p>
          <w:p w:rsidR="00417675" w:rsidRDefault="00417675" w:rsidP="0041767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(0.0</w:t>
            </w:r>
            <w:r w:rsidR="00BD07AD">
              <w:rPr>
                <w:lang w:val="en-US"/>
              </w:rPr>
              <w:t>23</w:t>
            </w:r>
            <w:r>
              <w:rPr>
                <w:lang w:val="en-US"/>
              </w:rPr>
              <w:t>)</w:t>
            </w:r>
          </w:p>
          <w:p w:rsidR="009C7A9E" w:rsidRDefault="00BD07AD" w:rsidP="00F6358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0.407</w:t>
            </w:r>
          </w:p>
          <w:p w:rsidR="00BD07AD" w:rsidRDefault="00BD07AD" w:rsidP="00F6358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(0.002)</w:t>
            </w:r>
          </w:p>
          <w:p w:rsidR="00BD07AD" w:rsidRDefault="00BD07AD" w:rsidP="00F6358F">
            <w:pPr>
              <w:pStyle w:val="KeinLeerraum"/>
              <w:jc w:val="center"/>
              <w:rPr>
                <w:lang w:val="en-US"/>
              </w:rPr>
            </w:pPr>
          </w:p>
          <w:p w:rsidR="00BD07AD" w:rsidRDefault="00BD07AD" w:rsidP="00F6358F">
            <w:pPr>
              <w:pStyle w:val="KeinLeerraum"/>
              <w:jc w:val="center"/>
              <w:rPr>
                <w:lang w:val="en-US"/>
              </w:rPr>
            </w:pPr>
          </w:p>
          <w:p w:rsidR="00747D1F" w:rsidRDefault="00597411" w:rsidP="00F6358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83092F">
              <w:rPr>
                <w:lang w:val="en-US"/>
              </w:rPr>
              <w:t>409</w:t>
            </w:r>
          </w:p>
          <w:p w:rsidR="00747D1F" w:rsidRDefault="00747D1F" w:rsidP="00F6358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597411">
              <w:rPr>
                <w:lang w:val="en-US"/>
              </w:rPr>
              <w:t>0.</w:t>
            </w:r>
            <w:r w:rsidR="0083092F">
              <w:rPr>
                <w:lang w:val="en-US"/>
              </w:rPr>
              <w:t>002</w:t>
            </w:r>
            <w:r>
              <w:rPr>
                <w:lang w:val="en-US"/>
              </w:rPr>
              <w:t>)</w:t>
            </w:r>
          </w:p>
          <w:p w:rsidR="00747D1F" w:rsidRDefault="00597411" w:rsidP="00F6358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83092F">
              <w:rPr>
                <w:lang w:val="en-US"/>
              </w:rPr>
              <w:t>425</w:t>
            </w:r>
          </w:p>
          <w:p w:rsidR="00747D1F" w:rsidRDefault="00747D1F" w:rsidP="00F6358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83092F">
              <w:rPr>
                <w:lang w:val="en-US"/>
              </w:rPr>
              <w:t>0.001</w:t>
            </w:r>
            <w:r>
              <w:rPr>
                <w:lang w:val="en-US"/>
              </w:rPr>
              <w:t>)</w:t>
            </w:r>
          </w:p>
          <w:p w:rsidR="00747D1F" w:rsidRDefault="00597411" w:rsidP="00F6358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83092F">
              <w:rPr>
                <w:lang w:val="en-US"/>
              </w:rPr>
              <w:t>466</w:t>
            </w:r>
          </w:p>
          <w:p w:rsidR="00747D1F" w:rsidRDefault="00747D1F" w:rsidP="00F6358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83092F">
              <w:rPr>
                <w:lang w:val="en-US"/>
              </w:rPr>
              <w:t>&lt;0.001</w:t>
            </w:r>
            <w:r>
              <w:rPr>
                <w:lang w:val="en-US"/>
              </w:rPr>
              <w:t>)</w:t>
            </w:r>
          </w:p>
          <w:p w:rsidR="00747D1F" w:rsidRPr="00537C84" w:rsidRDefault="00747D1F" w:rsidP="00F6358F">
            <w:pPr>
              <w:pStyle w:val="KeinLeerraum"/>
              <w:jc w:val="center"/>
              <w:rPr>
                <w:lang w:val="en-US"/>
              </w:rPr>
            </w:pPr>
          </w:p>
        </w:tc>
        <w:tc>
          <w:tcPr>
            <w:tcW w:w="1668" w:type="dxa"/>
          </w:tcPr>
          <w:p w:rsidR="00747D1F" w:rsidRDefault="00747D1F" w:rsidP="00F6358F">
            <w:pPr>
              <w:pStyle w:val="KeinLeerraum"/>
              <w:jc w:val="center"/>
              <w:rPr>
                <w:lang w:val="en-US"/>
              </w:rPr>
            </w:pPr>
          </w:p>
          <w:p w:rsidR="00747D1F" w:rsidRDefault="00442E5A" w:rsidP="00F6358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0.119</w:t>
            </w:r>
          </w:p>
          <w:p w:rsidR="00747D1F" w:rsidRDefault="00747D1F" w:rsidP="00F6358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41650B">
              <w:rPr>
                <w:lang w:val="en-US"/>
              </w:rPr>
              <w:t>0.</w:t>
            </w:r>
            <w:r w:rsidR="00442E5A">
              <w:rPr>
                <w:lang w:val="en-US"/>
              </w:rPr>
              <w:t>322</w:t>
            </w:r>
            <w:r>
              <w:rPr>
                <w:lang w:val="en-US"/>
              </w:rPr>
              <w:t>)</w:t>
            </w:r>
          </w:p>
          <w:p w:rsidR="0041650B" w:rsidRDefault="00442E5A" w:rsidP="00F6358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0.372</w:t>
            </w:r>
          </w:p>
          <w:p w:rsidR="00442E5A" w:rsidRDefault="00442E5A" w:rsidP="00F6358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(&lt;0.001)</w:t>
            </w:r>
          </w:p>
          <w:p w:rsidR="00747D1F" w:rsidRDefault="0041650B" w:rsidP="00F6358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442E5A">
              <w:rPr>
                <w:lang w:val="en-US"/>
              </w:rPr>
              <w:t>112</w:t>
            </w:r>
          </w:p>
          <w:p w:rsidR="00747D1F" w:rsidRDefault="00747D1F" w:rsidP="00F6358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41650B">
              <w:rPr>
                <w:lang w:val="en-US"/>
              </w:rPr>
              <w:t>0.</w:t>
            </w:r>
            <w:r w:rsidR="00442E5A">
              <w:rPr>
                <w:lang w:val="en-US"/>
              </w:rPr>
              <w:t>349</w:t>
            </w:r>
            <w:r>
              <w:rPr>
                <w:lang w:val="en-US"/>
              </w:rPr>
              <w:t>)</w:t>
            </w:r>
          </w:p>
          <w:p w:rsidR="001C74C0" w:rsidRDefault="001C74C0" w:rsidP="00F6358F">
            <w:pPr>
              <w:pStyle w:val="KeinLeerraum"/>
              <w:jc w:val="center"/>
              <w:rPr>
                <w:lang w:val="en-US"/>
              </w:rPr>
            </w:pPr>
          </w:p>
          <w:p w:rsidR="00BD07AD" w:rsidRDefault="00BD07AD" w:rsidP="00F6358F">
            <w:pPr>
              <w:pStyle w:val="KeinLeerraum"/>
              <w:jc w:val="center"/>
              <w:rPr>
                <w:lang w:val="en-US"/>
              </w:rPr>
            </w:pPr>
          </w:p>
          <w:p w:rsidR="006048D8" w:rsidRDefault="006048D8" w:rsidP="00F6358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A938FE">
              <w:rPr>
                <w:lang w:val="en-US"/>
              </w:rPr>
              <w:t>085</w:t>
            </w:r>
            <w:r>
              <w:rPr>
                <w:lang w:val="en-US"/>
              </w:rPr>
              <w:t xml:space="preserve"> </w:t>
            </w:r>
          </w:p>
          <w:p w:rsidR="00747D1F" w:rsidRDefault="00747D1F" w:rsidP="00F6358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6048D8">
              <w:rPr>
                <w:lang w:val="en-US"/>
              </w:rPr>
              <w:t>0.</w:t>
            </w:r>
            <w:r w:rsidR="00A938FE">
              <w:rPr>
                <w:lang w:val="en-US"/>
              </w:rPr>
              <w:t>482</w:t>
            </w:r>
            <w:r>
              <w:rPr>
                <w:lang w:val="en-US"/>
              </w:rPr>
              <w:t>)</w:t>
            </w:r>
          </w:p>
          <w:p w:rsidR="006048D8" w:rsidRDefault="00A938FE" w:rsidP="00F6358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0.465</w:t>
            </w:r>
          </w:p>
          <w:p w:rsidR="00A938FE" w:rsidRDefault="00A938FE" w:rsidP="00F6358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(&lt;0.001)</w:t>
            </w:r>
          </w:p>
          <w:p w:rsidR="006048D8" w:rsidRDefault="006048D8" w:rsidP="00F6358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A938FE">
              <w:rPr>
                <w:lang w:val="en-US"/>
              </w:rPr>
              <w:t>078</w:t>
            </w:r>
          </w:p>
          <w:p w:rsidR="00747D1F" w:rsidRDefault="00747D1F" w:rsidP="00F6358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6048D8">
              <w:rPr>
                <w:lang w:val="en-US"/>
              </w:rPr>
              <w:t>0.</w:t>
            </w:r>
            <w:r w:rsidR="00A938FE">
              <w:rPr>
                <w:lang w:val="en-US"/>
              </w:rPr>
              <w:t>517</w:t>
            </w:r>
            <w:r>
              <w:rPr>
                <w:lang w:val="en-US"/>
              </w:rPr>
              <w:t>)</w:t>
            </w:r>
          </w:p>
          <w:p w:rsidR="006048D8" w:rsidRDefault="004B621B" w:rsidP="00F6358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0.329</w:t>
            </w:r>
          </w:p>
          <w:p w:rsidR="00747D1F" w:rsidRDefault="00747D1F" w:rsidP="00F6358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6048D8">
              <w:rPr>
                <w:lang w:val="en-US"/>
              </w:rPr>
              <w:t>0.</w:t>
            </w:r>
            <w:r w:rsidR="004B621B">
              <w:rPr>
                <w:lang w:val="en-US"/>
              </w:rPr>
              <w:t>003</w:t>
            </w:r>
            <w:r>
              <w:rPr>
                <w:lang w:val="en-US"/>
              </w:rPr>
              <w:t>)</w:t>
            </w:r>
          </w:p>
          <w:p w:rsidR="006048D8" w:rsidRDefault="00A938FE" w:rsidP="00F6358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4B621B">
              <w:rPr>
                <w:lang w:val="en-US"/>
              </w:rPr>
              <w:t>438</w:t>
            </w:r>
          </w:p>
          <w:p w:rsidR="00747D1F" w:rsidRDefault="00747D1F" w:rsidP="00F6358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4B621B">
              <w:rPr>
                <w:lang w:val="en-US"/>
              </w:rPr>
              <w:t>&lt;0.001</w:t>
            </w:r>
            <w:r>
              <w:rPr>
                <w:lang w:val="en-US"/>
              </w:rPr>
              <w:t>)</w:t>
            </w:r>
          </w:p>
          <w:p w:rsidR="00747D1F" w:rsidRDefault="00A938FE" w:rsidP="00F6358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0.525</w:t>
            </w:r>
          </w:p>
          <w:p w:rsidR="00A938FE" w:rsidRDefault="00A938FE" w:rsidP="00F6358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(&lt;0.001)</w:t>
            </w:r>
          </w:p>
          <w:p w:rsidR="00747D1F" w:rsidRDefault="00B22DE7" w:rsidP="00F6358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A938FE">
              <w:rPr>
                <w:lang w:val="en-US"/>
              </w:rPr>
              <w:t>602</w:t>
            </w:r>
          </w:p>
          <w:p w:rsidR="00A938FE" w:rsidRDefault="00A938FE" w:rsidP="00F6358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(&lt;0.001)</w:t>
            </w:r>
          </w:p>
          <w:p w:rsidR="00747D1F" w:rsidRDefault="00A938FE" w:rsidP="00F6358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0.228</w:t>
            </w:r>
          </w:p>
          <w:p w:rsidR="00747D1F" w:rsidRDefault="00747D1F" w:rsidP="00F6358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B22DE7">
              <w:rPr>
                <w:lang w:val="en-US"/>
              </w:rPr>
              <w:t>0.</w:t>
            </w:r>
            <w:r w:rsidR="00A938FE">
              <w:rPr>
                <w:lang w:val="en-US"/>
              </w:rPr>
              <w:t>05</w:t>
            </w:r>
            <w:r w:rsidR="00310071">
              <w:rPr>
                <w:lang w:val="en-US"/>
              </w:rPr>
              <w:t>1</w:t>
            </w:r>
            <w:r>
              <w:rPr>
                <w:lang w:val="en-US"/>
              </w:rPr>
              <w:t>)</w:t>
            </w:r>
          </w:p>
          <w:p w:rsidR="00B22DE7" w:rsidRDefault="00B22DE7" w:rsidP="00F6358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A938FE">
              <w:rPr>
                <w:lang w:val="en-US"/>
              </w:rPr>
              <w:t>282</w:t>
            </w:r>
            <w:r>
              <w:rPr>
                <w:lang w:val="en-US"/>
              </w:rPr>
              <w:t xml:space="preserve"> </w:t>
            </w:r>
          </w:p>
          <w:p w:rsidR="00747D1F" w:rsidRDefault="00747D1F" w:rsidP="00F6358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B22DE7">
              <w:rPr>
                <w:lang w:val="en-US"/>
              </w:rPr>
              <w:t>0.0</w:t>
            </w:r>
            <w:r w:rsidR="00A938FE">
              <w:rPr>
                <w:lang w:val="en-US"/>
              </w:rPr>
              <w:t>13</w:t>
            </w:r>
            <w:r>
              <w:rPr>
                <w:lang w:val="en-US"/>
              </w:rPr>
              <w:t>)</w:t>
            </w:r>
          </w:p>
          <w:p w:rsidR="00B22DE7" w:rsidRDefault="00A938FE" w:rsidP="00F6358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0.402</w:t>
            </w:r>
          </w:p>
          <w:p w:rsidR="00A938FE" w:rsidRDefault="00A938FE" w:rsidP="00F6358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(&lt;0.001)</w:t>
            </w:r>
          </w:p>
          <w:p w:rsidR="00B22DE7" w:rsidRDefault="00A938FE" w:rsidP="00F6358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0.1</w:t>
            </w:r>
            <w:r w:rsidR="004B621B">
              <w:rPr>
                <w:lang w:val="en-US"/>
              </w:rPr>
              <w:t>90</w:t>
            </w:r>
          </w:p>
          <w:p w:rsidR="00747D1F" w:rsidRDefault="00747D1F" w:rsidP="00F6358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B22DE7">
              <w:rPr>
                <w:lang w:val="en-US"/>
              </w:rPr>
              <w:t>0.</w:t>
            </w:r>
            <w:r w:rsidR="00A938FE">
              <w:rPr>
                <w:lang w:val="en-US"/>
              </w:rPr>
              <w:t>108</w:t>
            </w:r>
            <w:r>
              <w:rPr>
                <w:lang w:val="en-US"/>
              </w:rPr>
              <w:t>)</w:t>
            </w:r>
          </w:p>
          <w:p w:rsidR="00B22DE7" w:rsidRDefault="00A938FE" w:rsidP="00F6358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0.261</w:t>
            </w:r>
          </w:p>
          <w:p w:rsidR="00747D1F" w:rsidRDefault="00747D1F" w:rsidP="00F6358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B22DE7">
              <w:rPr>
                <w:lang w:val="en-US"/>
              </w:rPr>
              <w:t>0.</w:t>
            </w:r>
            <w:r w:rsidR="00A938FE">
              <w:rPr>
                <w:lang w:val="en-US"/>
              </w:rPr>
              <w:t>023</w:t>
            </w:r>
            <w:r>
              <w:rPr>
                <w:lang w:val="en-US"/>
              </w:rPr>
              <w:t>)</w:t>
            </w:r>
          </w:p>
          <w:p w:rsidR="00747D1F" w:rsidRDefault="00B22DE7" w:rsidP="00F6358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A938FE">
              <w:rPr>
                <w:lang w:val="en-US"/>
              </w:rPr>
              <w:t>471</w:t>
            </w:r>
          </w:p>
          <w:p w:rsidR="009C7A9E" w:rsidRDefault="00A938FE" w:rsidP="00F6358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(&lt;0.001)</w:t>
            </w:r>
          </w:p>
          <w:p w:rsidR="00A938FE" w:rsidRDefault="00A938FE" w:rsidP="00F6358F">
            <w:pPr>
              <w:pStyle w:val="KeinLeerraum"/>
              <w:jc w:val="center"/>
              <w:rPr>
                <w:lang w:val="en-US"/>
              </w:rPr>
            </w:pPr>
          </w:p>
          <w:p w:rsidR="009C7A9E" w:rsidRDefault="009C7A9E" w:rsidP="00F6358F">
            <w:pPr>
              <w:pStyle w:val="KeinLeerraum"/>
              <w:jc w:val="center"/>
              <w:rPr>
                <w:lang w:val="en-US"/>
              </w:rPr>
            </w:pPr>
          </w:p>
          <w:p w:rsidR="00A2192B" w:rsidRDefault="004B621B" w:rsidP="00F6358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0.316</w:t>
            </w:r>
          </w:p>
          <w:p w:rsidR="00747D1F" w:rsidRDefault="00747D1F" w:rsidP="00F6358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A2192B">
              <w:rPr>
                <w:lang w:val="en-US"/>
              </w:rPr>
              <w:t>0.</w:t>
            </w:r>
            <w:r w:rsidR="003E5548">
              <w:rPr>
                <w:lang w:val="en-US"/>
              </w:rPr>
              <w:t>005</w:t>
            </w:r>
            <w:r>
              <w:rPr>
                <w:lang w:val="en-US"/>
              </w:rPr>
              <w:t>)</w:t>
            </w:r>
          </w:p>
          <w:p w:rsidR="00A2192B" w:rsidRDefault="003E5548" w:rsidP="00F6358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0.437</w:t>
            </w:r>
          </w:p>
          <w:p w:rsidR="003E5548" w:rsidRDefault="003E5548" w:rsidP="00F6358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(&lt;0.001)</w:t>
            </w:r>
          </w:p>
          <w:p w:rsidR="00747D1F" w:rsidRDefault="00A2192B" w:rsidP="00F6358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3E5548">
              <w:rPr>
                <w:lang w:val="en-US"/>
              </w:rPr>
              <w:t>438</w:t>
            </w:r>
          </w:p>
          <w:p w:rsidR="00747D1F" w:rsidRDefault="003E5548" w:rsidP="00F6358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(&lt;0.001)</w:t>
            </w:r>
          </w:p>
          <w:p w:rsidR="00747D1F" w:rsidRPr="00537C84" w:rsidRDefault="00747D1F" w:rsidP="00F6358F">
            <w:pPr>
              <w:pStyle w:val="KeinLeerraum"/>
              <w:jc w:val="center"/>
              <w:rPr>
                <w:lang w:val="en-US"/>
              </w:rPr>
            </w:pPr>
          </w:p>
        </w:tc>
        <w:tc>
          <w:tcPr>
            <w:tcW w:w="1655" w:type="dxa"/>
          </w:tcPr>
          <w:p w:rsidR="00747D1F" w:rsidRDefault="00747D1F" w:rsidP="00F6358F">
            <w:pPr>
              <w:pStyle w:val="KeinLeerraum"/>
              <w:jc w:val="center"/>
              <w:rPr>
                <w:lang w:val="en-US"/>
              </w:rPr>
            </w:pPr>
          </w:p>
          <w:p w:rsidR="00747D1F" w:rsidRDefault="00C867CB" w:rsidP="00F6358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0.087</w:t>
            </w:r>
          </w:p>
          <w:p w:rsidR="00747D1F" w:rsidRDefault="00747D1F" w:rsidP="00F6358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484F62">
              <w:rPr>
                <w:lang w:val="en-US"/>
              </w:rPr>
              <w:t>0.</w:t>
            </w:r>
            <w:r w:rsidR="00C867CB">
              <w:rPr>
                <w:lang w:val="en-US"/>
              </w:rPr>
              <w:t>531</w:t>
            </w:r>
            <w:r>
              <w:rPr>
                <w:lang w:val="en-US"/>
              </w:rPr>
              <w:t>)</w:t>
            </w:r>
          </w:p>
          <w:p w:rsidR="00747D1F" w:rsidRDefault="00C867CB" w:rsidP="00F6358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0.127</w:t>
            </w:r>
          </w:p>
          <w:p w:rsidR="00747D1F" w:rsidRDefault="00747D1F" w:rsidP="00F6358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484F62">
              <w:rPr>
                <w:lang w:val="en-US"/>
              </w:rPr>
              <w:t>0.</w:t>
            </w:r>
            <w:r w:rsidR="00C867CB">
              <w:rPr>
                <w:lang w:val="en-US"/>
              </w:rPr>
              <w:t>33</w:t>
            </w:r>
            <w:r w:rsidR="00484F62">
              <w:rPr>
                <w:lang w:val="en-US"/>
              </w:rPr>
              <w:t>2</w:t>
            </w:r>
            <w:r>
              <w:rPr>
                <w:lang w:val="en-US"/>
              </w:rPr>
              <w:t>)</w:t>
            </w:r>
          </w:p>
          <w:p w:rsidR="00747D1F" w:rsidRDefault="00484F62" w:rsidP="00F6358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4647C9">
              <w:rPr>
                <w:lang w:val="en-US"/>
              </w:rPr>
              <w:t>253</w:t>
            </w:r>
          </w:p>
          <w:p w:rsidR="00747D1F" w:rsidRDefault="00747D1F" w:rsidP="00F6358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484F62">
              <w:rPr>
                <w:lang w:val="en-US"/>
              </w:rPr>
              <w:t>0.0</w:t>
            </w:r>
            <w:r w:rsidR="00C867CB">
              <w:rPr>
                <w:lang w:val="en-US"/>
              </w:rPr>
              <w:t>47</w:t>
            </w:r>
            <w:r>
              <w:rPr>
                <w:lang w:val="en-US"/>
              </w:rPr>
              <w:t>)</w:t>
            </w:r>
          </w:p>
          <w:p w:rsidR="001C74C0" w:rsidRDefault="001C74C0" w:rsidP="00F6358F">
            <w:pPr>
              <w:pStyle w:val="KeinLeerraum"/>
              <w:jc w:val="center"/>
              <w:rPr>
                <w:lang w:val="en-US"/>
              </w:rPr>
            </w:pPr>
          </w:p>
          <w:p w:rsidR="00BD07AD" w:rsidRDefault="00BD07AD" w:rsidP="00F6358F">
            <w:pPr>
              <w:pStyle w:val="KeinLeerraum"/>
              <w:jc w:val="center"/>
              <w:rPr>
                <w:lang w:val="en-US"/>
              </w:rPr>
            </w:pPr>
          </w:p>
          <w:p w:rsidR="00C764F8" w:rsidRDefault="004E34D9" w:rsidP="00F6358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0.002</w:t>
            </w:r>
          </w:p>
          <w:p w:rsidR="00747D1F" w:rsidRDefault="006C7C95" w:rsidP="00F6358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C764F8">
              <w:rPr>
                <w:lang w:val="en-US"/>
              </w:rPr>
              <w:t>0.</w:t>
            </w:r>
            <w:r w:rsidR="004E34D9">
              <w:rPr>
                <w:lang w:val="en-US"/>
              </w:rPr>
              <w:t>989</w:t>
            </w:r>
            <w:r w:rsidR="00747D1F">
              <w:rPr>
                <w:lang w:val="en-US"/>
              </w:rPr>
              <w:t>)</w:t>
            </w:r>
          </w:p>
          <w:p w:rsidR="00C764F8" w:rsidRDefault="004E34D9" w:rsidP="00C764F8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0.284</w:t>
            </w:r>
          </w:p>
          <w:p w:rsidR="00747D1F" w:rsidRDefault="00C764F8" w:rsidP="00C764F8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747D1F">
              <w:rPr>
                <w:lang w:val="en-US"/>
              </w:rPr>
              <w:t>(</w:t>
            </w:r>
            <w:r>
              <w:rPr>
                <w:lang w:val="en-US"/>
              </w:rPr>
              <w:t>0.0</w:t>
            </w:r>
            <w:r w:rsidR="004E34D9">
              <w:rPr>
                <w:lang w:val="en-US"/>
              </w:rPr>
              <w:t>25</w:t>
            </w:r>
            <w:r w:rsidR="00747D1F">
              <w:rPr>
                <w:lang w:val="en-US"/>
              </w:rPr>
              <w:t>)</w:t>
            </w:r>
          </w:p>
          <w:p w:rsidR="00C764F8" w:rsidRDefault="00C764F8" w:rsidP="00F6358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4E34D9">
              <w:rPr>
                <w:lang w:val="en-US"/>
              </w:rPr>
              <w:t>087</w:t>
            </w:r>
            <w:r>
              <w:rPr>
                <w:lang w:val="en-US"/>
              </w:rPr>
              <w:t xml:space="preserve"> </w:t>
            </w:r>
          </w:p>
          <w:p w:rsidR="00747D1F" w:rsidRDefault="00747D1F" w:rsidP="00F6358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C764F8">
              <w:rPr>
                <w:lang w:val="en-US"/>
              </w:rPr>
              <w:t>0.</w:t>
            </w:r>
            <w:r w:rsidR="004E34D9">
              <w:rPr>
                <w:lang w:val="en-US"/>
              </w:rPr>
              <w:t>531</w:t>
            </w:r>
            <w:r>
              <w:rPr>
                <w:lang w:val="en-US"/>
              </w:rPr>
              <w:t>)</w:t>
            </w:r>
          </w:p>
          <w:p w:rsidR="00747D1F" w:rsidRDefault="00C764F8" w:rsidP="00F6358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4E34D9">
              <w:rPr>
                <w:lang w:val="en-US"/>
              </w:rPr>
              <w:t>241</w:t>
            </w:r>
          </w:p>
          <w:p w:rsidR="00747D1F" w:rsidRDefault="00747D1F" w:rsidP="00F6358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C764F8">
              <w:rPr>
                <w:lang w:val="en-US"/>
              </w:rPr>
              <w:t>0.</w:t>
            </w:r>
            <w:r w:rsidR="004E34D9">
              <w:rPr>
                <w:lang w:val="en-US"/>
              </w:rPr>
              <w:t>056</w:t>
            </w:r>
            <w:r>
              <w:rPr>
                <w:lang w:val="en-US"/>
              </w:rPr>
              <w:t>)</w:t>
            </w:r>
          </w:p>
          <w:p w:rsidR="00166414" w:rsidRDefault="004E34D9" w:rsidP="00F6358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0.323</w:t>
            </w:r>
          </w:p>
          <w:p w:rsidR="00747D1F" w:rsidRDefault="00747D1F" w:rsidP="00F6358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166414">
              <w:rPr>
                <w:lang w:val="en-US"/>
              </w:rPr>
              <w:t>0.</w:t>
            </w:r>
            <w:r w:rsidR="004E34D9">
              <w:rPr>
                <w:lang w:val="en-US"/>
              </w:rPr>
              <w:t>012</w:t>
            </w:r>
            <w:r>
              <w:rPr>
                <w:lang w:val="en-US"/>
              </w:rPr>
              <w:t>)</w:t>
            </w:r>
          </w:p>
          <w:p w:rsidR="00166414" w:rsidRDefault="004E34D9" w:rsidP="00F6358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0.283</w:t>
            </w:r>
          </w:p>
          <w:p w:rsidR="00747D1F" w:rsidRDefault="00747D1F" w:rsidP="00F6358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166414">
              <w:rPr>
                <w:lang w:val="en-US"/>
              </w:rPr>
              <w:t>0.</w:t>
            </w:r>
            <w:r w:rsidR="004E34D9">
              <w:rPr>
                <w:lang w:val="en-US"/>
              </w:rPr>
              <w:t>025</w:t>
            </w:r>
            <w:r>
              <w:rPr>
                <w:lang w:val="en-US"/>
              </w:rPr>
              <w:t>)</w:t>
            </w:r>
          </w:p>
          <w:p w:rsidR="00747D1F" w:rsidRDefault="00166414" w:rsidP="00F6358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4E34D9">
              <w:rPr>
                <w:lang w:val="en-US"/>
              </w:rPr>
              <w:t>435</w:t>
            </w:r>
          </w:p>
          <w:p w:rsidR="00747D1F" w:rsidRDefault="00747D1F" w:rsidP="00F6358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166414">
              <w:rPr>
                <w:lang w:val="en-US"/>
              </w:rPr>
              <w:t>0.00</w:t>
            </w:r>
            <w:r w:rsidR="004E34D9">
              <w:rPr>
                <w:lang w:val="en-US"/>
              </w:rPr>
              <w:t>2</w:t>
            </w:r>
            <w:r>
              <w:rPr>
                <w:lang w:val="en-US"/>
              </w:rPr>
              <w:t>)</w:t>
            </w:r>
          </w:p>
          <w:p w:rsidR="00747D1F" w:rsidRDefault="004E34D9" w:rsidP="00F6358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0.075</w:t>
            </w:r>
          </w:p>
          <w:p w:rsidR="00747D1F" w:rsidRDefault="00747D1F" w:rsidP="00F6358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4E34D9">
              <w:rPr>
                <w:lang w:val="en-US"/>
              </w:rPr>
              <w:t>0.591</w:t>
            </w:r>
            <w:r>
              <w:rPr>
                <w:lang w:val="en-US"/>
              </w:rPr>
              <w:t>)</w:t>
            </w:r>
          </w:p>
          <w:p w:rsidR="003A335E" w:rsidRDefault="004E34D9" w:rsidP="00F6358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0.211</w:t>
            </w:r>
          </w:p>
          <w:p w:rsidR="00747D1F" w:rsidRDefault="00747D1F" w:rsidP="00F6358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3A335E">
              <w:rPr>
                <w:lang w:val="en-US"/>
              </w:rPr>
              <w:t>0.</w:t>
            </w:r>
            <w:r w:rsidR="004E34D9">
              <w:rPr>
                <w:lang w:val="en-US"/>
              </w:rPr>
              <w:t>092</w:t>
            </w:r>
            <w:r>
              <w:rPr>
                <w:lang w:val="en-US"/>
              </w:rPr>
              <w:t>)</w:t>
            </w:r>
          </w:p>
          <w:p w:rsidR="003A335E" w:rsidRDefault="004E34D9" w:rsidP="00F6358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0.220</w:t>
            </w:r>
          </w:p>
          <w:p w:rsidR="00747D1F" w:rsidRDefault="00747D1F" w:rsidP="00F6358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067F9E">
              <w:rPr>
                <w:lang w:val="en-US"/>
              </w:rPr>
              <w:t>0.</w:t>
            </w:r>
            <w:r w:rsidR="004E34D9">
              <w:rPr>
                <w:lang w:val="en-US"/>
              </w:rPr>
              <w:t>080</w:t>
            </w:r>
            <w:r>
              <w:rPr>
                <w:lang w:val="en-US"/>
              </w:rPr>
              <w:t>)</w:t>
            </w:r>
          </w:p>
          <w:p w:rsidR="00067F9E" w:rsidRDefault="004E34D9" w:rsidP="00F6358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0.065</w:t>
            </w:r>
          </w:p>
          <w:p w:rsidR="00747D1F" w:rsidRDefault="00747D1F" w:rsidP="00F6358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067F9E">
              <w:rPr>
                <w:lang w:val="en-US"/>
              </w:rPr>
              <w:t>0.</w:t>
            </w:r>
            <w:r w:rsidR="004E34D9">
              <w:rPr>
                <w:lang w:val="en-US"/>
              </w:rPr>
              <w:t>639</w:t>
            </w:r>
            <w:r>
              <w:rPr>
                <w:lang w:val="en-US"/>
              </w:rPr>
              <w:t>)</w:t>
            </w:r>
          </w:p>
          <w:p w:rsidR="00067F9E" w:rsidRDefault="00067F9E" w:rsidP="00F6358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4E34D9">
              <w:rPr>
                <w:lang w:val="en-US"/>
              </w:rPr>
              <w:t>030</w:t>
            </w:r>
          </w:p>
          <w:p w:rsidR="00747D1F" w:rsidRDefault="00747D1F" w:rsidP="00F6358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067F9E">
              <w:rPr>
                <w:lang w:val="en-US"/>
              </w:rPr>
              <w:t>0.</w:t>
            </w:r>
            <w:r w:rsidR="004E34D9">
              <w:rPr>
                <w:lang w:val="en-US"/>
              </w:rPr>
              <w:t>823</w:t>
            </w:r>
            <w:r>
              <w:rPr>
                <w:lang w:val="en-US"/>
              </w:rPr>
              <w:t>)</w:t>
            </w:r>
          </w:p>
          <w:p w:rsidR="00067F9E" w:rsidRDefault="004E34D9" w:rsidP="00F6358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0.245</w:t>
            </w:r>
          </w:p>
          <w:p w:rsidR="00747D1F" w:rsidRDefault="00747D1F" w:rsidP="00F6358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067F9E">
              <w:rPr>
                <w:lang w:val="en-US"/>
              </w:rPr>
              <w:t>0.</w:t>
            </w:r>
            <w:r w:rsidR="004E34D9">
              <w:rPr>
                <w:lang w:val="en-US"/>
              </w:rPr>
              <w:t>052</w:t>
            </w:r>
            <w:r>
              <w:rPr>
                <w:lang w:val="en-US"/>
              </w:rPr>
              <w:t>)</w:t>
            </w:r>
          </w:p>
          <w:p w:rsidR="009C7A9E" w:rsidRDefault="009C7A9E" w:rsidP="00F6358F">
            <w:pPr>
              <w:pStyle w:val="KeinLeerraum"/>
              <w:jc w:val="center"/>
              <w:rPr>
                <w:lang w:val="en-US"/>
              </w:rPr>
            </w:pPr>
          </w:p>
          <w:p w:rsidR="009C7A9E" w:rsidRDefault="009C7A9E" w:rsidP="00F6358F">
            <w:pPr>
              <w:pStyle w:val="KeinLeerraum"/>
              <w:jc w:val="center"/>
              <w:rPr>
                <w:lang w:val="en-US"/>
              </w:rPr>
            </w:pPr>
          </w:p>
          <w:p w:rsidR="00404A1E" w:rsidRDefault="00754EDB" w:rsidP="00F6358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0.195</w:t>
            </w:r>
          </w:p>
          <w:p w:rsidR="00747D1F" w:rsidRDefault="00747D1F" w:rsidP="00F6358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E25DDD">
              <w:rPr>
                <w:lang w:val="en-US"/>
              </w:rPr>
              <w:t>0.1</w:t>
            </w:r>
            <w:r w:rsidR="00754EDB">
              <w:rPr>
                <w:lang w:val="en-US"/>
              </w:rPr>
              <w:t>19</w:t>
            </w:r>
            <w:r>
              <w:rPr>
                <w:lang w:val="en-US"/>
              </w:rPr>
              <w:t>)</w:t>
            </w:r>
          </w:p>
          <w:p w:rsidR="00E25DDD" w:rsidRDefault="00754EDB" w:rsidP="00F6358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0.180</w:t>
            </w:r>
          </w:p>
          <w:p w:rsidR="00747D1F" w:rsidRDefault="00747D1F" w:rsidP="00F6358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E25DDD">
              <w:rPr>
                <w:lang w:val="en-US"/>
              </w:rPr>
              <w:t>0.</w:t>
            </w:r>
            <w:r w:rsidR="00754EDB">
              <w:rPr>
                <w:lang w:val="en-US"/>
              </w:rPr>
              <w:t>157</w:t>
            </w:r>
            <w:r>
              <w:rPr>
                <w:lang w:val="en-US"/>
              </w:rPr>
              <w:t>)</w:t>
            </w:r>
          </w:p>
          <w:p w:rsidR="00747D1F" w:rsidRDefault="00754EDB" w:rsidP="00F6358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0.317</w:t>
            </w:r>
          </w:p>
          <w:p w:rsidR="00747D1F" w:rsidRDefault="00747D1F" w:rsidP="00F6358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E25DDD">
              <w:rPr>
                <w:lang w:val="en-US"/>
              </w:rPr>
              <w:t>0.</w:t>
            </w:r>
            <w:r w:rsidR="00754EDB">
              <w:rPr>
                <w:lang w:val="en-US"/>
              </w:rPr>
              <w:t>014</w:t>
            </w:r>
            <w:r>
              <w:rPr>
                <w:lang w:val="en-US"/>
              </w:rPr>
              <w:t>)</w:t>
            </w:r>
          </w:p>
          <w:p w:rsidR="00747D1F" w:rsidRPr="00537C84" w:rsidRDefault="00747D1F" w:rsidP="00F6358F">
            <w:pPr>
              <w:pStyle w:val="KeinLeerraum"/>
              <w:jc w:val="center"/>
              <w:rPr>
                <w:lang w:val="en-US"/>
              </w:rPr>
            </w:pPr>
          </w:p>
        </w:tc>
      </w:tr>
    </w:tbl>
    <w:p w:rsidR="00210214" w:rsidRDefault="00210214" w:rsidP="00747D7F">
      <w:pPr>
        <w:pStyle w:val="KeinLeerraum"/>
        <w:rPr>
          <w:lang w:val="en-US"/>
        </w:rPr>
      </w:pPr>
    </w:p>
    <w:p w:rsidR="00F6097A" w:rsidRDefault="00F6097A" w:rsidP="00F6097A">
      <w:pPr>
        <w:pStyle w:val="KeinLeerraum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lastRenderedPageBreak/>
        <w:t>Supplemental Table 3</w:t>
      </w:r>
    </w:p>
    <w:p w:rsidR="00747D7F" w:rsidRPr="00CC2A1E" w:rsidRDefault="00747D7F" w:rsidP="00747D7F">
      <w:pPr>
        <w:pStyle w:val="KeinLeerraum"/>
        <w:rPr>
          <w:lang w:val="en-US"/>
        </w:rPr>
      </w:pPr>
      <w:r w:rsidRPr="00CC2A1E">
        <w:rPr>
          <w:lang w:val="en-US"/>
        </w:rPr>
        <w:t xml:space="preserve">Page </w:t>
      </w:r>
      <w:r>
        <w:rPr>
          <w:lang w:val="en-US"/>
        </w:rPr>
        <w:t>7</w:t>
      </w:r>
    </w:p>
    <w:p w:rsidR="00747D7F" w:rsidRPr="00CC2A1E" w:rsidRDefault="00747D7F" w:rsidP="00747D7F">
      <w:pPr>
        <w:pStyle w:val="KeinLeerraum"/>
        <w:rPr>
          <w:lang w:val="en-US"/>
        </w:rPr>
      </w:pPr>
    </w:p>
    <w:p w:rsidR="00747D7F" w:rsidRPr="00CC2A1E" w:rsidRDefault="00316880" w:rsidP="00747D7F">
      <w:pPr>
        <w:rPr>
          <w:lang w:val="en-US"/>
        </w:rPr>
      </w:pPr>
      <w:r>
        <w:rPr>
          <w:rFonts w:asciiTheme="minorHAnsi" w:hAnsiTheme="minorHAnsi"/>
          <w:lang w:val="en-US"/>
        </w:rPr>
        <w:t>C</w:t>
      </w:r>
      <w:r w:rsidR="00210214">
        <w:rPr>
          <w:rFonts w:asciiTheme="minorHAnsi" w:hAnsiTheme="minorHAnsi"/>
          <w:lang w:val="en-US"/>
        </w:rPr>
        <w:t>orrelations of lipid species with different insulin sensitivity indices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53"/>
        <w:gridCol w:w="1645"/>
        <w:gridCol w:w="1667"/>
        <w:gridCol w:w="1668"/>
        <w:gridCol w:w="1655"/>
      </w:tblGrid>
      <w:tr w:rsidR="00210214" w:rsidRPr="00537C84" w:rsidTr="00CC20CA">
        <w:tc>
          <w:tcPr>
            <w:tcW w:w="2653" w:type="dxa"/>
            <w:vMerge w:val="restart"/>
          </w:tcPr>
          <w:p w:rsidR="00210214" w:rsidRDefault="00210214" w:rsidP="00CC20CA">
            <w:pPr>
              <w:pStyle w:val="KeinLeerraum"/>
              <w:rPr>
                <w:lang w:val="en-US"/>
              </w:rPr>
            </w:pPr>
          </w:p>
          <w:p w:rsidR="00210214" w:rsidRPr="00CC2A1E" w:rsidRDefault="00210214" w:rsidP="00CC20CA">
            <w:pPr>
              <w:pStyle w:val="KeinLeerraum"/>
              <w:rPr>
                <w:rFonts w:cs="Arial"/>
                <w:lang w:val="en-US" w:eastAsia="ko-KR"/>
              </w:rPr>
            </w:pPr>
            <w:r>
              <w:rPr>
                <w:lang w:val="en-US"/>
              </w:rPr>
              <w:t>Lipid species</w:t>
            </w:r>
          </w:p>
        </w:tc>
        <w:tc>
          <w:tcPr>
            <w:tcW w:w="1645" w:type="dxa"/>
          </w:tcPr>
          <w:p w:rsidR="00210214" w:rsidRPr="00537C84" w:rsidRDefault="00210214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HOMA-IR</w:t>
            </w:r>
          </w:p>
        </w:tc>
        <w:tc>
          <w:tcPr>
            <w:tcW w:w="1667" w:type="dxa"/>
          </w:tcPr>
          <w:p w:rsidR="00210214" w:rsidRPr="00537C84" w:rsidRDefault="00210214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GSI</w:t>
            </w:r>
          </w:p>
        </w:tc>
        <w:tc>
          <w:tcPr>
            <w:tcW w:w="1668" w:type="dxa"/>
          </w:tcPr>
          <w:p w:rsidR="00210214" w:rsidRPr="00537C84" w:rsidRDefault="00210214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ISI</w:t>
            </w:r>
          </w:p>
        </w:tc>
        <w:tc>
          <w:tcPr>
            <w:tcW w:w="1655" w:type="dxa"/>
          </w:tcPr>
          <w:p w:rsidR="00210214" w:rsidRPr="00537C84" w:rsidRDefault="00210214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DI</w:t>
            </w:r>
          </w:p>
        </w:tc>
      </w:tr>
      <w:tr w:rsidR="00210214" w:rsidRPr="00537C84" w:rsidTr="00CC20CA">
        <w:tc>
          <w:tcPr>
            <w:tcW w:w="2653" w:type="dxa"/>
            <w:vMerge/>
          </w:tcPr>
          <w:p w:rsidR="00210214" w:rsidRPr="00CC2A1E" w:rsidRDefault="00210214" w:rsidP="00CC20CA">
            <w:pPr>
              <w:rPr>
                <w:lang w:val="en-US"/>
              </w:rPr>
            </w:pPr>
          </w:p>
        </w:tc>
        <w:tc>
          <w:tcPr>
            <w:tcW w:w="6635" w:type="dxa"/>
            <w:gridSpan w:val="4"/>
          </w:tcPr>
          <w:p w:rsidR="00210214" w:rsidRDefault="007B46D2" w:rsidP="00210214">
            <w:pPr>
              <w:pStyle w:val="KeinLeerraum"/>
              <w:jc w:val="center"/>
              <w:rPr>
                <w:rFonts w:asciiTheme="minorHAnsi" w:hAnsiTheme="minorHAnsi"/>
                <w:lang w:val="en-US"/>
              </w:rPr>
            </w:pPr>
            <w:r w:rsidRPr="00240B3F">
              <w:rPr>
                <w:rFonts w:asciiTheme="minorHAnsi" w:hAnsiTheme="minorHAnsi" w:cstheme="minorHAnsi"/>
                <w:lang w:val="en-GB"/>
              </w:rPr>
              <w:t>Spearman’s nonparametric rank correlation coefficient</w:t>
            </w:r>
          </w:p>
          <w:p w:rsidR="00210214" w:rsidRPr="00537C84" w:rsidRDefault="00210214" w:rsidP="00316880">
            <w:pPr>
              <w:pStyle w:val="KeinLeerraum"/>
              <w:jc w:val="center"/>
              <w:rPr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(</w:t>
            </w:r>
            <w:r w:rsidR="00316880">
              <w:rPr>
                <w:rFonts w:asciiTheme="minorHAnsi" w:hAnsiTheme="minorHAnsi"/>
                <w:lang w:val="en-US"/>
              </w:rPr>
              <w:t>S</w:t>
            </w:r>
            <w:r>
              <w:rPr>
                <w:rFonts w:asciiTheme="minorHAnsi" w:hAnsiTheme="minorHAnsi"/>
                <w:lang w:val="en-US"/>
              </w:rPr>
              <w:t>ignificance)</w:t>
            </w:r>
          </w:p>
        </w:tc>
      </w:tr>
      <w:tr w:rsidR="00747D7F" w:rsidRPr="00537C84" w:rsidTr="00CC20CA">
        <w:trPr>
          <w:trHeight w:val="11472"/>
        </w:trPr>
        <w:tc>
          <w:tcPr>
            <w:tcW w:w="2653" w:type="dxa"/>
          </w:tcPr>
          <w:p w:rsidR="00747D7F" w:rsidRPr="00CC2A1E" w:rsidRDefault="00747D7F" w:rsidP="00CC20CA">
            <w:pPr>
              <w:pStyle w:val="KeinLeerraum"/>
              <w:rPr>
                <w:b/>
              </w:rPr>
            </w:pPr>
            <w:proofErr w:type="spellStart"/>
            <w:r w:rsidRPr="00CC2A1E">
              <w:rPr>
                <w:b/>
              </w:rPr>
              <w:t>Lysophosphatidyl</w:t>
            </w:r>
            <w:proofErr w:type="spellEnd"/>
            <w:r w:rsidRPr="00CC2A1E">
              <w:rPr>
                <w:b/>
              </w:rPr>
              <w:t>-</w:t>
            </w:r>
          </w:p>
          <w:p w:rsidR="00747D7F" w:rsidRPr="00CC2A1E" w:rsidRDefault="00747D7F" w:rsidP="00CC20CA">
            <w:pPr>
              <w:pStyle w:val="KeinLeerraum"/>
              <w:rPr>
                <w:b/>
              </w:rPr>
            </w:pPr>
            <w:proofErr w:type="spellStart"/>
            <w:r w:rsidRPr="00CC2A1E">
              <w:rPr>
                <w:b/>
              </w:rPr>
              <w:t>ethanolamines</w:t>
            </w:r>
            <w:proofErr w:type="spellEnd"/>
            <w:r w:rsidRPr="00CC2A1E">
              <w:rPr>
                <w:b/>
              </w:rPr>
              <w:t xml:space="preserve"> (LPE)</w:t>
            </w:r>
          </w:p>
          <w:p w:rsidR="00747D7F" w:rsidRDefault="00747D7F" w:rsidP="00CC20CA">
            <w:pPr>
              <w:pStyle w:val="KeinLeerraum"/>
            </w:pPr>
            <w:r>
              <w:t>LPE</w:t>
            </w:r>
            <w:r w:rsidR="007061BB">
              <w:t xml:space="preserve"> </w:t>
            </w:r>
            <w:r>
              <w:t>18</w:t>
            </w:r>
            <w:r w:rsidR="00A70336">
              <w:t>:</w:t>
            </w:r>
            <w:r>
              <w:t>2</w:t>
            </w:r>
          </w:p>
          <w:p w:rsidR="00747D7F" w:rsidRDefault="00747D7F" w:rsidP="00CC20CA">
            <w:pPr>
              <w:pStyle w:val="KeinLeerraum"/>
            </w:pPr>
          </w:p>
          <w:p w:rsidR="00747D7F" w:rsidRDefault="00747D7F" w:rsidP="00CC20CA">
            <w:pPr>
              <w:pStyle w:val="KeinLeerraum"/>
            </w:pPr>
            <w:r>
              <w:t>LPE</w:t>
            </w:r>
            <w:r w:rsidR="007061BB">
              <w:t xml:space="preserve"> </w:t>
            </w:r>
            <w:r>
              <w:t>20</w:t>
            </w:r>
            <w:r w:rsidR="00A70336">
              <w:t>:</w:t>
            </w:r>
            <w:r>
              <w:t>4</w:t>
            </w:r>
          </w:p>
          <w:p w:rsidR="00747D7F" w:rsidRDefault="00747D7F" w:rsidP="00CC20CA">
            <w:pPr>
              <w:pStyle w:val="KeinLeerraum"/>
            </w:pPr>
          </w:p>
          <w:p w:rsidR="00747D7F" w:rsidRDefault="00747D7F" w:rsidP="00CC20CA">
            <w:pPr>
              <w:pStyle w:val="KeinLeerraum"/>
            </w:pPr>
            <w:r>
              <w:t>LPE</w:t>
            </w:r>
            <w:r w:rsidR="007061BB">
              <w:t xml:space="preserve"> </w:t>
            </w:r>
            <w:r>
              <w:t>22</w:t>
            </w:r>
            <w:r w:rsidR="00A70336">
              <w:t>:</w:t>
            </w:r>
            <w:r>
              <w:t>6</w:t>
            </w:r>
          </w:p>
          <w:p w:rsidR="00667C5E" w:rsidRDefault="00667C5E" w:rsidP="00CC20CA">
            <w:pPr>
              <w:pStyle w:val="KeinLeerraum"/>
              <w:rPr>
                <w:b/>
              </w:rPr>
            </w:pPr>
          </w:p>
          <w:p w:rsidR="00667C5E" w:rsidRDefault="00667C5E" w:rsidP="00CC20CA">
            <w:pPr>
              <w:pStyle w:val="KeinLeerraum"/>
              <w:rPr>
                <w:b/>
              </w:rPr>
            </w:pPr>
            <w:r>
              <w:rPr>
                <w:b/>
              </w:rPr>
              <w:t>Ether-</w:t>
            </w:r>
            <w:proofErr w:type="spellStart"/>
            <w:r>
              <w:rPr>
                <w:b/>
              </w:rPr>
              <w:t>linked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phospha</w:t>
            </w:r>
            <w:proofErr w:type="spellEnd"/>
            <w:r>
              <w:rPr>
                <w:b/>
              </w:rPr>
              <w:t>-</w:t>
            </w:r>
          </w:p>
          <w:p w:rsidR="00667C5E" w:rsidRDefault="00667C5E" w:rsidP="00CC20CA">
            <w:pPr>
              <w:pStyle w:val="KeinLeerraum"/>
              <w:rPr>
                <w:b/>
              </w:rPr>
            </w:pPr>
            <w:proofErr w:type="spellStart"/>
            <w:r w:rsidRPr="00667C5E">
              <w:rPr>
                <w:b/>
              </w:rPr>
              <w:t>tidylcholines</w:t>
            </w:r>
            <w:proofErr w:type="spellEnd"/>
            <w:r w:rsidRPr="00667C5E">
              <w:rPr>
                <w:b/>
              </w:rPr>
              <w:t xml:space="preserve"> (</w:t>
            </w:r>
            <w:r w:rsidR="00405D4F">
              <w:rPr>
                <w:b/>
              </w:rPr>
              <w:t>PC O-</w:t>
            </w:r>
            <w:r>
              <w:rPr>
                <w:b/>
              </w:rPr>
              <w:t>)</w:t>
            </w:r>
          </w:p>
          <w:p w:rsidR="00667C5E" w:rsidRDefault="00405D4F" w:rsidP="00CC20CA">
            <w:pPr>
              <w:pStyle w:val="KeinLeerraum"/>
            </w:pPr>
            <w:r>
              <w:t>PC O-</w:t>
            </w:r>
            <w:r w:rsidR="00667C5E">
              <w:t>32</w:t>
            </w:r>
            <w:r w:rsidR="00A70336">
              <w:t>:</w:t>
            </w:r>
            <w:r w:rsidR="00667C5E">
              <w:t>0</w:t>
            </w:r>
          </w:p>
          <w:p w:rsidR="00B128DF" w:rsidRDefault="00B128DF" w:rsidP="00CC20CA">
            <w:pPr>
              <w:pStyle w:val="KeinLeerraum"/>
            </w:pPr>
          </w:p>
          <w:p w:rsidR="00B128DF" w:rsidRDefault="00405D4F" w:rsidP="00CC20CA">
            <w:pPr>
              <w:pStyle w:val="KeinLeerraum"/>
            </w:pPr>
            <w:r>
              <w:t>PC O-</w:t>
            </w:r>
            <w:r w:rsidR="00B128DF">
              <w:t>32</w:t>
            </w:r>
            <w:r w:rsidR="00A70336">
              <w:t>:</w:t>
            </w:r>
            <w:r w:rsidR="00B128DF">
              <w:t>1</w:t>
            </w:r>
          </w:p>
          <w:p w:rsidR="00CC20CA" w:rsidRDefault="00CC20CA" w:rsidP="00CC20CA">
            <w:pPr>
              <w:pStyle w:val="KeinLeerraum"/>
            </w:pPr>
          </w:p>
          <w:p w:rsidR="00CC20CA" w:rsidRDefault="00405D4F" w:rsidP="00CC20CA">
            <w:pPr>
              <w:pStyle w:val="KeinLeerraum"/>
            </w:pPr>
            <w:r>
              <w:t>PC O-</w:t>
            </w:r>
            <w:r w:rsidR="00CC20CA">
              <w:t>34</w:t>
            </w:r>
            <w:r w:rsidR="00A70336">
              <w:t>:</w:t>
            </w:r>
            <w:r w:rsidR="00CC20CA">
              <w:t>1</w:t>
            </w:r>
          </w:p>
          <w:p w:rsidR="00422BA5" w:rsidRDefault="00422BA5" w:rsidP="00CC20CA">
            <w:pPr>
              <w:pStyle w:val="KeinLeerraum"/>
            </w:pPr>
          </w:p>
          <w:p w:rsidR="00422BA5" w:rsidRPr="00667C5E" w:rsidRDefault="00405D4F" w:rsidP="00CC20CA">
            <w:pPr>
              <w:pStyle w:val="KeinLeerraum"/>
            </w:pPr>
            <w:r>
              <w:t>PC O-</w:t>
            </w:r>
            <w:r w:rsidR="00422BA5">
              <w:t>34</w:t>
            </w:r>
            <w:r w:rsidR="00A70336">
              <w:t>:</w:t>
            </w:r>
            <w:r w:rsidR="00422BA5">
              <w:t>2</w:t>
            </w:r>
          </w:p>
          <w:p w:rsidR="00747D7F" w:rsidRPr="00CC2A1E" w:rsidRDefault="00747D7F" w:rsidP="00CC20CA">
            <w:pPr>
              <w:pStyle w:val="KeinLeerraum"/>
              <w:rPr>
                <w:lang w:val="en-US"/>
              </w:rPr>
            </w:pPr>
          </w:p>
          <w:p w:rsidR="00747D7F" w:rsidRPr="00CC2A1E" w:rsidRDefault="00405D4F" w:rsidP="00CC20CA">
            <w:pPr>
              <w:pStyle w:val="KeinLeerraum"/>
              <w:rPr>
                <w:lang w:val="en-US"/>
              </w:rPr>
            </w:pPr>
            <w:r>
              <w:rPr>
                <w:lang w:val="en-US"/>
              </w:rPr>
              <w:t>PC O-</w:t>
            </w:r>
            <w:r w:rsidR="007D5647">
              <w:rPr>
                <w:lang w:val="en-US"/>
              </w:rPr>
              <w:t>34</w:t>
            </w:r>
            <w:r w:rsidR="00A70336">
              <w:rPr>
                <w:lang w:val="en-US"/>
              </w:rPr>
              <w:t>:</w:t>
            </w:r>
            <w:r w:rsidR="007D5647">
              <w:rPr>
                <w:lang w:val="en-US"/>
              </w:rPr>
              <w:t>3</w:t>
            </w:r>
          </w:p>
          <w:p w:rsidR="00747D7F" w:rsidRDefault="00747D7F" w:rsidP="00CC20CA">
            <w:pPr>
              <w:pStyle w:val="KeinLeerraum"/>
              <w:rPr>
                <w:lang w:val="en-US"/>
              </w:rPr>
            </w:pPr>
          </w:p>
          <w:p w:rsidR="000A2AC6" w:rsidRDefault="00405D4F" w:rsidP="00CC20CA">
            <w:pPr>
              <w:pStyle w:val="KeinLeerraum"/>
              <w:rPr>
                <w:lang w:val="en-US"/>
              </w:rPr>
            </w:pPr>
            <w:r>
              <w:rPr>
                <w:lang w:val="en-US"/>
              </w:rPr>
              <w:t>PC O-</w:t>
            </w:r>
            <w:r w:rsidR="000A2AC6">
              <w:rPr>
                <w:lang w:val="en-US"/>
              </w:rPr>
              <w:t>36</w:t>
            </w:r>
            <w:r w:rsidR="00A70336">
              <w:rPr>
                <w:lang w:val="en-US"/>
              </w:rPr>
              <w:t>:</w:t>
            </w:r>
            <w:r w:rsidR="000A2AC6">
              <w:rPr>
                <w:lang w:val="en-US"/>
              </w:rPr>
              <w:t>2</w:t>
            </w:r>
          </w:p>
          <w:p w:rsidR="000A2AC6" w:rsidRDefault="000A2AC6" w:rsidP="00CC20CA">
            <w:pPr>
              <w:pStyle w:val="KeinLeerraum"/>
              <w:rPr>
                <w:lang w:val="en-US"/>
              </w:rPr>
            </w:pPr>
          </w:p>
          <w:p w:rsidR="000A2AC6" w:rsidRDefault="00405D4F" w:rsidP="00CC20CA">
            <w:pPr>
              <w:pStyle w:val="KeinLeerraum"/>
              <w:rPr>
                <w:lang w:val="en-US"/>
              </w:rPr>
            </w:pPr>
            <w:r>
              <w:rPr>
                <w:lang w:val="en-US"/>
              </w:rPr>
              <w:t>PC O-</w:t>
            </w:r>
            <w:r w:rsidR="000A2AC6">
              <w:rPr>
                <w:lang w:val="en-US"/>
              </w:rPr>
              <w:t>36</w:t>
            </w:r>
            <w:r w:rsidR="00A70336">
              <w:rPr>
                <w:lang w:val="en-US"/>
              </w:rPr>
              <w:t>:</w:t>
            </w:r>
            <w:r w:rsidR="000A2AC6">
              <w:rPr>
                <w:lang w:val="en-US"/>
              </w:rPr>
              <w:t>3</w:t>
            </w:r>
          </w:p>
          <w:p w:rsidR="0088599B" w:rsidRDefault="0088599B" w:rsidP="00CC20CA">
            <w:pPr>
              <w:pStyle w:val="KeinLeerraum"/>
              <w:rPr>
                <w:lang w:val="en-US"/>
              </w:rPr>
            </w:pPr>
          </w:p>
          <w:p w:rsidR="0088599B" w:rsidRDefault="00405D4F" w:rsidP="00CC20CA">
            <w:pPr>
              <w:pStyle w:val="KeinLeerraum"/>
              <w:rPr>
                <w:lang w:val="en-US"/>
              </w:rPr>
            </w:pPr>
            <w:r>
              <w:rPr>
                <w:lang w:val="en-US"/>
              </w:rPr>
              <w:t>PC O-</w:t>
            </w:r>
            <w:r w:rsidR="0088599B">
              <w:rPr>
                <w:lang w:val="en-US"/>
              </w:rPr>
              <w:t>36</w:t>
            </w:r>
            <w:r w:rsidR="00A70336">
              <w:rPr>
                <w:lang w:val="en-US"/>
              </w:rPr>
              <w:t>:</w:t>
            </w:r>
            <w:r w:rsidR="0088599B">
              <w:rPr>
                <w:lang w:val="en-US"/>
              </w:rPr>
              <w:t>4</w:t>
            </w:r>
          </w:p>
          <w:p w:rsidR="001F4F0C" w:rsidRDefault="001F4F0C" w:rsidP="00CC20CA">
            <w:pPr>
              <w:pStyle w:val="KeinLeerraum"/>
              <w:rPr>
                <w:lang w:val="en-US"/>
              </w:rPr>
            </w:pPr>
          </w:p>
          <w:p w:rsidR="001F4F0C" w:rsidRDefault="00405D4F" w:rsidP="00CC20CA">
            <w:pPr>
              <w:pStyle w:val="KeinLeerraum"/>
              <w:rPr>
                <w:lang w:val="en-US"/>
              </w:rPr>
            </w:pPr>
            <w:r>
              <w:rPr>
                <w:lang w:val="en-US"/>
              </w:rPr>
              <w:t>PC O-</w:t>
            </w:r>
            <w:r w:rsidR="001F4F0C">
              <w:rPr>
                <w:lang w:val="en-US"/>
              </w:rPr>
              <w:t>36</w:t>
            </w:r>
            <w:r w:rsidR="00A70336">
              <w:rPr>
                <w:lang w:val="en-US"/>
              </w:rPr>
              <w:t>:</w:t>
            </w:r>
            <w:r w:rsidR="001F4F0C">
              <w:rPr>
                <w:lang w:val="en-US"/>
              </w:rPr>
              <w:t>5</w:t>
            </w:r>
          </w:p>
          <w:p w:rsidR="00737AF6" w:rsidRDefault="00737AF6" w:rsidP="00CC20CA">
            <w:pPr>
              <w:pStyle w:val="KeinLeerraum"/>
              <w:rPr>
                <w:lang w:val="en-US"/>
              </w:rPr>
            </w:pPr>
          </w:p>
          <w:p w:rsidR="00737AF6" w:rsidRDefault="00405D4F" w:rsidP="00CC20CA">
            <w:pPr>
              <w:pStyle w:val="KeinLeerraum"/>
              <w:rPr>
                <w:lang w:val="en-US"/>
              </w:rPr>
            </w:pPr>
            <w:r>
              <w:rPr>
                <w:lang w:val="en-US"/>
              </w:rPr>
              <w:t>PC O-</w:t>
            </w:r>
            <w:r w:rsidR="00737AF6">
              <w:rPr>
                <w:lang w:val="en-US"/>
              </w:rPr>
              <w:t>36</w:t>
            </w:r>
            <w:r w:rsidR="00A70336">
              <w:rPr>
                <w:lang w:val="en-US"/>
              </w:rPr>
              <w:t>:</w:t>
            </w:r>
            <w:r w:rsidR="00737AF6">
              <w:rPr>
                <w:lang w:val="en-US"/>
              </w:rPr>
              <w:t>6</w:t>
            </w:r>
          </w:p>
          <w:p w:rsidR="00737AF6" w:rsidRDefault="00737AF6" w:rsidP="00CC20CA">
            <w:pPr>
              <w:pStyle w:val="KeinLeerraum"/>
              <w:rPr>
                <w:lang w:val="en-US"/>
              </w:rPr>
            </w:pPr>
          </w:p>
          <w:p w:rsidR="00737AF6" w:rsidRDefault="00405D4F" w:rsidP="00CC20CA">
            <w:pPr>
              <w:pStyle w:val="KeinLeerraum"/>
              <w:rPr>
                <w:lang w:val="en-US"/>
              </w:rPr>
            </w:pPr>
            <w:r>
              <w:rPr>
                <w:lang w:val="en-US"/>
              </w:rPr>
              <w:t>PC O-</w:t>
            </w:r>
            <w:r w:rsidR="00737AF6">
              <w:rPr>
                <w:lang w:val="en-US"/>
              </w:rPr>
              <w:t>38</w:t>
            </w:r>
            <w:r w:rsidR="00A70336">
              <w:rPr>
                <w:lang w:val="en-US"/>
              </w:rPr>
              <w:t>:</w:t>
            </w:r>
            <w:r w:rsidR="00737AF6">
              <w:rPr>
                <w:lang w:val="en-US"/>
              </w:rPr>
              <w:t>4</w:t>
            </w:r>
          </w:p>
          <w:p w:rsidR="00161516" w:rsidRDefault="00161516" w:rsidP="00CC20CA">
            <w:pPr>
              <w:pStyle w:val="KeinLeerraum"/>
              <w:rPr>
                <w:lang w:val="en-US"/>
              </w:rPr>
            </w:pPr>
          </w:p>
          <w:p w:rsidR="00161516" w:rsidRDefault="00405D4F" w:rsidP="00CC20CA">
            <w:pPr>
              <w:pStyle w:val="KeinLeerraum"/>
              <w:rPr>
                <w:lang w:val="en-US"/>
              </w:rPr>
            </w:pPr>
            <w:r>
              <w:rPr>
                <w:lang w:val="en-US"/>
              </w:rPr>
              <w:t>PC O-</w:t>
            </w:r>
            <w:r w:rsidR="00161516">
              <w:rPr>
                <w:lang w:val="en-US"/>
              </w:rPr>
              <w:t>38</w:t>
            </w:r>
            <w:r w:rsidR="00A70336">
              <w:rPr>
                <w:lang w:val="en-US"/>
              </w:rPr>
              <w:t>:</w:t>
            </w:r>
            <w:r w:rsidR="00161516">
              <w:rPr>
                <w:lang w:val="en-US"/>
              </w:rPr>
              <w:t>5</w:t>
            </w:r>
          </w:p>
          <w:p w:rsidR="00F36F36" w:rsidRDefault="00F36F36" w:rsidP="00CC20CA">
            <w:pPr>
              <w:pStyle w:val="KeinLeerraum"/>
              <w:rPr>
                <w:lang w:val="en-US"/>
              </w:rPr>
            </w:pPr>
          </w:p>
          <w:p w:rsidR="00F36F36" w:rsidRDefault="00405D4F" w:rsidP="00CC20CA">
            <w:pPr>
              <w:pStyle w:val="KeinLeerraum"/>
              <w:rPr>
                <w:lang w:val="en-US"/>
              </w:rPr>
            </w:pPr>
            <w:r>
              <w:rPr>
                <w:lang w:val="en-US"/>
              </w:rPr>
              <w:t>PC O-</w:t>
            </w:r>
            <w:r w:rsidR="00F36F36">
              <w:rPr>
                <w:lang w:val="en-US"/>
              </w:rPr>
              <w:t>38</w:t>
            </w:r>
            <w:r w:rsidR="00A70336">
              <w:rPr>
                <w:lang w:val="en-US"/>
              </w:rPr>
              <w:t>:</w:t>
            </w:r>
            <w:r w:rsidR="00F36F36">
              <w:rPr>
                <w:lang w:val="en-US"/>
              </w:rPr>
              <w:t>6</w:t>
            </w:r>
          </w:p>
          <w:p w:rsidR="00F36F36" w:rsidRDefault="00F36F36" w:rsidP="00CC20CA">
            <w:pPr>
              <w:pStyle w:val="KeinLeerraum"/>
              <w:rPr>
                <w:lang w:val="en-US"/>
              </w:rPr>
            </w:pPr>
          </w:p>
          <w:p w:rsidR="00F36F36" w:rsidRDefault="00405D4F" w:rsidP="00CC20CA">
            <w:pPr>
              <w:pStyle w:val="KeinLeerraum"/>
              <w:rPr>
                <w:lang w:val="en-US"/>
              </w:rPr>
            </w:pPr>
            <w:r>
              <w:rPr>
                <w:lang w:val="en-US"/>
              </w:rPr>
              <w:t>PC O-</w:t>
            </w:r>
            <w:r w:rsidR="00F36F36">
              <w:rPr>
                <w:lang w:val="en-US"/>
              </w:rPr>
              <w:t>38</w:t>
            </w:r>
            <w:r w:rsidR="00A70336">
              <w:rPr>
                <w:lang w:val="en-US"/>
              </w:rPr>
              <w:t>:</w:t>
            </w:r>
            <w:r w:rsidR="00F36F36">
              <w:rPr>
                <w:lang w:val="en-US"/>
              </w:rPr>
              <w:t>7</w:t>
            </w:r>
          </w:p>
          <w:p w:rsidR="00F36F36" w:rsidRDefault="00F36F36" w:rsidP="00CC20CA">
            <w:pPr>
              <w:pStyle w:val="KeinLeerraum"/>
              <w:rPr>
                <w:lang w:val="en-US"/>
              </w:rPr>
            </w:pPr>
          </w:p>
          <w:p w:rsidR="00F36F36" w:rsidRDefault="00405D4F" w:rsidP="00CC20CA">
            <w:pPr>
              <w:pStyle w:val="KeinLeerraum"/>
              <w:rPr>
                <w:lang w:val="en-US"/>
              </w:rPr>
            </w:pPr>
            <w:r>
              <w:rPr>
                <w:lang w:val="en-US"/>
              </w:rPr>
              <w:t>PC O-</w:t>
            </w:r>
            <w:r w:rsidR="00F36F36">
              <w:rPr>
                <w:lang w:val="en-US"/>
              </w:rPr>
              <w:t>40</w:t>
            </w:r>
            <w:r w:rsidR="00A70336">
              <w:rPr>
                <w:lang w:val="en-US"/>
              </w:rPr>
              <w:t>:</w:t>
            </w:r>
            <w:r w:rsidR="00F36F36">
              <w:rPr>
                <w:lang w:val="en-US"/>
              </w:rPr>
              <w:t>7</w:t>
            </w:r>
          </w:p>
          <w:p w:rsidR="00785D4A" w:rsidRDefault="00785D4A" w:rsidP="00CC20CA">
            <w:pPr>
              <w:pStyle w:val="KeinLeerraum"/>
              <w:rPr>
                <w:lang w:val="en-US"/>
              </w:rPr>
            </w:pPr>
          </w:p>
          <w:p w:rsidR="00130745" w:rsidRPr="00785D4A" w:rsidRDefault="00130745" w:rsidP="00130745">
            <w:pPr>
              <w:pStyle w:val="KeinLeerraum"/>
              <w:rPr>
                <w:lang w:val="en-US"/>
              </w:rPr>
            </w:pPr>
          </w:p>
        </w:tc>
        <w:tc>
          <w:tcPr>
            <w:tcW w:w="1645" w:type="dxa"/>
          </w:tcPr>
          <w:p w:rsidR="00747D7F" w:rsidRDefault="00747D7F" w:rsidP="00CC20CA">
            <w:pPr>
              <w:pStyle w:val="KeinLeerraum"/>
              <w:jc w:val="center"/>
              <w:rPr>
                <w:lang w:val="en-US"/>
              </w:rPr>
            </w:pPr>
          </w:p>
          <w:p w:rsidR="00747D7F" w:rsidRDefault="00747D7F" w:rsidP="00CC20CA">
            <w:pPr>
              <w:pStyle w:val="KeinLeerraum"/>
              <w:jc w:val="center"/>
              <w:rPr>
                <w:lang w:val="en-US"/>
              </w:rPr>
            </w:pPr>
          </w:p>
          <w:p w:rsidR="00747D7F" w:rsidRDefault="007C1130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56661B">
              <w:rPr>
                <w:lang w:val="en-US"/>
              </w:rPr>
              <w:t>387</w:t>
            </w:r>
          </w:p>
          <w:p w:rsidR="0056661B" w:rsidRDefault="0056661B" w:rsidP="0056661B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(&lt;0.001)</w:t>
            </w:r>
          </w:p>
          <w:p w:rsidR="00747D7F" w:rsidRDefault="007C1130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56661B">
              <w:rPr>
                <w:lang w:val="en-US"/>
              </w:rPr>
              <w:t>394</w:t>
            </w:r>
          </w:p>
          <w:p w:rsidR="0056661B" w:rsidRDefault="0056661B" w:rsidP="0056661B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(&lt;0.001)</w:t>
            </w:r>
          </w:p>
          <w:p w:rsidR="00747D7F" w:rsidRDefault="007C1130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56661B">
              <w:rPr>
                <w:lang w:val="en-US"/>
              </w:rPr>
              <w:t>36</w:t>
            </w:r>
            <w:r w:rsidR="0012523C">
              <w:rPr>
                <w:lang w:val="en-US"/>
              </w:rPr>
              <w:t>9</w:t>
            </w:r>
          </w:p>
          <w:p w:rsidR="00747D7F" w:rsidRDefault="00747D7F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7C1130">
              <w:rPr>
                <w:lang w:val="en-US"/>
              </w:rPr>
              <w:t>0.</w:t>
            </w:r>
            <w:r w:rsidR="0056661B">
              <w:rPr>
                <w:lang w:val="en-US"/>
              </w:rPr>
              <w:t>001</w:t>
            </w:r>
            <w:r>
              <w:rPr>
                <w:lang w:val="en-US"/>
              </w:rPr>
              <w:t>)</w:t>
            </w:r>
          </w:p>
          <w:p w:rsidR="00667C5E" w:rsidRDefault="00667C5E" w:rsidP="00CC20CA">
            <w:pPr>
              <w:pStyle w:val="KeinLeerraum"/>
              <w:jc w:val="center"/>
              <w:rPr>
                <w:lang w:val="en-US"/>
              </w:rPr>
            </w:pPr>
          </w:p>
          <w:p w:rsidR="00667C5E" w:rsidRDefault="00667C5E" w:rsidP="00CC20CA">
            <w:pPr>
              <w:pStyle w:val="KeinLeerraum"/>
              <w:jc w:val="center"/>
              <w:rPr>
                <w:lang w:val="en-US"/>
              </w:rPr>
            </w:pPr>
          </w:p>
          <w:p w:rsidR="00747D7F" w:rsidRDefault="000A7B89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D454A5">
              <w:rPr>
                <w:lang w:val="en-US"/>
              </w:rPr>
              <w:t>354</w:t>
            </w:r>
          </w:p>
          <w:p w:rsidR="00747D7F" w:rsidRDefault="00747D7F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0A7B89">
              <w:rPr>
                <w:lang w:val="en-US"/>
              </w:rPr>
              <w:t>0.</w:t>
            </w:r>
            <w:r w:rsidR="00D454A5">
              <w:rPr>
                <w:lang w:val="en-US"/>
              </w:rPr>
              <w:t>002</w:t>
            </w:r>
            <w:r>
              <w:rPr>
                <w:lang w:val="en-US"/>
              </w:rPr>
              <w:t>)</w:t>
            </w:r>
          </w:p>
          <w:p w:rsidR="00747D7F" w:rsidRDefault="000A7B89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D454A5">
              <w:rPr>
                <w:lang w:val="en-US"/>
              </w:rPr>
              <w:t>360</w:t>
            </w:r>
          </w:p>
          <w:p w:rsidR="00747D7F" w:rsidRDefault="00747D7F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0A7B89">
              <w:rPr>
                <w:lang w:val="en-US"/>
              </w:rPr>
              <w:t>0.</w:t>
            </w:r>
            <w:r w:rsidR="00D454A5">
              <w:rPr>
                <w:lang w:val="en-US"/>
              </w:rPr>
              <w:t>002</w:t>
            </w:r>
            <w:r>
              <w:rPr>
                <w:lang w:val="en-US"/>
              </w:rPr>
              <w:t>)</w:t>
            </w:r>
          </w:p>
          <w:p w:rsidR="00747D7F" w:rsidRDefault="000A7B89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D454A5">
              <w:rPr>
                <w:lang w:val="en-US"/>
              </w:rPr>
              <w:t>451</w:t>
            </w:r>
          </w:p>
          <w:p w:rsidR="00747D7F" w:rsidRDefault="00747D7F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D454A5">
              <w:rPr>
                <w:lang w:val="en-US"/>
              </w:rPr>
              <w:t>&lt;0.001</w:t>
            </w:r>
            <w:r>
              <w:rPr>
                <w:lang w:val="en-US"/>
              </w:rPr>
              <w:t>)</w:t>
            </w:r>
          </w:p>
          <w:p w:rsidR="00747D7F" w:rsidRDefault="000A7B89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FB33E9">
              <w:rPr>
                <w:lang w:val="en-US"/>
              </w:rPr>
              <w:t>379</w:t>
            </w:r>
          </w:p>
          <w:p w:rsidR="00747D7F" w:rsidRDefault="00747D7F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FB33E9">
              <w:rPr>
                <w:lang w:val="en-US"/>
              </w:rPr>
              <w:t>&lt;0.001</w:t>
            </w:r>
            <w:r>
              <w:rPr>
                <w:lang w:val="en-US"/>
              </w:rPr>
              <w:t>)</w:t>
            </w:r>
          </w:p>
          <w:p w:rsidR="00747D7F" w:rsidRDefault="000A7B89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FB33E9">
              <w:rPr>
                <w:lang w:val="en-US"/>
              </w:rPr>
              <w:t>519</w:t>
            </w:r>
          </w:p>
          <w:p w:rsidR="00747D7F" w:rsidRDefault="00747D7F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FB33E9">
              <w:rPr>
                <w:lang w:val="en-US"/>
              </w:rPr>
              <w:t>&lt;0.001</w:t>
            </w:r>
            <w:r>
              <w:rPr>
                <w:lang w:val="en-US"/>
              </w:rPr>
              <w:t>)</w:t>
            </w:r>
          </w:p>
          <w:p w:rsidR="00747D7F" w:rsidRDefault="000A7B89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FB33E9">
              <w:rPr>
                <w:lang w:val="en-US"/>
              </w:rPr>
              <w:t>451</w:t>
            </w:r>
          </w:p>
          <w:p w:rsidR="00747D7F" w:rsidRDefault="00747D7F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FB33E9">
              <w:rPr>
                <w:lang w:val="en-US"/>
              </w:rPr>
              <w:t>&lt;0.001</w:t>
            </w:r>
            <w:r>
              <w:rPr>
                <w:lang w:val="en-US"/>
              </w:rPr>
              <w:t>)</w:t>
            </w:r>
          </w:p>
          <w:p w:rsidR="00747D7F" w:rsidRDefault="000A7B89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FB33E9">
              <w:rPr>
                <w:lang w:val="en-US"/>
              </w:rPr>
              <w:t>381</w:t>
            </w:r>
          </w:p>
          <w:p w:rsidR="00747D7F" w:rsidRDefault="00747D7F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FB33E9">
              <w:rPr>
                <w:lang w:val="en-US"/>
              </w:rPr>
              <w:t>&lt;0.001</w:t>
            </w:r>
            <w:r>
              <w:rPr>
                <w:lang w:val="en-US"/>
              </w:rPr>
              <w:t>)</w:t>
            </w:r>
          </w:p>
          <w:p w:rsidR="00747D7F" w:rsidRDefault="00FB33E9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0A7B89">
              <w:rPr>
                <w:lang w:val="en-US"/>
              </w:rPr>
              <w:t>0.</w:t>
            </w:r>
            <w:r>
              <w:rPr>
                <w:lang w:val="en-US"/>
              </w:rPr>
              <w:t>301</w:t>
            </w:r>
          </w:p>
          <w:p w:rsidR="00747D7F" w:rsidRDefault="00747D7F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0A7B89">
              <w:rPr>
                <w:lang w:val="en-US"/>
              </w:rPr>
              <w:t>0.</w:t>
            </w:r>
            <w:r w:rsidR="00FB33E9">
              <w:rPr>
                <w:lang w:val="en-US"/>
              </w:rPr>
              <w:t>010</w:t>
            </w:r>
            <w:r w:rsidR="000A7B89">
              <w:rPr>
                <w:lang w:val="en-US"/>
              </w:rPr>
              <w:t>)</w:t>
            </w:r>
          </w:p>
          <w:p w:rsidR="00747D7F" w:rsidRDefault="00FB33E9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0A7B89">
              <w:rPr>
                <w:lang w:val="en-US"/>
              </w:rPr>
              <w:t>0.</w:t>
            </w:r>
            <w:r>
              <w:rPr>
                <w:lang w:val="en-US"/>
              </w:rPr>
              <w:t>416</w:t>
            </w:r>
          </w:p>
          <w:p w:rsidR="00747D7F" w:rsidRDefault="00747D7F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FB33E9">
              <w:rPr>
                <w:lang w:val="en-US"/>
              </w:rPr>
              <w:t>&lt;0.001</w:t>
            </w:r>
            <w:r>
              <w:rPr>
                <w:lang w:val="en-US"/>
              </w:rPr>
              <w:t>)</w:t>
            </w:r>
          </w:p>
          <w:p w:rsidR="00747D7F" w:rsidRDefault="00FB33E9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0A7B89">
              <w:rPr>
                <w:lang w:val="en-US"/>
              </w:rPr>
              <w:t>0.</w:t>
            </w:r>
            <w:r>
              <w:rPr>
                <w:lang w:val="en-US"/>
              </w:rPr>
              <w:t>127</w:t>
            </w:r>
          </w:p>
          <w:p w:rsidR="00747D7F" w:rsidRDefault="00747D7F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0A7B89">
              <w:rPr>
                <w:lang w:val="en-US"/>
              </w:rPr>
              <w:t>0.</w:t>
            </w:r>
            <w:r w:rsidR="00FB33E9">
              <w:rPr>
                <w:lang w:val="en-US"/>
              </w:rPr>
              <w:t>297)</w:t>
            </w:r>
          </w:p>
          <w:p w:rsidR="000A7B89" w:rsidRDefault="00FB33E9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0A7B89">
              <w:rPr>
                <w:lang w:val="en-US"/>
              </w:rPr>
              <w:t>0.</w:t>
            </w:r>
            <w:r>
              <w:rPr>
                <w:lang w:val="en-US"/>
              </w:rPr>
              <w:t>240</w:t>
            </w:r>
          </w:p>
          <w:p w:rsidR="00747D7F" w:rsidRDefault="000A7B89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(0.</w:t>
            </w:r>
            <w:r w:rsidR="00FB33E9">
              <w:rPr>
                <w:lang w:val="en-US"/>
              </w:rPr>
              <w:t>044</w:t>
            </w:r>
            <w:r>
              <w:rPr>
                <w:lang w:val="en-US"/>
              </w:rPr>
              <w:t>)</w:t>
            </w:r>
          </w:p>
          <w:p w:rsidR="00747D7F" w:rsidRDefault="00FB33E9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0A7B89">
              <w:rPr>
                <w:lang w:val="en-US"/>
              </w:rPr>
              <w:t>0.</w:t>
            </w:r>
            <w:r>
              <w:rPr>
                <w:lang w:val="en-US"/>
              </w:rPr>
              <w:t>445</w:t>
            </w:r>
          </w:p>
          <w:p w:rsidR="00747D7F" w:rsidRDefault="00747D7F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FB33E9">
              <w:rPr>
                <w:lang w:val="en-US"/>
              </w:rPr>
              <w:t>&lt;0.001</w:t>
            </w:r>
            <w:r>
              <w:rPr>
                <w:lang w:val="en-US"/>
              </w:rPr>
              <w:t>)</w:t>
            </w:r>
          </w:p>
          <w:p w:rsidR="00747D7F" w:rsidRDefault="00FB33E9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0A7B89">
              <w:rPr>
                <w:lang w:val="en-US"/>
              </w:rPr>
              <w:t>0.</w:t>
            </w:r>
            <w:r>
              <w:rPr>
                <w:lang w:val="en-US"/>
              </w:rPr>
              <w:t>372</w:t>
            </w:r>
          </w:p>
          <w:p w:rsidR="00747D7F" w:rsidRDefault="00747D7F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0A7B89">
              <w:rPr>
                <w:lang w:val="en-US"/>
              </w:rPr>
              <w:t>0.</w:t>
            </w:r>
            <w:r w:rsidR="00FB33E9">
              <w:rPr>
                <w:lang w:val="en-US"/>
              </w:rPr>
              <w:t>001</w:t>
            </w:r>
            <w:r>
              <w:rPr>
                <w:lang w:val="en-US"/>
              </w:rPr>
              <w:t>)</w:t>
            </w:r>
          </w:p>
          <w:p w:rsidR="00747D7F" w:rsidRDefault="000A7B89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FB33E9">
              <w:rPr>
                <w:lang w:val="en-US"/>
              </w:rPr>
              <w:t>305</w:t>
            </w:r>
          </w:p>
          <w:p w:rsidR="00747D7F" w:rsidRDefault="000A7B89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</w:t>
            </w:r>
            <w:r w:rsidR="00FB33E9">
              <w:rPr>
                <w:lang w:val="en-US"/>
              </w:rPr>
              <w:t>009</w:t>
            </w:r>
            <w:r>
              <w:rPr>
                <w:lang w:val="en-US"/>
              </w:rPr>
              <w:t>)</w:t>
            </w:r>
          </w:p>
          <w:p w:rsidR="00747D7F" w:rsidRDefault="000A7B89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A46E02">
              <w:rPr>
                <w:lang w:val="en-US"/>
              </w:rPr>
              <w:t>331</w:t>
            </w:r>
          </w:p>
          <w:p w:rsidR="00747D7F" w:rsidRDefault="00747D7F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0A7B89">
              <w:rPr>
                <w:lang w:val="en-US"/>
              </w:rPr>
              <w:t>0.</w:t>
            </w:r>
            <w:r w:rsidR="00FB33E9">
              <w:rPr>
                <w:lang w:val="en-US"/>
              </w:rPr>
              <w:t>0</w:t>
            </w:r>
            <w:r w:rsidR="00A46E02">
              <w:rPr>
                <w:lang w:val="en-US"/>
              </w:rPr>
              <w:t>04</w:t>
            </w:r>
            <w:r>
              <w:rPr>
                <w:lang w:val="en-US"/>
              </w:rPr>
              <w:t>)</w:t>
            </w:r>
          </w:p>
          <w:p w:rsidR="00785D4A" w:rsidRDefault="00785D4A" w:rsidP="00CC20CA">
            <w:pPr>
              <w:pStyle w:val="KeinLeerraum"/>
              <w:jc w:val="center"/>
              <w:rPr>
                <w:lang w:val="en-US"/>
              </w:rPr>
            </w:pPr>
          </w:p>
          <w:p w:rsidR="00747D7F" w:rsidRPr="00537C84" w:rsidRDefault="00747D7F" w:rsidP="00130745">
            <w:pPr>
              <w:pStyle w:val="KeinLeerraum"/>
              <w:jc w:val="center"/>
              <w:rPr>
                <w:lang w:val="en-US"/>
              </w:rPr>
            </w:pPr>
          </w:p>
        </w:tc>
        <w:tc>
          <w:tcPr>
            <w:tcW w:w="1667" w:type="dxa"/>
          </w:tcPr>
          <w:p w:rsidR="00747D7F" w:rsidRDefault="00747D7F" w:rsidP="00CC20CA">
            <w:pPr>
              <w:pStyle w:val="KeinLeerraum"/>
              <w:jc w:val="center"/>
              <w:rPr>
                <w:lang w:val="en-US"/>
              </w:rPr>
            </w:pPr>
          </w:p>
          <w:p w:rsidR="00747D7F" w:rsidRDefault="00747D7F" w:rsidP="00CC20CA">
            <w:pPr>
              <w:pStyle w:val="KeinLeerraum"/>
              <w:jc w:val="center"/>
              <w:rPr>
                <w:lang w:val="en-US"/>
              </w:rPr>
            </w:pPr>
          </w:p>
          <w:p w:rsidR="00747D7F" w:rsidRDefault="006E42C4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83092F">
              <w:rPr>
                <w:lang w:val="en-US"/>
              </w:rPr>
              <w:t>368</w:t>
            </w:r>
          </w:p>
          <w:p w:rsidR="00747D7F" w:rsidRDefault="00747D7F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6E42C4">
              <w:rPr>
                <w:lang w:val="en-US"/>
              </w:rPr>
              <w:t>0.</w:t>
            </w:r>
            <w:r w:rsidR="0083092F">
              <w:rPr>
                <w:lang w:val="en-US"/>
              </w:rPr>
              <w:t>007</w:t>
            </w:r>
            <w:r>
              <w:rPr>
                <w:lang w:val="en-US"/>
              </w:rPr>
              <w:t>)</w:t>
            </w:r>
          </w:p>
          <w:p w:rsidR="00747D7F" w:rsidRDefault="006E42C4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83092F">
              <w:rPr>
                <w:lang w:val="en-US"/>
              </w:rPr>
              <w:t>287</w:t>
            </w:r>
          </w:p>
          <w:p w:rsidR="00747D7F" w:rsidRDefault="00747D7F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6E42C4">
              <w:rPr>
                <w:lang w:val="en-US"/>
              </w:rPr>
              <w:t>0.</w:t>
            </w:r>
            <w:r w:rsidR="0083092F">
              <w:rPr>
                <w:lang w:val="en-US"/>
              </w:rPr>
              <w:t>026</w:t>
            </w:r>
            <w:r>
              <w:rPr>
                <w:lang w:val="en-US"/>
              </w:rPr>
              <w:t>)</w:t>
            </w:r>
          </w:p>
          <w:p w:rsidR="00747D7F" w:rsidRDefault="006E42C4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83092F">
              <w:rPr>
                <w:lang w:val="en-US"/>
              </w:rPr>
              <w:t>398</w:t>
            </w:r>
          </w:p>
          <w:p w:rsidR="00747D7F" w:rsidRDefault="00667C5E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6E42C4">
              <w:rPr>
                <w:lang w:val="en-US"/>
              </w:rPr>
              <w:t>0.0</w:t>
            </w:r>
            <w:r w:rsidR="0083092F">
              <w:rPr>
                <w:lang w:val="en-US"/>
              </w:rPr>
              <w:t>03</w:t>
            </w:r>
            <w:r w:rsidR="00747D7F">
              <w:rPr>
                <w:lang w:val="en-US"/>
              </w:rPr>
              <w:t>)</w:t>
            </w:r>
          </w:p>
          <w:p w:rsidR="00667C5E" w:rsidRDefault="00667C5E" w:rsidP="00CC20CA">
            <w:pPr>
              <w:pStyle w:val="KeinLeerraum"/>
              <w:jc w:val="center"/>
              <w:rPr>
                <w:lang w:val="en-US"/>
              </w:rPr>
            </w:pPr>
          </w:p>
          <w:p w:rsidR="00667C5E" w:rsidRDefault="00667C5E" w:rsidP="00CC20CA">
            <w:pPr>
              <w:pStyle w:val="KeinLeerraum"/>
              <w:jc w:val="center"/>
              <w:rPr>
                <w:lang w:val="en-US"/>
              </w:rPr>
            </w:pPr>
          </w:p>
          <w:p w:rsidR="00747D7F" w:rsidRDefault="001E61E4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A43195">
              <w:rPr>
                <w:lang w:val="en-US"/>
              </w:rPr>
              <w:t>259</w:t>
            </w:r>
          </w:p>
          <w:p w:rsidR="00747D7F" w:rsidRDefault="00747D7F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1E61E4">
              <w:rPr>
                <w:lang w:val="en-US"/>
              </w:rPr>
              <w:t>0.</w:t>
            </w:r>
            <w:r w:rsidR="00A43195">
              <w:rPr>
                <w:lang w:val="en-US"/>
              </w:rPr>
              <w:t>044</w:t>
            </w:r>
            <w:r>
              <w:rPr>
                <w:lang w:val="en-US"/>
              </w:rPr>
              <w:t>)</w:t>
            </w:r>
          </w:p>
          <w:p w:rsidR="00747D7F" w:rsidRDefault="00A43195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0.199</w:t>
            </w:r>
          </w:p>
          <w:p w:rsidR="00747D7F" w:rsidRDefault="00747D7F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1E61E4">
              <w:rPr>
                <w:lang w:val="en-US"/>
              </w:rPr>
              <w:t>0.</w:t>
            </w:r>
            <w:r w:rsidR="00A43195">
              <w:rPr>
                <w:lang w:val="en-US"/>
              </w:rPr>
              <w:t>120</w:t>
            </w:r>
            <w:r>
              <w:rPr>
                <w:lang w:val="en-US"/>
              </w:rPr>
              <w:t>)</w:t>
            </w:r>
          </w:p>
          <w:p w:rsidR="00747D7F" w:rsidRDefault="001E61E4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A43195">
              <w:rPr>
                <w:lang w:val="en-US"/>
              </w:rPr>
              <w:t>310</w:t>
            </w:r>
          </w:p>
          <w:p w:rsidR="00747D7F" w:rsidRDefault="00747D7F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1E61E4">
              <w:rPr>
                <w:lang w:val="en-US"/>
              </w:rPr>
              <w:t>0.</w:t>
            </w:r>
            <w:r w:rsidR="00A43195">
              <w:rPr>
                <w:lang w:val="en-US"/>
              </w:rPr>
              <w:t>016</w:t>
            </w:r>
            <w:r>
              <w:rPr>
                <w:lang w:val="en-US"/>
              </w:rPr>
              <w:t>)</w:t>
            </w:r>
          </w:p>
          <w:p w:rsidR="00747D7F" w:rsidRDefault="001E61E4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A43195">
              <w:rPr>
                <w:lang w:val="en-US"/>
              </w:rPr>
              <w:t>305</w:t>
            </w:r>
          </w:p>
          <w:p w:rsidR="00747D7F" w:rsidRDefault="00747D7F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1E61E4">
              <w:rPr>
                <w:lang w:val="en-US"/>
              </w:rPr>
              <w:t>0.0</w:t>
            </w:r>
            <w:r w:rsidR="00A43195">
              <w:rPr>
                <w:lang w:val="en-US"/>
              </w:rPr>
              <w:t>18</w:t>
            </w:r>
            <w:r>
              <w:rPr>
                <w:lang w:val="en-US"/>
              </w:rPr>
              <w:t>)</w:t>
            </w:r>
          </w:p>
          <w:p w:rsidR="00747D7F" w:rsidRDefault="001E61E4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A43195">
              <w:rPr>
                <w:lang w:val="en-US"/>
              </w:rPr>
              <w:t>316</w:t>
            </w:r>
          </w:p>
          <w:p w:rsidR="00747D7F" w:rsidRDefault="00747D7F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1E61E4">
              <w:rPr>
                <w:lang w:val="en-US"/>
              </w:rPr>
              <w:t>0.0</w:t>
            </w:r>
            <w:r w:rsidR="00A43195">
              <w:rPr>
                <w:lang w:val="en-US"/>
              </w:rPr>
              <w:t>1</w:t>
            </w:r>
            <w:r w:rsidR="00E35192">
              <w:rPr>
                <w:lang w:val="en-US"/>
              </w:rPr>
              <w:t>5</w:t>
            </w:r>
            <w:r>
              <w:rPr>
                <w:lang w:val="en-US"/>
              </w:rPr>
              <w:t>)</w:t>
            </w:r>
          </w:p>
          <w:p w:rsidR="00747D7F" w:rsidRDefault="001E61E4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A43195">
              <w:rPr>
                <w:lang w:val="en-US"/>
              </w:rPr>
              <w:t>348</w:t>
            </w:r>
          </w:p>
          <w:p w:rsidR="00747D7F" w:rsidRDefault="00747D7F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1E61E4">
              <w:rPr>
                <w:lang w:val="en-US"/>
              </w:rPr>
              <w:t>0.0</w:t>
            </w:r>
            <w:r w:rsidR="00A43195">
              <w:rPr>
                <w:lang w:val="en-US"/>
              </w:rPr>
              <w:t>09</w:t>
            </w:r>
            <w:r>
              <w:rPr>
                <w:lang w:val="en-US"/>
              </w:rPr>
              <w:t>)</w:t>
            </w:r>
          </w:p>
          <w:p w:rsidR="00747D7F" w:rsidRDefault="001E61E4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A43195">
              <w:rPr>
                <w:lang w:val="en-US"/>
              </w:rPr>
              <w:t>2</w:t>
            </w:r>
            <w:r w:rsidR="00E35192">
              <w:rPr>
                <w:lang w:val="en-US"/>
              </w:rPr>
              <w:t>70</w:t>
            </w:r>
          </w:p>
          <w:p w:rsidR="00747D7F" w:rsidRDefault="00747D7F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1E61E4">
              <w:rPr>
                <w:lang w:val="en-US"/>
              </w:rPr>
              <w:t>0.</w:t>
            </w:r>
            <w:r w:rsidR="00A43195">
              <w:rPr>
                <w:lang w:val="en-US"/>
              </w:rPr>
              <w:t>035</w:t>
            </w:r>
            <w:r>
              <w:rPr>
                <w:lang w:val="en-US"/>
              </w:rPr>
              <w:t>)</w:t>
            </w:r>
          </w:p>
          <w:p w:rsidR="00747D7F" w:rsidRDefault="00A43195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0.21</w:t>
            </w:r>
            <w:r w:rsidR="00E35192">
              <w:rPr>
                <w:lang w:val="en-US"/>
              </w:rPr>
              <w:t>3</w:t>
            </w:r>
          </w:p>
          <w:p w:rsidR="00747D7F" w:rsidRDefault="00747D7F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1E61E4">
              <w:rPr>
                <w:lang w:val="en-US"/>
              </w:rPr>
              <w:t>0.</w:t>
            </w:r>
            <w:r w:rsidR="00A43195">
              <w:rPr>
                <w:lang w:val="en-US"/>
              </w:rPr>
              <w:t>094</w:t>
            </w:r>
            <w:r>
              <w:rPr>
                <w:lang w:val="en-US"/>
              </w:rPr>
              <w:t>)</w:t>
            </w:r>
          </w:p>
          <w:p w:rsidR="00747D7F" w:rsidRDefault="001E61E4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A43195">
              <w:rPr>
                <w:lang w:val="en-US"/>
              </w:rPr>
              <w:t>277</w:t>
            </w:r>
          </w:p>
          <w:p w:rsidR="00747D7F" w:rsidRDefault="00747D7F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1E61E4">
              <w:rPr>
                <w:lang w:val="en-US"/>
              </w:rPr>
              <w:t>0.</w:t>
            </w:r>
            <w:r w:rsidR="00A43195">
              <w:rPr>
                <w:lang w:val="en-US"/>
              </w:rPr>
              <w:t>033</w:t>
            </w:r>
            <w:r>
              <w:rPr>
                <w:lang w:val="en-US"/>
              </w:rPr>
              <w:t>)</w:t>
            </w:r>
          </w:p>
          <w:p w:rsidR="00747D7F" w:rsidRDefault="001E61E4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A43195">
              <w:rPr>
                <w:lang w:val="en-US"/>
              </w:rPr>
              <w:t>127</w:t>
            </w:r>
          </w:p>
          <w:p w:rsidR="00747D7F" w:rsidRDefault="00747D7F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1E61E4">
              <w:rPr>
                <w:lang w:val="en-US"/>
              </w:rPr>
              <w:t>0.</w:t>
            </w:r>
            <w:r w:rsidR="00A43195">
              <w:rPr>
                <w:lang w:val="en-US"/>
              </w:rPr>
              <w:t>345</w:t>
            </w:r>
            <w:r>
              <w:rPr>
                <w:lang w:val="en-US"/>
              </w:rPr>
              <w:t>)</w:t>
            </w:r>
          </w:p>
          <w:p w:rsidR="00747D7F" w:rsidRDefault="00A43195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0.114</w:t>
            </w:r>
          </w:p>
          <w:p w:rsidR="00747D7F" w:rsidRDefault="00747D7F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1E61E4">
              <w:rPr>
                <w:lang w:val="en-US"/>
              </w:rPr>
              <w:t>0.</w:t>
            </w:r>
            <w:r w:rsidR="00A43195">
              <w:rPr>
                <w:lang w:val="en-US"/>
              </w:rPr>
              <w:t>40</w:t>
            </w:r>
            <w:r w:rsidR="00E35192">
              <w:rPr>
                <w:lang w:val="en-US"/>
              </w:rPr>
              <w:t>2</w:t>
            </w:r>
            <w:r>
              <w:rPr>
                <w:lang w:val="en-US"/>
              </w:rPr>
              <w:t>)</w:t>
            </w:r>
          </w:p>
          <w:p w:rsidR="00747D7F" w:rsidRDefault="001E61E4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A43195">
              <w:rPr>
                <w:lang w:val="en-US"/>
              </w:rPr>
              <w:t>333</w:t>
            </w:r>
          </w:p>
          <w:p w:rsidR="00747D7F" w:rsidRDefault="00747D7F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1E61E4">
              <w:rPr>
                <w:lang w:val="en-US"/>
              </w:rPr>
              <w:t>0.</w:t>
            </w:r>
            <w:r w:rsidR="00A43195">
              <w:rPr>
                <w:lang w:val="en-US"/>
              </w:rPr>
              <w:t>012</w:t>
            </w:r>
            <w:r>
              <w:rPr>
                <w:lang w:val="en-US"/>
              </w:rPr>
              <w:t>)</w:t>
            </w:r>
          </w:p>
          <w:p w:rsidR="00747D7F" w:rsidRDefault="001E61E4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A43195">
              <w:rPr>
                <w:lang w:val="en-US"/>
              </w:rPr>
              <w:t>273</w:t>
            </w:r>
          </w:p>
          <w:p w:rsidR="00747D7F" w:rsidRDefault="00747D7F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1E61E4">
              <w:rPr>
                <w:lang w:val="en-US"/>
              </w:rPr>
              <w:t>0.</w:t>
            </w:r>
            <w:r w:rsidR="00A43195">
              <w:rPr>
                <w:lang w:val="en-US"/>
              </w:rPr>
              <w:t>034</w:t>
            </w:r>
            <w:r>
              <w:rPr>
                <w:lang w:val="en-US"/>
              </w:rPr>
              <w:t>)</w:t>
            </w:r>
          </w:p>
          <w:p w:rsidR="00747D7F" w:rsidRDefault="001E61E4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A43195">
              <w:rPr>
                <w:lang w:val="en-US"/>
              </w:rPr>
              <w:t>239</w:t>
            </w:r>
          </w:p>
          <w:p w:rsidR="00F36F36" w:rsidRDefault="00F36F36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1E61E4">
              <w:rPr>
                <w:lang w:val="en-US"/>
              </w:rPr>
              <w:t>0.</w:t>
            </w:r>
            <w:r w:rsidR="00A43195">
              <w:rPr>
                <w:lang w:val="en-US"/>
              </w:rPr>
              <w:t>063</w:t>
            </w:r>
            <w:r>
              <w:rPr>
                <w:lang w:val="en-US"/>
              </w:rPr>
              <w:t>)</w:t>
            </w:r>
          </w:p>
          <w:p w:rsidR="00747D7F" w:rsidRDefault="00D232D7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A43195">
              <w:rPr>
                <w:lang w:val="en-US"/>
              </w:rPr>
              <w:t>276</w:t>
            </w:r>
          </w:p>
          <w:p w:rsidR="00747D7F" w:rsidRDefault="00747D7F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D232D7">
              <w:rPr>
                <w:lang w:val="en-US"/>
              </w:rPr>
              <w:t>0.</w:t>
            </w:r>
            <w:r w:rsidR="00A43195">
              <w:rPr>
                <w:lang w:val="en-US"/>
              </w:rPr>
              <w:t>033</w:t>
            </w:r>
            <w:r>
              <w:rPr>
                <w:lang w:val="en-US"/>
              </w:rPr>
              <w:t>)</w:t>
            </w:r>
          </w:p>
          <w:p w:rsidR="00785D4A" w:rsidRDefault="00785D4A" w:rsidP="00CC20CA">
            <w:pPr>
              <w:pStyle w:val="KeinLeerraum"/>
              <w:jc w:val="center"/>
              <w:rPr>
                <w:lang w:val="en-US"/>
              </w:rPr>
            </w:pPr>
          </w:p>
          <w:p w:rsidR="00747D7F" w:rsidRDefault="00747D7F" w:rsidP="00CC20CA">
            <w:pPr>
              <w:pStyle w:val="KeinLeerraum"/>
              <w:jc w:val="center"/>
              <w:rPr>
                <w:lang w:val="en-US"/>
              </w:rPr>
            </w:pPr>
          </w:p>
          <w:p w:rsidR="00747D7F" w:rsidRPr="00537C84" w:rsidRDefault="00747D7F" w:rsidP="00CC20CA">
            <w:pPr>
              <w:pStyle w:val="KeinLeerraum"/>
              <w:jc w:val="center"/>
              <w:rPr>
                <w:lang w:val="en-US"/>
              </w:rPr>
            </w:pPr>
          </w:p>
        </w:tc>
        <w:tc>
          <w:tcPr>
            <w:tcW w:w="1668" w:type="dxa"/>
          </w:tcPr>
          <w:p w:rsidR="00747D7F" w:rsidRDefault="00747D7F" w:rsidP="00CC20CA">
            <w:pPr>
              <w:pStyle w:val="KeinLeerraum"/>
              <w:jc w:val="center"/>
              <w:rPr>
                <w:lang w:val="en-US"/>
              </w:rPr>
            </w:pPr>
          </w:p>
          <w:p w:rsidR="00747D7F" w:rsidRDefault="00747D7F" w:rsidP="00CC20CA">
            <w:pPr>
              <w:pStyle w:val="KeinLeerraum"/>
              <w:jc w:val="center"/>
              <w:rPr>
                <w:lang w:val="en-US"/>
              </w:rPr>
            </w:pPr>
          </w:p>
          <w:p w:rsidR="00747D7F" w:rsidRDefault="00A2192B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3E5548">
              <w:rPr>
                <w:lang w:val="en-US"/>
              </w:rPr>
              <w:t>474</w:t>
            </w:r>
          </w:p>
          <w:p w:rsidR="003E5548" w:rsidRDefault="003E5548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(&lt;0.001)</w:t>
            </w:r>
          </w:p>
          <w:p w:rsidR="00A2192B" w:rsidRDefault="00A2192B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3E5548">
              <w:rPr>
                <w:lang w:val="en-US"/>
              </w:rPr>
              <w:t>26</w:t>
            </w:r>
            <w:r w:rsidR="0071085B">
              <w:rPr>
                <w:lang w:val="en-US"/>
              </w:rPr>
              <w:t>4</w:t>
            </w:r>
          </w:p>
          <w:p w:rsidR="00747D7F" w:rsidRDefault="00747D7F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A2192B">
              <w:rPr>
                <w:lang w:val="en-US"/>
              </w:rPr>
              <w:t>0.0</w:t>
            </w:r>
            <w:r w:rsidR="003E5548">
              <w:rPr>
                <w:lang w:val="en-US"/>
              </w:rPr>
              <w:t>22</w:t>
            </w:r>
            <w:r>
              <w:rPr>
                <w:lang w:val="en-US"/>
              </w:rPr>
              <w:t>)</w:t>
            </w:r>
          </w:p>
          <w:p w:rsidR="00A2192B" w:rsidRDefault="003E5548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0.345</w:t>
            </w:r>
          </w:p>
          <w:p w:rsidR="00747D7F" w:rsidRDefault="00747D7F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A2192B">
              <w:rPr>
                <w:lang w:val="en-US"/>
              </w:rPr>
              <w:t>0.</w:t>
            </w:r>
            <w:r w:rsidR="003E5548">
              <w:rPr>
                <w:lang w:val="en-US"/>
              </w:rPr>
              <w:t>002</w:t>
            </w:r>
            <w:r>
              <w:rPr>
                <w:lang w:val="en-US"/>
              </w:rPr>
              <w:t>)</w:t>
            </w:r>
          </w:p>
          <w:p w:rsidR="00667C5E" w:rsidRDefault="00667C5E" w:rsidP="00CC20CA">
            <w:pPr>
              <w:pStyle w:val="KeinLeerraum"/>
              <w:jc w:val="center"/>
              <w:rPr>
                <w:lang w:val="en-US"/>
              </w:rPr>
            </w:pPr>
          </w:p>
          <w:p w:rsidR="00667C5E" w:rsidRDefault="00667C5E" w:rsidP="00CC20CA">
            <w:pPr>
              <w:pStyle w:val="KeinLeerraum"/>
              <w:jc w:val="center"/>
              <w:rPr>
                <w:lang w:val="en-US"/>
              </w:rPr>
            </w:pPr>
          </w:p>
          <w:p w:rsidR="00747D7F" w:rsidRDefault="00C16181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4D15E8">
              <w:rPr>
                <w:lang w:val="en-US"/>
              </w:rPr>
              <w:t>448</w:t>
            </w:r>
          </w:p>
          <w:p w:rsidR="004D15E8" w:rsidRDefault="004D15E8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(&lt;0.001)</w:t>
            </w:r>
          </w:p>
          <w:p w:rsidR="004D15E8" w:rsidRDefault="004D15E8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0.41</w:t>
            </w:r>
            <w:r w:rsidR="0071085B">
              <w:rPr>
                <w:lang w:val="en-US"/>
              </w:rPr>
              <w:t>1</w:t>
            </w:r>
          </w:p>
          <w:p w:rsidR="004D15E8" w:rsidRDefault="004D15E8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(&lt;0.001)</w:t>
            </w:r>
          </w:p>
          <w:p w:rsidR="00747D7F" w:rsidRDefault="004D15E8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0.511</w:t>
            </w:r>
          </w:p>
          <w:p w:rsidR="004D15E8" w:rsidRDefault="004D15E8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(&lt;0.001)</w:t>
            </w:r>
          </w:p>
          <w:p w:rsidR="00747D7F" w:rsidRDefault="00BF7772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4D15E8">
              <w:rPr>
                <w:lang w:val="en-US"/>
              </w:rPr>
              <w:t>499</w:t>
            </w:r>
          </w:p>
          <w:p w:rsidR="004D15E8" w:rsidRDefault="004D15E8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(&lt;0.001)</w:t>
            </w:r>
          </w:p>
          <w:p w:rsidR="00747D7F" w:rsidRDefault="00DC3A94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4D15E8">
              <w:rPr>
                <w:lang w:val="en-US"/>
              </w:rPr>
              <w:t>592</w:t>
            </w:r>
          </w:p>
          <w:p w:rsidR="004D15E8" w:rsidRDefault="004D15E8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(&lt;0.001)</w:t>
            </w:r>
          </w:p>
          <w:p w:rsidR="00747D7F" w:rsidRDefault="00DC3A94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4D15E8">
              <w:rPr>
                <w:lang w:val="en-US"/>
              </w:rPr>
              <w:t>564</w:t>
            </w:r>
          </w:p>
          <w:p w:rsidR="004D15E8" w:rsidRDefault="004D15E8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(&lt;0.001)</w:t>
            </w:r>
          </w:p>
          <w:p w:rsidR="00747D7F" w:rsidRDefault="00DC3A94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4D15E8">
              <w:rPr>
                <w:lang w:val="en-US"/>
              </w:rPr>
              <w:t>49</w:t>
            </w:r>
            <w:r w:rsidR="0071085B">
              <w:rPr>
                <w:lang w:val="en-US"/>
              </w:rPr>
              <w:t>2</w:t>
            </w:r>
          </w:p>
          <w:p w:rsidR="004D15E8" w:rsidRDefault="004D15E8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(&lt;0.001)</w:t>
            </w:r>
          </w:p>
          <w:p w:rsidR="00747D7F" w:rsidRDefault="00C275FB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0.333</w:t>
            </w:r>
          </w:p>
          <w:p w:rsidR="00747D7F" w:rsidRDefault="00747D7F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DC3A94">
              <w:rPr>
                <w:lang w:val="en-US"/>
              </w:rPr>
              <w:t>0.</w:t>
            </w:r>
            <w:r w:rsidR="00C275FB">
              <w:rPr>
                <w:lang w:val="en-US"/>
              </w:rPr>
              <w:t>003</w:t>
            </w:r>
            <w:r>
              <w:rPr>
                <w:lang w:val="en-US"/>
              </w:rPr>
              <w:t>)</w:t>
            </w:r>
          </w:p>
          <w:p w:rsidR="00747D7F" w:rsidRDefault="00C275FB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0.367</w:t>
            </w:r>
          </w:p>
          <w:p w:rsidR="00747D7F" w:rsidRDefault="00747D7F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C275FB">
              <w:rPr>
                <w:lang w:val="en-US"/>
              </w:rPr>
              <w:t>0.001</w:t>
            </w:r>
            <w:r>
              <w:rPr>
                <w:lang w:val="en-US"/>
              </w:rPr>
              <w:t>)</w:t>
            </w:r>
          </w:p>
          <w:p w:rsidR="00747D7F" w:rsidRDefault="00C275FB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0.200</w:t>
            </w:r>
          </w:p>
          <w:p w:rsidR="00747D7F" w:rsidRDefault="00747D7F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DC3A94">
              <w:rPr>
                <w:lang w:val="en-US"/>
              </w:rPr>
              <w:t>0.</w:t>
            </w:r>
            <w:r w:rsidR="00C275FB">
              <w:rPr>
                <w:lang w:val="en-US"/>
              </w:rPr>
              <w:t>089</w:t>
            </w:r>
            <w:r>
              <w:rPr>
                <w:lang w:val="en-US"/>
              </w:rPr>
              <w:t>)</w:t>
            </w:r>
          </w:p>
          <w:p w:rsidR="00747D7F" w:rsidRDefault="00C275FB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0.301</w:t>
            </w:r>
          </w:p>
          <w:p w:rsidR="00747D7F" w:rsidRDefault="00747D7F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DC3A94">
              <w:rPr>
                <w:lang w:val="en-US"/>
              </w:rPr>
              <w:t>0.</w:t>
            </w:r>
            <w:r w:rsidR="00C275FB">
              <w:rPr>
                <w:lang w:val="en-US"/>
              </w:rPr>
              <w:t>008</w:t>
            </w:r>
            <w:r>
              <w:rPr>
                <w:lang w:val="en-US"/>
              </w:rPr>
              <w:t>)</w:t>
            </w:r>
          </w:p>
          <w:p w:rsidR="00747D7F" w:rsidRDefault="00C275FB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0.418</w:t>
            </w:r>
          </w:p>
          <w:p w:rsidR="00C275FB" w:rsidRDefault="00C275FB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(&lt;0.001)</w:t>
            </w:r>
          </w:p>
          <w:p w:rsidR="00747D7F" w:rsidRDefault="00C275FB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0.403</w:t>
            </w:r>
          </w:p>
          <w:p w:rsidR="00C275FB" w:rsidRDefault="00C275FB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(&lt;0.001)</w:t>
            </w:r>
          </w:p>
          <w:p w:rsidR="00747D7F" w:rsidRDefault="00C275FB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0.311</w:t>
            </w:r>
          </w:p>
          <w:p w:rsidR="00F36F36" w:rsidRDefault="00F36F36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DC3A94">
              <w:rPr>
                <w:lang w:val="en-US"/>
              </w:rPr>
              <w:t>0.</w:t>
            </w:r>
            <w:r w:rsidR="00C275FB">
              <w:rPr>
                <w:lang w:val="en-US"/>
              </w:rPr>
              <w:t>006</w:t>
            </w:r>
            <w:r>
              <w:rPr>
                <w:lang w:val="en-US"/>
              </w:rPr>
              <w:t>)</w:t>
            </w:r>
          </w:p>
          <w:p w:rsidR="00747D7F" w:rsidRDefault="00DC3A94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C275FB">
              <w:rPr>
                <w:lang w:val="en-US"/>
              </w:rPr>
              <w:t>379</w:t>
            </w:r>
          </w:p>
          <w:p w:rsidR="00785D4A" w:rsidRDefault="00C275FB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(&lt;0.001)</w:t>
            </w:r>
          </w:p>
          <w:p w:rsidR="00747D7F" w:rsidRDefault="00747D7F" w:rsidP="00CC20CA">
            <w:pPr>
              <w:pStyle w:val="KeinLeerraum"/>
              <w:jc w:val="center"/>
              <w:rPr>
                <w:lang w:val="en-US"/>
              </w:rPr>
            </w:pPr>
          </w:p>
          <w:p w:rsidR="00747D7F" w:rsidRPr="00537C84" w:rsidRDefault="00747D7F" w:rsidP="00CC20CA">
            <w:pPr>
              <w:pStyle w:val="KeinLeerraum"/>
              <w:jc w:val="center"/>
              <w:rPr>
                <w:lang w:val="en-US"/>
              </w:rPr>
            </w:pPr>
          </w:p>
        </w:tc>
        <w:tc>
          <w:tcPr>
            <w:tcW w:w="1655" w:type="dxa"/>
          </w:tcPr>
          <w:p w:rsidR="00747D7F" w:rsidRDefault="00747D7F" w:rsidP="00CC20CA">
            <w:pPr>
              <w:pStyle w:val="KeinLeerraum"/>
              <w:jc w:val="center"/>
              <w:rPr>
                <w:lang w:val="en-US"/>
              </w:rPr>
            </w:pPr>
          </w:p>
          <w:p w:rsidR="00747D7F" w:rsidRDefault="00747D7F" w:rsidP="00CC20CA">
            <w:pPr>
              <w:pStyle w:val="KeinLeerraum"/>
              <w:jc w:val="center"/>
              <w:rPr>
                <w:lang w:val="en-US"/>
              </w:rPr>
            </w:pPr>
          </w:p>
          <w:p w:rsidR="00747D7F" w:rsidRDefault="00E25DDD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51452B">
              <w:rPr>
                <w:lang w:val="en-US"/>
              </w:rPr>
              <w:t>413</w:t>
            </w:r>
          </w:p>
          <w:p w:rsidR="00747D7F" w:rsidRDefault="00747D7F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E25DDD">
              <w:rPr>
                <w:lang w:val="en-US"/>
              </w:rPr>
              <w:t>0.</w:t>
            </w:r>
            <w:r w:rsidR="0051452B">
              <w:rPr>
                <w:lang w:val="en-US"/>
              </w:rPr>
              <w:t>003</w:t>
            </w:r>
            <w:r>
              <w:rPr>
                <w:lang w:val="en-US"/>
              </w:rPr>
              <w:t>)</w:t>
            </w:r>
          </w:p>
          <w:p w:rsidR="00E25DDD" w:rsidRDefault="0051452B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0.157</w:t>
            </w:r>
          </w:p>
          <w:p w:rsidR="00747D7F" w:rsidRDefault="00747D7F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E25DDD">
              <w:rPr>
                <w:lang w:val="en-US"/>
              </w:rPr>
              <w:t>0.2</w:t>
            </w:r>
            <w:r w:rsidR="0051452B">
              <w:rPr>
                <w:lang w:val="en-US"/>
              </w:rPr>
              <w:t>22</w:t>
            </w:r>
            <w:r>
              <w:rPr>
                <w:lang w:val="en-US"/>
              </w:rPr>
              <w:t>)</w:t>
            </w:r>
          </w:p>
          <w:p w:rsidR="00E25DDD" w:rsidRDefault="0051452B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0.175</w:t>
            </w:r>
          </w:p>
          <w:p w:rsidR="00747D7F" w:rsidRDefault="00747D7F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E25DDD">
              <w:rPr>
                <w:lang w:val="en-US"/>
              </w:rPr>
              <w:t>0.</w:t>
            </w:r>
            <w:r w:rsidR="0051452B">
              <w:rPr>
                <w:lang w:val="en-US"/>
              </w:rPr>
              <w:t>166</w:t>
            </w:r>
            <w:r>
              <w:rPr>
                <w:lang w:val="en-US"/>
              </w:rPr>
              <w:t>)</w:t>
            </w:r>
          </w:p>
          <w:p w:rsidR="00667C5E" w:rsidRDefault="00667C5E" w:rsidP="00CC20CA">
            <w:pPr>
              <w:pStyle w:val="KeinLeerraum"/>
              <w:jc w:val="center"/>
              <w:rPr>
                <w:lang w:val="en-US"/>
              </w:rPr>
            </w:pPr>
          </w:p>
          <w:p w:rsidR="00667C5E" w:rsidRDefault="00667C5E" w:rsidP="00CC20CA">
            <w:pPr>
              <w:pStyle w:val="KeinLeerraum"/>
              <w:jc w:val="center"/>
              <w:rPr>
                <w:lang w:val="en-US"/>
              </w:rPr>
            </w:pPr>
          </w:p>
          <w:p w:rsidR="00747D7F" w:rsidRDefault="00692962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0.244</w:t>
            </w:r>
          </w:p>
          <w:p w:rsidR="00747D7F" w:rsidRDefault="00747D7F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646CB9">
              <w:rPr>
                <w:lang w:val="en-US"/>
              </w:rPr>
              <w:t>0.</w:t>
            </w:r>
            <w:r w:rsidR="00692962">
              <w:rPr>
                <w:lang w:val="en-US"/>
              </w:rPr>
              <w:t>053</w:t>
            </w:r>
            <w:r>
              <w:rPr>
                <w:lang w:val="en-US"/>
              </w:rPr>
              <w:t>)</w:t>
            </w:r>
          </w:p>
          <w:p w:rsidR="00747D7F" w:rsidRDefault="00692962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0.258</w:t>
            </w:r>
          </w:p>
          <w:p w:rsidR="00747D7F" w:rsidRDefault="00747D7F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1E48E8">
              <w:rPr>
                <w:lang w:val="en-US"/>
              </w:rPr>
              <w:t>0.</w:t>
            </w:r>
            <w:r w:rsidR="00692962">
              <w:rPr>
                <w:lang w:val="en-US"/>
              </w:rPr>
              <w:t>042</w:t>
            </w:r>
            <w:r>
              <w:rPr>
                <w:lang w:val="en-US"/>
              </w:rPr>
              <w:t>)</w:t>
            </w:r>
          </w:p>
          <w:p w:rsidR="00747D7F" w:rsidRDefault="001E48E8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692962">
              <w:rPr>
                <w:lang w:val="en-US"/>
              </w:rPr>
              <w:t>334</w:t>
            </w:r>
          </w:p>
          <w:p w:rsidR="00747D7F" w:rsidRDefault="00747D7F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1E48E8">
              <w:rPr>
                <w:lang w:val="en-US"/>
              </w:rPr>
              <w:t>0.</w:t>
            </w:r>
            <w:r w:rsidR="00692962">
              <w:rPr>
                <w:lang w:val="en-US"/>
              </w:rPr>
              <w:t>011</w:t>
            </w:r>
            <w:r>
              <w:rPr>
                <w:lang w:val="en-US"/>
              </w:rPr>
              <w:t>)</w:t>
            </w:r>
          </w:p>
          <w:p w:rsidR="00747D7F" w:rsidRDefault="00692962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0.258</w:t>
            </w:r>
          </w:p>
          <w:p w:rsidR="00747D7F" w:rsidRDefault="00747D7F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8C7C92">
              <w:rPr>
                <w:lang w:val="en-US"/>
              </w:rPr>
              <w:t>0.</w:t>
            </w:r>
            <w:r w:rsidR="00692962">
              <w:rPr>
                <w:lang w:val="en-US"/>
              </w:rPr>
              <w:t>042</w:t>
            </w:r>
            <w:r>
              <w:rPr>
                <w:lang w:val="en-US"/>
              </w:rPr>
              <w:t>)</w:t>
            </w:r>
          </w:p>
          <w:p w:rsidR="00747D7F" w:rsidRDefault="008C7C92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692962">
              <w:rPr>
                <w:lang w:val="en-US"/>
              </w:rPr>
              <w:t>402</w:t>
            </w:r>
          </w:p>
          <w:p w:rsidR="00747D7F" w:rsidRDefault="00747D7F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8C7C92">
              <w:rPr>
                <w:lang w:val="en-US"/>
              </w:rPr>
              <w:t>0.</w:t>
            </w:r>
            <w:r w:rsidR="00692962">
              <w:rPr>
                <w:lang w:val="en-US"/>
              </w:rPr>
              <w:t>003</w:t>
            </w:r>
            <w:r>
              <w:rPr>
                <w:lang w:val="en-US"/>
              </w:rPr>
              <w:t>)</w:t>
            </w:r>
          </w:p>
          <w:p w:rsidR="00747D7F" w:rsidRDefault="008C7C92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692962">
              <w:rPr>
                <w:lang w:val="en-US"/>
              </w:rPr>
              <w:t>359</w:t>
            </w:r>
          </w:p>
          <w:p w:rsidR="00747D7F" w:rsidRDefault="00747D7F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8C7C92">
              <w:rPr>
                <w:lang w:val="en-US"/>
              </w:rPr>
              <w:t>0.0</w:t>
            </w:r>
            <w:r w:rsidR="00692962">
              <w:rPr>
                <w:lang w:val="en-US"/>
              </w:rPr>
              <w:t>07</w:t>
            </w:r>
            <w:r w:rsidR="000A2AC6">
              <w:rPr>
                <w:lang w:val="en-US"/>
              </w:rPr>
              <w:t>)</w:t>
            </w:r>
          </w:p>
          <w:p w:rsidR="00747D7F" w:rsidRDefault="008C7C92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692962">
              <w:rPr>
                <w:lang w:val="en-US"/>
              </w:rPr>
              <w:t>301</w:t>
            </w:r>
          </w:p>
          <w:p w:rsidR="00747D7F" w:rsidRDefault="00747D7F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8C7C92">
              <w:rPr>
                <w:lang w:val="en-US"/>
              </w:rPr>
              <w:t>0.</w:t>
            </w:r>
            <w:r w:rsidR="00692962">
              <w:rPr>
                <w:lang w:val="en-US"/>
              </w:rPr>
              <w:t>019</w:t>
            </w:r>
            <w:r>
              <w:rPr>
                <w:lang w:val="en-US"/>
              </w:rPr>
              <w:t>)</w:t>
            </w:r>
          </w:p>
          <w:p w:rsidR="00747D7F" w:rsidRDefault="00692962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0.123</w:t>
            </w:r>
          </w:p>
          <w:p w:rsidR="00747D7F" w:rsidRDefault="00747D7F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8C7C92">
              <w:rPr>
                <w:lang w:val="en-US"/>
              </w:rPr>
              <w:t>0.</w:t>
            </w:r>
            <w:r w:rsidR="00692962">
              <w:rPr>
                <w:lang w:val="en-US"/>
              </w:rPr>
              <w:t>349</w:t>
            </w:r>
            <w:r>
              <w:rPr>
                <w:lang w:val="en-US"/>
              </w:rPr>
              <w:t>)</w:t>
            </w:r>
          </w:p>
          <w:p w:rsidR="00747D7F" w:rsidRDefault="00692962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0.170</w:t>
            </w:r>
          </w:p>
          <w:p w:rsidR="00747D7F" w:rsidRDefault="00747D7F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8C7C92">
              <w:rPr>
                <w:lang w:val="en-US"/>
              </w:rPr>
              <w:t>0.</w:t>
            </w:r>
            <w:r w:rsidR="00692962">
              <w:rPr>
                <w:lang w:val="en-US"/>
              </w:rPr>
              <w:t>181</w:t>
            </w:r>
            <w:r>
              <w:rPr>
                <w:lang w:val="en-US"/>
              </w:rPr>
              <w:t>)</w:t>
            </w:r>
          </w:p>
          <w:p w:rsidR="00747D7F" w:rsidRDefault="008C7C92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692962">
              <w:rPr>
                <w:lang w:val="en-US"/>
              </w:rPr>
              <w:t>171</w:t>
            </w:r>
          </w:p>
          <w:p w:rsidR="00747D7F" w:rsidRDefault="00747D7F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8C7C92">
              <w:rPr>
                <w:lang w:val="en-US"/>
              </w:rPr>
              <w:t>0.</w:t>
            </w:r>
            <w:r w:rsidR="00692962">
              <w:rPr>
                <w:lang w:val="en-US"/>
              </w:rPr>
              <w:t>180</w:t>
            </w:r>
            <w:r>
              <w:rPr>
                <w:lang w:val="en-US"/>
              </w:rPr>
              <w:t>)</w:t>
            </w:r>
          </w:p>
          <w:p w:rsidR="00747D7F" w:rsidRDefault="00692962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0.229</w:t>
            </w:r>
          </w:p>
          <w:p w:rsidR="00747D7F" w:rsidRDefault="00747D7F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8C7C92">
              <w:rPr>
                <w:lang w:val="en-US"/>
              </w:rPr>
              <w:t>0.</w:t>
            </w:r>
            <w:r w:rsidR="00692962">
              <w:rPr>
                <w:lang w:val="en-US"/>
              </w:rPr>
              <w:t>069</w:t>
            </w:r>
            <w:r>
              <w:rPr>
                <w:lang w:val="en-US"/>
              </w:rPr>
              <w:t>)</w:t>
            </w:r>
          </w:p>
          <w:p w:rsidR="00747D7F" w:rsidRDefault="00692962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0.180</w:t>
            </w:r>
          </w:p>
          <w:p w:rsidR="00747D7F" w:rsidRDefault="00747D7F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8C7C92">
              <w:rPr>
                <w:lang w:val="en-US"/>
              </w:rPr>
              <w:t>0.1</w:t>
            </w:r>
            <w:r w:rsidR="00692962">
              <w:rPr>
                <w:lang w:val="en-US"/>
              </w:rPr>
              <w:t>57</w:t>
            </w:r>
            <w:r>
              <w:rPr>
                <w:lang w:val="en-US"/>
              </w:rPr>
              <w:t>)</w:t>
            </w:r>
          </w:p>
          <w:p w:rsidR="00747D7F" w:rsidRDefault="00692962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0.142</w:t>
            </w:r>
          </w:p>
          <w:p w:rsidR="00F36F36" w:rsidRDefault="00F36F36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8C7C92">
              <w:rPr>
                <w:lang w:val="en-US"/>
              </w:rPr>
              <w:t>0.</w:t>
            </w:r>
            <w:r w:rsidR="00692962">
              <w:rPr>
                <w:lang w:val="en-US"/>
              </w:rPr>
              <w:t>270</w:t>
            </w:r>
            <w:r w:rsidR="008C7C92">
              <w:rPr>
                <w:lang w:val="en-US"/>
              </w:rPr>
              <w:t>)</w:t>
            </w:r>
          </w:p>
          <w:p w:rsidR="00747D7F" w:rsidRDefault="00692962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0.15</w:t>
            </w:r>
            <w:r w:rsidR="004647C9">
              <w:rPr>
                <w:lang w:val="en-US"/>
              </w:rPr>
              <w:t>4</w:t>
            </w:r>
          </w:p>
          <w:p w:rsidR="00747D7F" w:rsidRDefault="00747D7F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8C7C92">
              <w:rPr>
                <w:lang w:val="en-US"/>
              </w:rPr>
              <w:t>0.</w:t>
            </w:r>
            <w:r w:rsidR="00692962">
              <w:rPr>
                <w:lang w:val="en-US"/>
              </w:rPr>
              <w:t>233</w:t>
            </w:r>
            <w:r>
              <w:rPr>
                <w:lang w:val="en-US"/>
              </w:rPr>
              <w:t>)</w:t>
            </w:r>
          </w:p>
          <w:p w:rsidR="00785D4A" w:rsidRDefault="00692962" w:rsidP="00CC20CA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0.211</w:t>
            </w:r>
          </w:p>
          <w:p w:rsidR="002D1C89" w:rsidRPr="00537C84" w:rsidRDefault="00692962" w:rsidP="0013074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(0.092)</w:t>
            </w:r>
          </w:p>
        </w:tc>
      </w:tr>
    </w:tbl>
    <w:p w:rsidR="00747D7F" w:rsidRDefault="00747D7F" w:rsidP="00747D7F"/>
    <w:p w:rsidR="00F6097A" w:rsidRDefault="00F6097A" w:rsidP="00F6097A">
      <w:pPr>
        <w:pStyle w:val="KeinLeerraum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lastRenderedPageBreak/>
        <w:t>Supplemental Table 3</w:t>
      </w:r>
    </w:p>
    <w:p w:rsidR="00130745" w:rsidRPr="00CC2A1E" w:rsidRDefault="00130745" w:rsidP="00130745">
      <w:pPr>
        <w:pStyle w:val="KeinLeerraum"/>
        <w:rPr>
          <w:lang w:val="en-US"/>
        </w:rPr>
      </w:pPr>
      <w:r w:rsidRPr="00CC2A1E">
        <w:rPr>
          <w:lang w:val="en-US"/>
        </w:rPr>
        <w:t xml:space="preserve">Page </w:t>
      </w:r>
      <w:r>
        <w:rPr>
          <w:lang w:val="en-US"/>
        </w:rPr>
        <w:t>8</w:t>
      </w:r>
    </w:p>
    <w:p w:rsidR="00130745" w:rsidRPr="00CC2A1E" w:rsidRDefault="00130745" w:rsidP="00130745">
      <w:pPr>
        <w:pStyle w:val="KeinLeerraum"/>
        <w:rPr>
          <w:lang w:val="en-US"/>
        </w:rPr>
      </w:pPr>
    </w:p>
    <w:p w:rsidR="007F4CE9" w:rsidRPr="00CC2A1E" w:rsidRDefault="00144F0D" w:rsidP="007F4CE9">
      <w:pPr>
        <w:rPr>
          <w:lang w:val="en-US"/>
        </w:rPr>
      </w:pPr>
      <w:r>
        <w:rPr>
          <w:rFonts w:asciiTheme="minorHAnsi" w:hAnsiTheme="minorHAnsi"/>
          <w:lang w:val="en-US"/>
        </w:rPr>
        <w:t>C</w:t>
      </w:r>
      <w:r w:rsidR="007F4CE9">
        <w:rPr>
          <w:rFonts w:asciiTheme="minorHAnsi" w:hAnsiTheme="minorHAnsi"/>
          <w:lang w:val="en-US"/>
        </w:rPr>
        <w:t>orrelations of lipid species with different insulin sensitivity indices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53"/>
        <w:gridCol w:w="1645"/>
        <w:gridCol w:w="1667"/>
        <w:gridCol w:w="1668"/>
        <w:gridCol w:w="1655"/>
      </w:tblGrid>
      <w:tr w:rsidR="007F4CE9" w:rsidRPr="00537C84" w:rsidTr="00BE249E">
        <w:tc>
          <w:tcPr>
            <w:tcW w:w="2653" w:type="dxa"/>
            <w:vMerge w:val="restart"/>
          </w:tcPr>
          <w:p w:rsidR="007F4CE9" w:rsidRDefault="007F4CE9" w:rsidP="00BE249E">
            <w:pPr>
              <w:pStyle w:val="KeinLeerraum"/>
              <w:rPr>
                <w:lang w:val="en-US"/>
              </w:rPr>
            </w:pPr>
          </w:p>
          <w:p w:rsidR="007F4CE9" w:rsidRPr="00CC2A1E" w:rsidRDefault="007F4CE9" w:rsidP="00BE249E">
            <w:pPr>
              <w:pStyle w:val="KeinLeerraum"/>
              <w:rPr>
                <w:rFonts w:cs="Arial"/>
                <w:lang w:val="en-US" w:eastAsia="ko-KR"/>
              </w:rPr>
            </w:pPr>
            <w:r>
              <w:rPr>
                <w:lang w:val="en-US"/>
              </w:rPr>
              <w:t>Lipid species</w:t>
            </w:r>
          </w:p>
        </w:tc>
        <w:tc>
          <w:tcPr>
            <w:tcW w:w="1645" w:type="dxa"/>
          </w:tcPr>
          <w:p w:rsidR="007F4CE9" w:rsidRPr="00537C84" w:rsidRDefault="007F4CE9" w:rsidP="00BE249E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HOMA-IR</w:t>
            </w:r>
          </w:p>
        </w:tc>
        <w:tc>
          <w:tcPr>
            <w:tcW w:w="1667" w:type="dxa"/>
          </w:tcPr>
          <w:p w:rsidR="007F4CE9" w:rsidRPr="00537C84" w:rsidRDefault="007F4CE9" w:rsidP="00BE249E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GSI</w:t>
            </w:r>
          </w:p>
        </w:tc>
        <w:tc>
          <w:tcPr>
            <w:tcW w:w="1668" w:type="dxa"/>
          </w:tcPr>
          <w:p w:rsidR="007F4CE9" w:rsidRPr="00537C84" w:rsidRDefault="007F4CE9" w:rsidP="00BE249E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ISI</w:t>
            </w:r>
          </w:p>
        </w:tc>
        <w:tc>
          <w:tcPr>
            <w:tcW w:w="1655" w:type="dxa"/>
          </w:tcPr>
          <w:p w:rsidR="007F4CE9" w:rsidRPr="00537C84" w:rsidRDefault="007F4CE9" w:rsidP="00BE249E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DI</w:t>
            </w:r>
          </w:p>
        </w:tc>
      </w:tr>
      <w:tr w:rsidR="007F4CE9" w:rsidRPr="00537C84" w:rsidTr="00BE249E">
        <w:tc>
          <w:tcPr>
            <w:tcW w:w="2653" w:type="dxa"/>
            <w:vMerge/>
          </w:tcPr>
          <w:p w:rsidR="007F4CE9" w:rsidRPr="00CC2A1E" w:rsidRDefault="007F4CE9" w:rsidP="00BE249E">
            <w:pPr>
              <w:rPr>
                <w:lang w:val="en-US"/>
              </w:rPr>
            </w:pPr>
          </w:p>
        </w:tc>
        <w:tc>
          <w:tcPr>
            <w:tcW w:w="6635" w:type="dxa"/>
            <w:gridSpan w:val="4"/>
          </w:tcPr>
          <w:p w:rsidR="007F4CE9" w:rsidRDefault="007B46D2" w:rsidP="007F4CE9">
            <w:pPr>
              <w:pStyle w:val="KeinLeerraum"/>
              <w:jc w:val="center"/>
              <w:rPr>
                <w:rFonts w:asciiTheme="minorHAnsi" w:hAnsiTheme="minorHAnsi"/>
                <w:lang w:val="en-US"/>
              </w:rPr>
            </w:pPr>
            <w:r w:rsidRPr="00240B3F">
              <w:rPr>
                <w:rFonts w:asciiTheme="minorHAnsi" w:hAnsiTheme="minorHAnsi" w:cstheme="minorHAnsi"/>
                <w:lang w:val="en-GB"/>
              </w:rPr>
              <w:t>Spearman’s nonparametric rank correlation coefficient</w:t>
            </w:r>
          </w:p>
          <w:p w:rsidR="007F4CE9" w:rsidRPr="00537C84" w:rsidRDefault="007F4CE9" w:rsidP="00144F0D">
            <w:pPr>
              <w:pStyle w:val="KeinLeerraum"/>
              <w:jc w:val="center"/>
              <w:rPr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(</w:t>
            </w:r>
            <w:r w:rsidR="00144F0D">
              <w:rPr>
                <w:rFonts w:asciiTheme="minorHAnsi" w:hAnsiTheme="minorHAnsi"/>
                <w:lang w:val="en-US"/>
              </w:rPr>
              <w:t>S</w:t>
            </w:r>
            <w:r>
              <w:rPr>
                <w:rFonts w:asciiTheme="minorHAnsi" w:hAnsiTheme="minorHAnsi"/>
                <w:lang w:val="en-US"/>
              </w:rPr>
              <w:t>ignificance)</w:t>
            </w:r>
          </w:p>
        </w:tc>
      </w:tr>
      <w:tr w:rsidR="00130745" w:rsidRPr="00537C84" w:rsidTr="00BE249E">
        <w:trPr>
          <w:trHeight w:val="11472"/>
        </w:trPr>
        <w:tc>
          <w:tcPr>
            <w:tcW w:w="2653" w:type="dxa"/>
          </w:tcPr>
          <w:p w:rsidR="00130745" w:rsidRDefault="00130745" w:rsidP="00130745">
            <w:pPr>
              <w:pStyle w:val="KeinLeerraum"/>
              <w:rPr>
                <w:b/>
                <w:lang w:val="en-US"/>
              </w:rPr>
            </w:pPr>
            <w:proofErr w:type="spellStart"/>
            <w:r w:rsidRPr="00785D4A">
              <w:rPr>
                <w:b/>
                <w:lang w:val="en-US"/>
              </w:rPr>
              <w:t>Phosphatidylinositoles</w:t>
            </w:r>
            <w:proofErr w:type="spellEnd"/>
            <w:r w:rsidRPr="00785D4A">
              <w:rPr>
                <w:b/>
                <w:lang w:val="en-US"/>
              </w:rPr>
              <w:t xml:space="preserve"> (PI)</w:t>
            </w:r>
          </w:p>
          <w:p w:rsidR="00896FC7" w:rsidRDefault="00896FC7" w:rsidP="00130745">
            <w:pPr>
              <w:pStyle w:val="KeinLeerraum"/>
              <w:rPr>
                <w:lang w:val="en-US"/>
              </w:rPr>
            </w:pPr>
            <w:r>
              <w:rPr>
                <w:lang w:val="en-US"/>
              </w:rPr>
              <w:t>PI</w:t>
            </w:r>
            <w:r w:rsidR="007061BB">
              <w:rPr>
                <w:lang w:val="en-US"/>
              </w:rPr>
              <w:t xml:space="preserve"> </w:t>
            </w:r>
            <w:r>
              <w:rPr>
                <w:lang w:val="en-US"/>
              </w:rPr>
              <w:t>34</w:t>
            </w:r>
            <w:r w:rsidR="00A70336">
              <w:rPr>
                <w:lang w:val="en-US"/>
              </w:rPr>
              <w:t>:</w:t>
            </w:r>
            <w:r>
              <w:rPr>
                <w:lang w:val="en-US"/>
              </w:rPr>
              <w:t>1</w:t>
            </w:r>
          </w:p>
          <w:p w:rsidR="00896FC7" w:rsidRDefault="00896FC7" w:rsidP="00130745">
            <w:pPr>
              <w:pStyle w:val="KeinLeerraum"/>
              <w:rPr>
                <w:lang w:val="en-US"/>
              </w:rPr>
            </w:pPr>
          </w:p>
          <w:p w:rsidR="00130745" w:rsidRDefault="00130745" w:rsidP="00130745">
            <w:pPr>
              <w:pStyle w:val="KeinLeerraum"/>
              <w:rPr>
                <w:lang w:val="en-US"/>
              </w:rPr>
            </w:pPr>
            <w:r>
              <w:rPr>
                <w:lang w:val="en-US"/>
              </w:rPr>
              <w:t>PI</w:t>
            </w:r>
            <w:r w:rsidR="007061BB">
              <w:rPr>
                <w:lang w:val="en-US"/>
              </w:rPr>
              <w:t xml:space="preserve"> </w:t>
            </w:r>
            <w:r>
              <w:rPr>
                <w:lang w:val="en-US"/>
              </w:rPr>
              <w:t>34</w:t>
            </w:r>
            <w:r w:rsidR="00A70336">
              <w:rPr>
                <w:lang w:val="en-US"/>
              </w:rPr>
              <w:t>:</w:t>
            </w:r>
            <w:r>
              <w:rPr>
                <w:lang w:val="en-US"/>
              </w:rPr>
              <w:t>2</w:t>
            </w:r>
          </w:p>
          <w:p w:rsidR="00130745" w:rsidRDefault="00130745" w:rsidP="00130745">
            <w:pPr>
              <w:pStyle w:val="KeinLeerraum"/>
              <w:rPr>
                <w:lang w:val="en-US"/>
              </w:rPr>
            </w:pPr>
          </w:p>
          <w:p w:rsidR="00130745" w:rsidRDefault="00130745" w:rsidP="00130745">
            <w:pPr>
              <w:pStyle w:val="KeinLeerraum"/>
            </w:pPr>
            <w:r>
              <w:t>PI</w:t>
            </w:r>
            <w:r w:rsidR="007061BB">
              <w:t xml:space="preserve"> </w:t>
            </w:r>
            <w:r>
              <w:t>36</w:t>
            </w:r>
            <w:r w:rsidR="00A70336">
              <w:t>:</w:t>
            </w:r>
            <w:r>
              <w:t>1</w:t>
            </w:r>
          </w:p>
          <w:p w:rsidR="00130745" w:rsidRDefault="00130745" w:rsidP="00130745">
            <w:pPr>
              <w:pStyle w:val="KeinLeerraum"/>
            </w:pPr>
          </w:p>
          <w:p w:rsidR="00130745" w:rsidRDefault="00130745" w:rsidP="00130745">
            <w:pPr>
              <w:pStyle w:val="KeinLeerraum"/>
            </w:pPr>
            <w:r>
              <w:t>PI</w:t>
            </w:r>
            <w:r w:rsidR="007061BB">
              <w:t xml:space="preserve"> </w:t>
            </w:r>
            <w:r>
              <w:t>36</w:t>
            </w:r>
            <w:r w:rsidR="00A70336">
              <w:t>:</w:t>
            </w:r>
            <w:r>
              <w:t>2</w:t>
            </w:r>
          </w:p>
          <w:p w:rsidR="00130745" w:rsidRDefault="00130745" w:rsidP="00130745">
            <w:pPr>
              <w:pStyle w:val="KeinLeerraum"/>
            </w:pPr>
          </w:p>
          <w:p w:rsidR="00130745" w:rsidRDefault="00130745" w:rsidP="00130745">
            <w:pPr>
              <w:pStyle w:val="KeinLeerraum"/>
            </w:pPr>
            <w:r>
              <w:t>PI</w:t>
            </w:r>
            <w:r w:rsidR="007061BB">
              <w:t xml:space="preserve"> </w:t>
            </w:r>
            <w:r>
              <w:t>36</w:t>
            </w:r>
            <w:r w:rsidR="00A70336">
              <w:t>:</w:t>
            </w:r>
            <w:r>
              <w:t>3</w:t>
            </w:r>
          </w:p>
          <w:p w:rsidR="00130745" w:rsidRDefault="00130745" w:rsidP="00130745">
            <w:pPr>
              <w:pStyle w:val="KeinLeerraum"/>
            </w:pPr>
          </w:p>
          <w:p w:rsidR="00130745" w:rsidRPr="00FA59B7" w:rsidRDefault="00130745" w:rsidP="00130745">
            <w:pPr>
              <w:pStyle w:val="KeinLeerraum"/>
            </w:pPr>
            <w:r>
              <w:t>PI</w:t>
            </w:r>
            <w:r w:rsidR="007061BB">
              <w:t xml:space="preserve"> </w:t>
            </w:r>
            <w:r>
              <w:t>36</w:t>
            </w:r>
            <w:r w:rsidR="00A70336">
              <w:t>:</w:t>
            </w:r>
            <w:r>
              <w:t>4</w:t>
            </w:r>
          </w:p>
          <w:p w:rsidR="00130745" w:rsidRDefault="00130745" w:rsidP="00BE249E">
            <w:pPr>
              <w:pStyle w:val="KeinLeerraum"/>
              <w:rPr>
                <w:b/>
              </w:rPr>
            </w:pPr>
          </w:p>
          <w:p w:rsidR="00130745" w:rsidRDefault="00896FC7" w:rsidP="00BE249E">
            <w:pPr>
              <w:pStyle w:val="KeinLeerraum"/>
            </w:pPr>
            <w:r>
              <w:t>PI</w:t>
            </w:r>
            <w:r w:rsidR="007061BB">
              <w:t xml:space="preserve"> </w:t>
            </w:r>
            <w:r>
              <w:t>38</w:t>
            </w:r>
            <w:r w:rsidR="00A70336">
              <w:t>:</w:t>
            </w:r>
            <w:r>
              <w:t>4</w:t>
            </w:r>
          </w:p>
          <w:p w:rsidR="00130745" w:rsidRDefault="00130745" w:rsidP="00BE249E">
            <w:pPr>
              <w:pStyle w:val="KeinLeerraum"/>
            </w:pPr>
          </w:p>
          <w:p w:rsidR="00130745" w:rsidRDefault="00211D93" w:rsidP="00BE249E">
            <w:pPr>
              <w:pStyle w:val="KeinLeerraum"/>
            </w:pPr>
            <w:r>
              <w:t>PI</w:t>
            </w:r>
            <w:r w:rsidR="007061BB">
              <w:t xml:space="preserve"> </w:t>
            </w:r>
            <w:r>
              <w:t>38</w:t>
            </w:r>
            <w:r w:rsidR="00A70336">
              <w:t>:</w:t>
            </w:r>
            <w:r>
              <w:t>5</w:t>
            </w:r>
          </w:p>
          <w:p w:rsidR="00130745" w:rsidRDefault="00130745" w:rsidP="00BE249E">
            <w:pPr>
              <w:pStyle w:val="KeinLeerraum"/>
            </w:pPr>
          </w:p>
          <w:p w:rsidR="00130745" w:rsidRDefault="00623184" w:rsidP="00BE249E">
            <w:pPr>
              <w:pStyle w:val="KeinLeerraum"/>
            </w:pPr>
            <w:r>
              <w:t>PI</w:t>
            </w:r>
            <w:r w:rsidR="007061BB">
              <w:t xml:space="preserve"> </w:t>
            </w:r>
            <w:r>
              <w:t>38</w:t>
            </w:r>
            <w:r w:rsidR="00A70336">
              <w:t>:</w:t>
            </w:r>
            <w:r>
              <w:t>6</w:t>
            </w:r>
          </w:p>
          <w:p w:rsidR="00130745" w:rsidRDefault="00130745" w:rsidP="00BE249E">
            <w:pPr>
              <w:pStyle w:val="KeinLeerraum"/>
            </w:pPr>
          </w:p>
          <w:p w:rsidR="00130745" w:rsidRPr="00667C5E" w:rsidRDefault="00BB0F44" w:rsidP="00BE249E">
            <w:pPr>
              <w:pStyle w:val="KeinLeerraum"/>
            </w:pPr>
            <w:r>
              <w:t>PI</w:t>
            </w:r>
            <w:r w:rsidR="007061BB">
              <w:t xml:space="preserve"> </w:t>
            </w:r>
            <w:r>
              <w:t>40</w:t>
            </w:r>
            <w:r w:rsidR="00A70336">
              <w:t>:</w:t>
            </w:r>
            <w:r>
              <w:t>5</w:t>
            </w:r>
          </w:p>
          <w:p w:rsidR="00130745" w:rsidRPr="00CC2A1E" w:rsidRDefault="00130745" w:rsidP="00BE249E">
            <w:pPr>
              <w:pStyle w:val="KeinLeerraum"/>
              <w:rPr>
                <w:lang w:val="en-US"/>
              </w:rPr>
            </w:pPr>
          </w:p>
          <w:p w:rsidR="00130745" w:rsidRPr="00CC2A1E" w:rsidRDefault="00833179" w:rsidP="00BE249E">
            <w:pPr>
              <w:pStyle w:val="KeinLeerraum"/>
              <w:rPr>
                <w:lang w:val="en-US"/>
              </w:rPr>
            </w:pPr>
            <w:r>
              <w:rPr>
                <w:lang w:val="en-US"/>
              </w:rPr>
              <w:t>PI</w:t>
            </w:r>
            <w:r w:rsidR="007061BB">
              <w:rPr>
                <w:lang w:val="en-US"/>
              </w:rPr>
              <w:t xml:space="preserve"> </w:t>
            </w:r>
            <w:r>
              <w:rPr>
                <w:lang w:val="en-US"/>
              </w:rPr>
              <w:t>40</w:t>
            </w:r>
            <w:r w:rsidR="00A70336">
              <w:rPr>
                <w:lang w:val="en-US"/>
              </w:rPr>
              <w:t>:</w:t>
            </w:r>
            <w:r>
              <w:rPr>
                <w:lang w:val="en-US"/>
              </w:rPr>
              <w:t>6</w:t>
            </w:r>
          </w:p>
          <w:p w:rsidR="00130745" w:rsidRDefault="00130745" w:rsidP="00BE249E">
            <w:pPr>
              <w:pStyle w:val="KeinLeerraum"/>
              <w:rPr>
                <w:lang w:val="en-US"/>
              </w:rPr>
            </w:pPr>
          </w:p>
          <w:p w:rsidR="00130745" w:rsidRPr="00632FB6" w:rsidRDefault="00632FB6" w:rsidP="00BE249E">
            <w:pPr>
              <w:pStyle w:val="KeinLeerraum"/>
              <w:rPr>
                <w:b/>
                <w:lang w:val="en-US"/>
              </w:rPr>
            </w:pPr>
            <w:proofErr w:type="spellStart"/>
            <w:r w:rsidRPr="00632FB6">
              <w:rPr>
                <w:b/>
                <w:lang w:val="en-US"/>
              </w:rPr>
              <w:t>Phosphatidylethanol</w:t>
            </w:r>
            <w:proofErr w:type="spellEnd"/>
            <w:r w:rsidRPr="00632FB6">
              <w:rPr>
                <w:b/>
                <w:lang w:val="en-US"/>
              </w:rPr>
              <w:t>-</w:t>
            </w:r>
          </w:p>
          <w:p w:rsidR="00632FB6" w:rsidRPr="00632FB6" w:rsidRDefault="00632FB6" w:rsidP="00BE249E">
            <w:pPr>
              <w:pStyle w:val="KeinLeerraum"/>
              <w:rPr>
                <w:b/>
                <w:lang w:val="en-US"/>
              </w:rPr>
            </w:pPr>
            <w:r w:rsidRPr="00632FB6">
              <w:rPr>
                <w:b/>
                <w:lang w:val="en-US"/>
              </w:rPr>
              <w:t>Amines (PE)</w:t>
            </w:r>
          </w:p>
          <w:p w:rsidR="00130745" w:rsidRDefault="00F7267B" w:rsidP="00BE249E">
            <w:pPr>
              <w:pStyle w:val="KeinLeerraum"/>
              <w:rPr>
                <w:lang w:val="en-US"/>
              </w:rPr>
            </w:pPr>
            <w:r>
              <w:rPr>
                <w:lang w:val="en-US"/>
              </w:rPr>
              <w:t>PE</w:t>
            </w:r>
            <w:r w:rsidR="0023027F">
              <w:rPr>
                <w:lang w:val="en-US"/>
              </w:rPr>
              <w:t xml:space="preserve"> </w:t>
            </w:r>
            <w:r>
              <w:rPr>
                <w:lang w:val="en-US"/>
              </w:rPr>
              <w:t>34</w:t>
            </w:r>
            <w:r w:rsidR="00A70336">
              <w:rPr>
                <w:lang w:val="en-US"/>
              </w:rPr>
              <w:t>:</w:t>
            </w:r>
            <w:r>
              <w:rPr>
                <w:lang w:val="en-US"/>
              </w:rPr>
              <w:t>1</w:t>
            </w:r>
          </w:p>
          <w:p w:rsidR="002C7300" w:rsidRDefault="002C7300" w:rsidP="00BE249E">
            <w:pPr>
              <w:pStyle w:val="KeinLeerraum"/>
              <w:rPr>
                <w:lang w:val="en-US"/>
              </w:rPr>
            </w:pPr>
          </w:p>
          <w:p w:rsidR="002C7300" w:rsidRDefault="002C7300" w:rsidP="00BE249E">
            <w:pPr>
              <w:pStyle w:val="KeinLeerraum"/>
              <w:rPr>
                <w:lang w:val="en-US"/>
              </w:rPr>
            </w:pPr>
            <w:r>
              <w:rPr>
                <w:lang w:val="en-US"/>
              </w:rPr>
              <w:t>PE</w:t>
            </w:r>
            <w:r w:rsidR="0023027F">
              <w:rPr>
                <w:lang w:val="en-US"/>
              </w:rPr>
              <w:t xml:space="preserve"> </w:t>
            </w:r>
            <w:r>
              <w:rPr>
                <w:lang w:val="en-US"/>
              </w:rPr>
              <w:t>34</w:t>
            </w:r>
            <w:r w:rsidR="00A70336">
              <w:rPr>
                <w:lang w:val="en-US"/>
              </w:rPr>
              <w:t>:</w:t>
            </w:r>
            <w:r>
              <w:rPr>
                <w:lang w:val="en-US"/>
              </w:rPr>
              <w:t>2</w:t>
            </w:r>
          </w:p>
          <w:p w:rsidR="00130745" w:rsidRDefault="00130745" w:rsidP="00BE249E">
            <w:pPr>
              <w:pStyle w:val="KeinLeerraum"/>
              <w:rPr>
                <w:lang w:val="en-US"/>
              </w:rPr>
            </w:pPr>
          </w:p>
          <w:p w:rsidR="002C7300" w:rsidRDefault="002C7300" w:rsidP="00BE249E">
            <w:pPr>
              <w:pStyle w:val="KeinLeerraum"/>
              <w:rPr>
                <w:lang w:val="en-US"/>
              </w:rPr>
            </w:pPr>
            <w:r>
              <w:rPr>
                <w:lang w:val="en-US"/>
              </w:rPr>
              <w:t>PE</w:t>
            </w:r>
            <w:r w:rsidR="0023027F">
              <w:rPr>
                <w:lang w:val="en-US"/>
              </w:rPr>
              <w:t xml:space="preserve"> </w:t>
            </w:r>
            <w:r>
              <w:rPr>
                <w:lang w:val="en-US"/>
              </w:rPr>
              <w:t>36</w:t>
            </w:r>
            <w:r w:rsidR="00A70336">
              <w:rPr>
                <w:lang w:val="en-US"/>
              </w:rPr>
              <w:t>:</w:t>
            </w:r>
            <w:r>
              <w:rPr>
                <w:lang w:val="en-US"/>
              </w:rPr>
              <w:t>2</w:t>
            </w:r>
          </w:p>
          <w:p w:rsidR="00D87BF2" w:rsidRDefault="00D87BF2" w:rsidP="00BE249E">
            <w:pPr>
              <w:pStyle w:val="KeinLeerraum"/>
              <w:rPr>
                <w:lang w:val="en-US"/>
              </w:rPr>
            </w:pPr>
          </w:p>
          <w:p w:rsidR="00D87BF2" w:rsidRDefault="00D87BF2" w:rsidP="00BE249E">
            <w:pPr>
              <w:pStyle w:val="KeinLeerraum"/>
              <w:rPr>
                <w:lang w:val="en-US"/>
              </w:rPr>
            </w:pPr>
            <w:r>
              <w:rPr>
                <w:lang w:val="en-US"/>
              </w:rPr>
              <w:t>PE</w:t>
            </w:r>
            <w:r w:rsidR="0023027F">
              <w:rPr>
                <w:lang w:val="en-US"/>
              </w:rPr>
              <w:t xml:space="preserve"> </w:t>
            </w:r>
            <w:r>
              <w:rPr>
                <w:lang w:val="en-US"/>
              </w:rPr>
              <w:t>36</w:t>
            </w:r>
            <w:r w:rsidR="00A70336">
              <w:rPr>
                <w:lang w:val="en-US"/>
              </w:rPr>
              <w:t>:</w:t>
            </w:r>
            <w:r>
              <w:rPr>
                <w:lang w:val="en-US"/>
              </w:rPr>
              <w:t>3</w:t>
            </w:r>
          </w:p>
          <w:p w:rsidR="00B73FDA" w:rsidRDefault="00B73FDA" w:rsidP="00BE249E">
            <w:pPr>
              <w:pStyle w:val="KeinLeerraum"/>
              <w:rPr>
                <w:lang w:val="en-US"/>
              </w:rPr>
            </w:pPr>
          </w:p>
          <w:p w:rsidR="00B73FDA" w:rsidRDefault="00B73FDA" w:rsidP="00BE249E">
            <w:pPr>
              <w:pStyle w:val="KeinLeerraum"/>
              <w:rPr>
                <w:lang w:val="en-US"/>
              </w:rPr>
            </w:pPr>
            <w:r>
              <w:rPr>
                <w:lang w:val="en-US"/>
              </w:rPr>
              <w:t>PE</w:t>
            </w:r>
            <w:r w:rsidR="0023027F">
              <w:rPr>
                <w:lang w:val="en-US"/>
              </w:rPr>
              <w:t xml:space="preserve"> </w:t>
            </w:r>
            <w:r>
              <w:rPr>
                <w:lang w:val="en-US"/>
              </w:rPr>
              <w:t>36</w:t>
            </w:r>
            <w:r w:rsidR="00A70336">
              <w:rPr>
                <w:lang w:val="en-US"/>
              </w:rPr>
              <w:t>:</w:t>
            </w:r>
            <w:r>
              <w:rPr>
                <w:lang w:val="en-US"/>
              </w:rPr>
              <w:t>4</w:t>
            </w:r>
          </w:p>
          <w:p w:rsidR="00130745" w:rsidRDefault="00130745" w:rsidP="00BE249E">
            <w:pPr>
              <w:pStyle w:val="KeinLeerraum"/>
              <w:rPr>
                <w:lang w:val="en-US"/>
              </w:rPr>
            </w:pPr>
          </w:p>
          <w:p w:rsidR="007A4477" w:rsidRDefault="007A4477" w:rsidP="00BE249E">
            <w:pPr>
              <w:pStyle w:val="KeinLeerraum"/>
              <w:rPr>
                <w:lang w:val="en-US"/>
              </w:rPr>
            </w:pPr>
            <w:r>
              <w:rPr>
                <w:lang w:val="en-US"/>
              </w:rPr>
              <w:t>PE</w:t>
            </w:r>
            <w:r w:rsidR="0023027F">
              <w:rPr>
                <w:lang w:val="en-US"/>
              </w:rPr>
              <w:t xml:space="preserve"> </w:t>
            </w:r>
            <w:r>
              <w:rPr>
                <w:lang w:val="en-US"/>
              </w:rPr>
              <w:t>38</w:t>
            </w:r>
            <w:r w:rsidR="00A70336">
              <w:rPr>
                <w:lang w:val="en-US"/>
              </w:rPr>
              <w:t>:</w:t>
            </w:r>
            <w:r>
              <w:rPr>
                <w:lang w:val="en-US"/>
              </w:rPr>
              <w:t>4</w:t>
            </w:r>
          </w:p>
          <w:p w:rsidR="00BE249E" w:rsidRDefault="00BE249E" w:rsidP="00BE249E">
            <w:pPr>
              <w:pStyle w:val="KeinLeerraum"/>
              <w:rPr>
                <w:lang w:val="en-US"/>
              </w:rPr>
            </w:pPr>
          </w:p>
          <w:p w:rsidR="00BE249E" w:rsidRDefault="00BE249E" w:rsidP="00BE249E">
            <w:pPr>
              <w:pStyle w:val="KeinLeerraum"/>
              <w:rPr>
                <w:lang w:val="en-US"/>
              </w:rPr>
            </w:pPr>
            <w:r>
              <w:rPr>
                <w:lang w:val="en-US"/>
              </w:rPr>
              <w:t>PE</w:t>
            </w:r>
            <w:r w:rsidR="0023027F">
              <w:rPr>
                <w:lang w:val="en-US"/>
              </w:rPr>
              <w:t xml:space="preserve"> </w:t>
            </w:r>
            <w:r>
              <w:rPr>
                <w:lang w:val="en-US"/>
              </w:rPr>
              <w:t>38</w:t>
            </w:r>
            <w:r w:rsidR="00A70336">
              <w:rPr>
                <w:lang w:val="en-US"/>
              </w:rPr>
              <w:t>:</w:t>
            </w:r>
            <w:r>
              <w:rPr>
                <w:lang w:val="en-US"/>
              </w:rPr>
              <w:t>5</w:t>
            </w:r>
          </w:p>
          <w:p w:rsidR="00E20516" w:rsidRDefault="00E20516" w:rsidP="00BE249E">
            <w:pPr>
              <w:pStyle w:val="KeinLeerraum"/>
              <w:rPr>
                <w:lang w:val="en-US"/>
              </w:rPr>
            </w:pPr>
          </w:p>
          <w:p w:rsidR="00E20516" w:rsidRDefault="00E20516" w:rsidP="00BE249E">
            <w:pPr>
              <w:pStyle w:val="KeinLeerraum"/>
              <w:rPr>
                <w:lang w:val="en-US"/>
              </w:rPr>
            </w:pPr>
            <w:r>
              <w:rPr>
                <w:lang w:val="en-US"/>
              </w:rPr>
              <w:t>PE</w:t>
            </w:r>
            <w:r w:rsidR="0023027F">
              <w:rPr>
                <w:lang w:val="en-US"/>
              </w:rPr>
              <w:t xml:space="preserve"> </w:t>
            </w:r>
            <w:r>
              <w:rPr>
                <w:lang w:val="en-US"/>
              </w:rPr>
              <w:t>38</w:t>
            </w:r>
            <w:r w:rsidR="00A70336">
              <w:rPr>
                <w:lang w:val="en-US"/>
              </w:rPr>
              <w:t>:</w:t>
            </w:r>
            <w:r>
              <w:rPr>
                <w:lang w:val="en-US"/>
              </w:rPr>
              <w:t>6</w:t>
            </w:r>
          </w:p>
          <w:p w:rsidR="004141C0" w:rsidRDefault="004141C0" w:rsidP="00BE249E">
            <w:pPr>
              <w:pStyle w:val="KeinLeerraum"/>
              <w:rPr>
                <w:lang w:val="en-US"/>
              </w:rPr>
            </w:pPr>
          </w:p>
          <w:p w:rsidR="004141C0" w:rsidRDefault="004141C0" w:rsidP="00BE249E">
            <w:pPr>
              <w:pStyle w:val="KeinLeerraum"/>
              <w:rPr>
                <w:lang w:val="en-US"/>
              </w:rPr>
            </w:pPr>
            <w:r>
              <w:rPr>
                <w:lang w:val="en-US"/>
              </w:rPr>
              <w:t>PE</w:t>
            </w:r>
            <w:r w:rsidR="0023027F">
              <w:rPr>
                <w:lang w:val="en-US"/>
              </w:rPr>
              <w:t xml:space="preserve"> </w:t>
            </w:r>
            <w:r>
              <w:rPr>
                <w:lang w:val="en-US"/>
              </w:rPr>
              <w:t>40</w:t>
            </w:r>
            <w:r w:rsidR="00A70336">
              <w:rPr>
                <w:lang w:val="en-US"/>
              </w:rPr>
              <w:t>:</w:t>
            </w:r>
            <w:r>
              <w:rPr>
                <w:lang w:val="en-US"/>
              </w:rPr>
              <w:t>6</w:t>
            </w:r>
          </w:p>
          <w:p w:rsidR="00130745" w:rsidRPr="00785D4A" w:rsidRDefault="00130745" w:rsidP="00BE249E">
            <w:pPr>
              <w:pStyle w:val="KeinLeerraum"/>
              <w:rPr>
                <w:lang w:val="en-US"/>
              </w:rPr>
            </w:pPr>
          </w:p>
        </w:tc>
        <w:tc>
          <w:tcPr>
            <w:tcW w:w="1645" w:type="dxa"/>
          </w:tcPr>
          <w:p w:rsidR="00130745" w:rsidRDefault="00130745" w:rsidP="00BE249E">
            <w:pPr>
              <w:pStyle w:val="KeinLeerraum"/>
              <w:jc w:val="center"/>
              <w:rPr>
                <w:lang w:val="en-US"/>
              </w:rPr>
            </w:pPr>
          </w:p>
          <w:p w:rsidR="00896FC7" w:rsidRDefault="00B275CE" w:rsidP="0013074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B03A43">
              <w:rPr>
                <w:lang w:val="en-US"/>
              </w:rPr>
              <w:t>25</w:t>
            </w:r>
            <w:r w:rsidR="00E35192">
              <w:rPr>
                <w:lang w:val="en-US"/>
              </w:rPr>
              <w:t>3</w:t>
            </w:r>
          </w:p>
          <w:p w:rsidR="00B275CE" w:rsidRDefault="00B275CE" w:rsidP="0013074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(0.0</w:t>
            </w:r>
            <w:r w:rsidR="00B03A43">
              <w:rPr>
                <w:lang w:val="en-US"/>
              </w:rPr>
              <w:t>35</w:t>
            </w:r>
            <w:r>
              <w:rPr>
                <w:lang w:val="en-US"/>
              </w:rPr>
              <w:t>)</w:t>
            </w:r>
          </w:p>
          <w:p w:rsidR="00130745" w:rsidRDefault="00B275CE" w:rsidP="0013074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B03A43">
              <w:rPr>
                <w:lang w:val="en-US"/>
              </w:rPr>
              <w:t>063</w:t>
            </w:r>
          </w:p>
          <w:p w:rsidR="00B275CE" w:rsidRDefault="00B275CE" w:rsidP="0013074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B03A43">
              <w:rPr>
                <w:lang w:val="en-US"/>
              </w:rPr>
              <w:t>0.619</w:t>
            </w:r>
            <w:r>
              <w:rPr>
                <w:lang w:val="en-US"/>
              </w:rPr>
              <w:t>)</w:t>
            </w:r>
          </w:p>
          <w:p w:rsidR="00130745" w:rsidRDefault="009E5B42" w:rsidP="0013074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B03A43">
              <w:rPr>
                <w:lang w:val="en-US"/>
              </w:rPr>
              <w:t>053</w:t>
            </w:r>
          </w:p>
          <w:p w:rsidR="009E5B42" w:rsidRDefault="00E16E05" w:rsidP="0013074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9E5B42">
              <w:rPr>
                <w:lang w:val="en-US"/>
              </w:rPr>
              <w:t>0.</w:t>
            </w:r>
            <w:r w:rsidR="00B03A43">
              <w:rPr>
                <w:lang w:val="en-US"/>
              </w:rPr>
              <w:t>680</w:t>
            </w:r>
            <w:r>
              <w:rPr>
                <w:lang w:val="en-US"/>
              </w:rPr>
              <w:t>)</w:t>
            </w:r>
          </w:p>
          <w:p w:rsidR="00130745" w:rsidRDefault="00961D86" w:rsidP="0013074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9E5B42">
              <w:rPr>
                <w:lang w:val="en-US"/>
              </w:rPr>
              <w:t>0.</w:t>
            </w:r>
            <w:r>
              <w:rPr>
                <w:lang w:val="en-US"/>
              </w:rPr>
              <w:t>195</w:t>
            </w:r>
          </w:p>
          <w:p w:rsidR="009E5B42" w:rsidRDefault="00E16E05" w:rsidP="0013074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961D86">
              <w:rPr>
                <w:lang w:val="en-US"/>
              </w:rPr>
              <w:t>0.107</w:t>
            </w:r>
            <w:r>
              <w:rPr>
                <w:lang w:val="en-US"/>
              </w:rPr>
              <w:t>)</w:t>
            </w:r>
          </w:p>
          <w:p w:rsidR="00130745" w:rsidRDefault="00961D86" w:rsidP="0013074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9E5B42">
              <w:rPr>
                <w:lang w:val="en-US"/>
              </w:rPr>
              <w:t>0.</w:t>
            </w:r>
            <w:r>
              <w:rPr>
                <w:lang w:val="en-US"/>
              </w:rPr>
              <w:t>150</w:t>
            </w:r>
          </w:p>
          <w:p w:rsidR="009E5B42" w:rsidRDefault="00E16E05" w:rsidP="0013074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9E5B42">
              <w:rPr>
                <w:lang w:val="en-US"/>
              </w:rPr>
              <w:t>0.</w:t>
            </w:r>
            <w:r w:rsidR="00961D86">
              <w:rPr>
                <w:lang w:val="en-US"/>
              </w:rPr>
              <w:t>224</w:t>
            </w:r>
            <w:r>
              <w:rPr>
                <w:lang w:val="en-US"/>
              </w:rPr>
              <w:t>)</w:t>
            </w:r>
          </w:p>
          <w:p w:rsidR="00130745" w:rsidRDefault="009E5B42" w:rsidP="0013074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961D86">
              <w:rPr>
                <w:lang w:val="en-US"/>
              </w:rPr>
              <w:t>039</w:t>
            </w:r>
          </w:p>
          <w:p w:rsidR="009E5B42" w:rsidRDefault="00E16E05" w:rsidP="0013074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9E5B42">
              <w:rPr>
                <w:lang w:val="en-US"/>
              </w:rPr>
              <w:t>0.</w:t>
            </w:r>
            <w:r w:rsidR="00961D86">
              <w:rPr>
                <w:lang w:val="en-US"/>
              </w:rPr>
              <w:t>755</w:t>
            </w:r>
            <w:r>
              <w:rPr>
                <w:lang w:val="en-US"/>
              </w:rPr>
              <w:t>)</w:t>
            </w:r>
          </w:p>
          <w:p w:rsidR="00130745" w:rsidRDefault="00961D86" w:rsidP="00BE249E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9E5B42">
              <w:rPr>
                <w:lang w:val="en-US"/>
              </w:rPr>
              <w:t>0.</w:t>
            </w:r>
            <w:r>
              <w:rPr>
                <w:lang w:val="en-US"/>
              </w:rPr>
              <w:t>199</w:t>
            </w:r>
          </w:p>
          <w:p w:rsidR="009E5B42" w:rsidRDefault="00E16E05" w:rsidP="00BE249E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9E5B42">
              <w:rPr>
                <w:lang w:val="en-US"/>
              </w:rPr>
              <w:t>0.</w:t>
            </w:r>
            <w:r w:rsidR="00961D86">
              <w:rPr>
                <w:lang w:val="en-US"/>
              </w:rPr>
              <w:t>100</w:t>
            </w:r>
            <w:r>
              <w:rPr>
                <w:lang w:val="en-US"/>
              </w:rPr>
              <w:t>)</w:t>
            </w:r>
          </w:p>
          <w:p w:rsidR="00130745" w:rsidRDefault="00961D86" w:rsidP="00BE249E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E16E05">
              <w:rPr>
                <w:lang w:val="en-US"/>
              </w:rPr>
              <w:t>0.</w:t>
            </w:r>
            <w:r>
              <w:rPr>
                <w:lang w:val="en-US"/>
              </w:rPr>
              <w:t>517</w:t>
            </w:r>
          </w:p>
          <w:p w:rsidR="00961D86" w:rsidRDefault="00961D86" w:rsidP="00961D86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(&lt;0.001)</w:t>
            </w:r>
          </w:p>
          <w:p w:rsidR="00130745" w:rsidRDefault="00E35192" w:rsidP="00BE249E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E16E05">
              <w:rPr>
                <w:lang w:val="en-US"/>
              </w:rPr>
              <w:t>0.</w:t>
            </w:r>
            <w:r w:rsidR="00961D86">
              <w:rPr>
                <w:lang w:val="en-US"/>
              </w:rPr>
              <w:t>050</w:t>
            </w:r>
          </w:p>
          <w:p w:rsidR="00E16E05" w:rsidRDefault="00E16E05" w:rsidP="00BE249E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</w:t>
            </w:r>
            <w:r w:rsidR="00961D86">
              <w:rPr>
                <w:lang w:val="en-US"/>
              </w:rPr>
              <w:t>691</w:t>
            </w:r>
            <w:r>
              <w:rPr>
                <w:lang w:val="en-US"/>
              </w:rPr>
              <w:t>)</w:t>
            </w:r>
          </w:p>
          <w:p w:rsidR="00130745" w:rsidRDefault="00E16E05" w:rsidP="00BE249E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961D86">
              <w:rPr>
                <w:lang w:val="en-US"/>
              </w:rPr>
              <w:t>103</w:t>
            </w:r>
          </w:p>
          <w:p w:rsidR="00E16E05" w:rsidRDefault="00E16E05" w:rsidP="00BE249E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961D86">
              <w:rPr>
                <w:lang w:val="en-US"/>
              </w:rPr>
              <w:t>0.404</w:t>
            </w:r>
            <w:r>
              <w:rPr>
                <w:lang w:val="en-US"/>
              </w:rPr>
              <w:t>)</w:t>
            </w:r>
          </w:p>
          <w:p w:rsidR="00130745" w:rsidRDefault="00E16E05" w:rsidP="00BE249E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961D86">
              <w:rPr>
                <w:lang w:val="en-US"/>
              </w:rPr>
              <w:t>034</w:t>
            </w:r>
          </w:p>
          <w:p w:rsidR="00E16E05" w:rsidRDefault="00E16E05" w:rsidP="00BE249E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</w:t>
            </w:r>
            <w:r w:rsidR="00961D86">
              <w:rPr>
                <w:lang w:val="en-US"/>
              </w:rPr>
              <w:t>784</w:t>
            </w:r>
            <w:r>
              <w:rPr>
                <w:lang w:val="en-US"/>
              </w:rPr>
              <w:t>)</w:t>
            </w:r>
          </w:p>
          <w:p w:rsidR="00632FB6" w:rsidRDefault="00632FB6" w:rsidP="00BE249E">
            <w:pPr>
              <w:pStyle w:val="KeinLeerraum"/>
              <w:jc w:val="center"/>
              <w:rPr>
                <w:lang w:val="en-US"/>
              </w:rPr>
            </w:pPr>
          </w:p>
          <w:p w:rsidR="00632FB6" w:rsidRDefault="00632FB6" w:rsidP="00BE249E">
            <w:pPr>
              <w:pStyle w:val="KeinLeerraum"/>
              <w:jc w:val="center"/>
              <w:rPr>
                <w:lang w:val="en-US"/>
              </w:rPr>
            </w:pPr>
          </w:p>
          <w:p w:rsidR="00130745" w:rsidRDefault="005E5DC1" w:rsidP="00BE249E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961D86">
              <w:rPr>
                <w:lang w:val="en-US"/>
              </w:rPr>
              <w:t>149</w:t>
            </w:r>
          </w:p>
          <w:p w:rsidR="00130745" w:rsidRDefault="005E5DC1" w:rsidP="00F7267B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</w:t>
            </w:r>
            <w:r w:rsidR="00961D86">
              <w:rPr>
                <w:lang w:val="en-US"/>
              </w:rPr>
              <w:t>227</w:t>
            </w:r>
            <w:r>
              <w:rPr>
                <w:lang w:val="en-US"/>
              </w:rPr>
              <w:t>)</w:t>
            </w:r>
          </w:p>
          <w:p w:rsidR="00130745" w:rsidRDefault="005E5DC1" w:rsidP="00BE249E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961D86">
              <w:rPr>
                <w:lang w:val="en-US"/>
              </w:rPr>
              <w:t>033</w:t>
            </w:r>
          </w:p>
          <w:p w:rsidR="005E5DC1" w:rsidRDefault="005E5DC1" w:rsidP="00BE249E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961D86">
              <w:rPr>
                <w:lang w:val="en-US"/>
              </w:rPr>
              <w:t>0.790</w:t>
            </w:r>
            <w:r>
              <w:rPr>
                <w:lang w:val="en-US"/>
              </w:rPr>
              <w:t>)</w:t>
            </w:r>
          </w:p>
          <w:p w:rsidR="00130745" w:rsidRDefault="005E5DC1" w:rsidP="00BE249E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961D86">
              <w:rPr>
                <w:lang w:val="en-US"/>
              </w:rPr>
              <w:t>091</w:t>
            </w:r>
          </w:p>
          <w:p w:rsidR="005E5DC1" w:rsidRDefault="005E5DC1" w:rsidP="00BE249E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961D86">
              <w:rPr>
                <w:lang w:val="en-US"/>
              </w:rPr>
              <w:t>0.460</w:t>
            </w:r>
            <w:r>
              <w:rPr>
                <w:lang w:val="en-US"/>
              </w:rPr>
              <w:t>)</w:t>
            </w:r>
          </w:p>
          <w:p w:rsidR="00130745" w:rsidRDefault="00961D86" w:rsidP="00BE249E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5E5DC1">
              <w:rPr>
                <w:lang w:val="en-US"/>
              </w:rPr>
              <w:t>0.</w:t>
            </w:r>
            <w:r>
              <w:rPr>
                <w:lang w:val="en-US"/>
              </w:rPr>
              <w:t>007</w:t>
            </w:r>
          </w:p>
          <w:p w:rsidR="005E5DC1" w:rsidRDefault="005E5DC1" w:rsidP="00BE249E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</w:t>
            </w:r>
            <w:r w:rsidR="00961D86">
              <w:rPr>
                <w:lang w:val="en-US"/>
              </w:rPr>
              <w:t>945</w:t>
            </w:r>
            <w:r>
              <w:rPr>
                <w:lang w:val="en-US"/>
              </w:rPr>
              <w:t>)</w:t>
            </w:r>
          </w:p>
          <w:p w:rsidR="00130745" w:rsidRDefault="005E5DC1" w:rsidP="00BE249E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961D86">
              <w:rPr>
                <w:lang w:val="en-US"/>
              </w:rPr>
              <w:t>06</w:t>
            </w:r>
            <w:r w:rsidR="00E35192">
              <w:rPr>
                <w:lang w:val="en-US"/>
              </w:rPr>
              <w:t>1</w:t>
            </w:r>
          </w:p>
          <w:p w:rsidR="005E5DC1" w:rsidRDefault="005E5DC1" w:rsidP="00BE249E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</w:t>
            </w:r>
            <w:r w:rsidR="00961D86">
              <w:rPr>
                <w:lang w:val="en-US"/>
              </w:rPr>
              <w:t>631</w:t>
            </w:r>
            <w:r>
              <w:rPr>
                <w:lang w:val="en-US"/>
              </w:rPr>
              <w:t>)</w:t>
            </w:r>
          </w:p>
          <w:p w:rsidR="0079580F" w:rsidRDefault="0079580F" w:rsidP="00BE249E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961D86">
              <w:rPr>
                <w:lang w:val="en-US"/>
              </w:rPr>
              <w:t>132</w:t>
            </w:r>
          </w:p>
          <w:p w:rsidR="00130745" w:rsidRDefault="00961D86" w:rsidP="00BE249E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79580F">
              <w:rPr>
                <w:lang w:val="en-US"/>
              </w:rPr>
              <w:t>0.</w:t>
            </w:r>
            <w:r>
              <w:rPr>
                <w:lang w:val="en-US"/>
              </w:rPr>
              <w:t>281)</w:t>
            </w:r>
          </w:p>
          <w:p w:rsidR="00130745" w:rsidRDefault="0079580F" w:rsidP="00BE249E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900ACA">
              <w:rPr>
                <w:lang w:val="en-US"/>
              </w:rPr>
              <w:t>024</w:t>
            </w:r>
          </w:p>
          <w:p w:rsidR="00130745" w:rsidRDefault="00900ACA" w:rsidP="00BE249E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79580F">
              <w:rPr>
                <w:lang w:val="en-US"/>
              </w:rPr>
              <w:t>0.</w:t>
            </w:r>
            <w:r>
              <w:rPr>
                <w:lang w:val="en-US"/>
              </w:rPr>
              <w:t>842)</w:t>
            </w:r>
          </w:p>
          <w:p w:rsidR="00130745" w:rsidRDefault="00900ACA" w:rsidP="00BE249E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0.098</w:t>
            </w:r>
          </w:p>
          <w:p w:rsidR="00130745" w:rsidRDefault="00130745" w:rsidP="00BE249E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79580F">
              <w:rPr>
                <w:lang w:val="en-US"/>
              </w:rPr>
              <w:t>0.</w:t>
            </w:r>
            <w:r w:rsidR="00900ACA">
              <w:rPr>
                <w:lang w:val="en-US"/>
              </w:rPr>
              <w:t>431</w:t>
            </w:r>
            <w:r>
              <w:rPr>
                <w:lang w:val="en-US"/>
              </w:rPr>
              <w:t>)</w:t>
            </w:r>
          </w:p>
          <w:p w:rsidR="00130745" w:rsidRDefault="0079580F" w:rsidP="00BE249E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900ACA">
              <w:rPr>
                <w:lang w:val="en-US"/>
              </w:rPr>
              <w:t>236</w:t>
            </w:r>
          </w:p>
          <w:p w:rsidR="0079580F" w:rsidRDefault="0079580F" w:rsidP="00BE249E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</w:t>
            </w:r>
            <w:r w:rsidR="00900ACA">
              <w:rPr>
                <w:lang w:val="en-US"/>
              </w:rPr>
              <w:t>046</w:t>
            </w:r>
            <w:r>
              <w:rPr>
                <w:lang w:val="en-US"/>
              </w:rPr>
              <w:t>)</w:t>
            </w:r>
          </w:p>
          <w:p w:rsidR="00130745" w:rsidRPr="00537C84" w:rsidRDefault="00130745" w:rsidP="0079580F">
            <w:pPr>
              <w:pStyle w:val="KeinLeerraum"/>
              <w:jc w:val="center"/>
              <w:rPr>
                <w:lang w:val="en-US"/>
              </w:rPr>
            </w:pPr>
          </w:p>
        </w:tc>
        <w:tc>
          <w:tcPr>
            <w:tcW w:w="1667" w:type="dxa"/>
          </w:tcPr>
          <w:p w:rsidR="00130745" w:rsidRDefault="00130745" w:rsidP="00BE249E">
            <w:pPr>
              <w:pStyle w:val="KeinLeerraum"/>
              <w:jc w:val="center"/>
              <w:rPr>
                <w:lang w:val="en-US"/>
              </w:rPr>
            </w:pPr>
          </w:p>
          <w:p w:rsidR="00896FC7" w:rsidRDefault="00EE3E52" w:rsidP="0013074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-0.227</w:t>
            </w:r>
          </w:p>
          <w:p w:rsidR="00896FC7" w:rsidRDefault="00896FC7" w:rsidP="0013074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E854B3">
              <w:rPr>
                <w:lang w:val="en-US"/>
              </w:rPr>
              <w:t>0.0</w:t>
            </w:r>
            <w:r w:rsidR="00EE3E52">
              <w:rPr>
                <w:lang w:val="en-US"/>
              </w:rPr>
              <w:t>75</w:t>
            </w:r>
            <w:r>
              <w:rPr>
                <w:lang w:val="en-US"/>
              </w:rPr>
              <w:t>)</w:t>
            </w:r>
          </w:p>
          <w:p w:rsidR="00130745" w:rsidRDefault="00EE3E52" w:rsidP="0013074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E854B3">
              <w:rPr>
                <w:lang w:val="en-US"/>
              </w:rPr>
              <w:t>0.</w:t>
            </w:r>
            <w:r>
              <w:rPr>
                <w:lang w:val="en-US"/>
              </w:rPr>
              <w:t>109</w:t>
            </w:r>
          </w:p>
          <w:p w:rsidR="00130745" w:rsidRDefault="00130745" w:rsidP="0013074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E854B3">
              <w:rPr>
                <w:lang w:val="en-US"/>
              </w:rPr>
              <w:t>0.</w:t>
            </w:r>
            <w:r w:rsidR="00EE3E52">
              <w:rPr>
                <w:lang w:val="en-US"/>
              </w:rPr>
              <w:t>420</w:t>
            </w:r>
            <w:r>
              <w:rPr>
                <w:lang w:val="en-US"/>
              </w:rPr>
              <w:t>)</w:t>
            </w:r>
          </w:p>
          <w:p w:rsidR="00130745" w:rsidRDefault="00E854B3" w:rsidP="0013074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EE3E52">
              <w:rPr>
                <w:lang w:val="en-US"/>
              </w:rPr>
              <w:t>051</w:t>
            </w:r>
          </w:p>
          <w:p w:rsidR="00130745" w:rsidRDefault="00130745" w:rsidP="0013074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E854B3">
              <w:rPr>
                <w:lang w:val="en-US"/>
              </w:rPr>
              <w:t>0.</w:t>
            </w:r>
            <w:r w:rsidR="00EE3E52">
              <w:rPr>
                <w:lang w:val="en-US"/>
              </w:rPr>
              <w:t>69</w:t>
            </w:r>
            <w:r w:rsidR="00E35192">
              <w:rPr>
                <w:lang w:val="en-US"/>
              </w:rPr>
              <w:t>5</w:t>
            </w:r>
            <w:r>
              <w:rPr>
                <w:lang w:val="en-US"/>
              </w:rPr>
              <w:t>)</w:t>
            </w:r>
          </w:p>
          <w:p w:rsidR="00130745" w:rsidRDefault="00E854B3" w:rsidP="0013074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EE3E52">
              <w:rPr>
                <w:lang w:val="en-US"/>
              </w:rPr>
              <w:t>105</w:t>
            </w:r>
          </w:p>
          <w:p w:rsidR="00130745" w:rsidRDefault="00130745" w:rsidP="0013074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E854B3">
              <w:rPr>
                <w:lang w:val="en-US"/>
              </w:rPr>
              <w:t>0.</w:t>
            </w:r>
            <w:r w:rsidR="00EE3E52">
              <w:rPr>
                <w:lang w:val="en-US"/>
              </w:rPr>
              <w:t>431</w:t>
            </w:r>
            <w:r>
              <w:rPr>
                <w:lang w:val="en-US"/>
              </w:rPr>
              <w:t>)</w:t>
            </w:r>
          </w:p>
          <w:p w:rsidR="00130745" w:rsidRDefault="00EE3E52" w:rsidP="0013074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0.037</w:t>
            </w:r>
          </w:p>
          <w:p w:rsidR="00130745" w:rsidRDefault="00130745" w:rsidP="0013074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E854B3">
              <w:rPr>
                <w:lang w:val="en-US"/>
              </w:rPr>
              <w:t>0.</w:t>
            </w:r>
            <w:r w:rsidR="00EE3E52">
              <w:rPr>
                <w:lang w:val="en-US"/>
              </w:rPr>
              <w:t>783</w:t>
            </w:r>
            <w:r>
              <w:rPr>
                <w:lang w:val="en-US"/>
              </w:rPr>
              <w:t>)</w:t>
            </w:r>
          </w:p>
          <w:p w:rsidR="00130745" w:rsidRDefault="00E854B3" w:rsidP="0013074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EE3E52">
              <w:rPr>
                <w:lang w:val="en-US"/>
              </w:rPr>
              <w:t>143</w:t>
            </w:r>
          </w:p>
          <w:p w:rsidR="00130745" w:rsidRDefault="00130745" w:rsidP="0013074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E854B3">
              <w:rPr>
                <w:lang w:val="en-US"/>
              </w:rPr>
              <w:t>0.</w:t>
            </w:r>
            <w:r w:rsidR="00EE3E52">
              <w:rPr>
                <w:lang w:val="en-US"/>
              </w:rPr>
              <w:t>284)</w:t>
            </w:r>
          </w:p>
          <w:p w:rsidR="00130745" w:rsidRDefault="00EE3E52" w:rsidP="00BE249E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0.093</w:t>
            </w:r>
          </w:p>
          <w:p w:rsidR="00130745" w:rsidRDefault="00130745" w:rsidP="00BE249E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E854B3">
              <w:rPr>
                <w:lang w:val="en-US"/>
              </w:rPr>
              <w:t>0.</w:t>
            </w:r>
            <w:r w:rsidR="00EE3E52">
              <w:rPr>
                <w:lang w:val="en-US"/>
              </w:rPr>
              <w:t>471</w:t>
            </w:r>
            <w:r>
              <w:rPr>
                <w:lang w:val="en-US"/>
              </w:rPr>
              <w:t>)</w:t>
            </w:r>
          </w:p>
          <w:p w:rsidR="00130745" w:rsidRDefault="00E854B3" w:rsidP="00BE249E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EE3E52">
              <w:rPr>
                <w:lang w:val="en-US"/>
              </w:rPr>
              <w:t>323</w:t>
            </w:r>
          </w:p>
          <w:p w:rsidR="00130745" w:rsidRDefault="00130745" w:rsidP="00BE249E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E854B3">
              <w:rPr>
                <w:lang w:val="en-US"/>
              </w:rPr>
              <w:t>0.</w:t>
            </w:r>
            <w:r w:rsidR="00EE3E52">
              <w:rPr>
                <w:lang w:val="en-US"/>
              </w:rPr>
              <w:t>014</w:t>
            </w:r>
            <w:r>
              <w:rPr>
                <w:lang w:val="en-US"/>
              </w:rPr>
              <w:t>)</w:t>
            </w:r>
          </w:p>
          <w:p w:rsidR="00130745" w:rsidRDefault="00EE3E52" w:rsidP="00BE249E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0.012</w:t>
            </w:r>
          </w:p>
          <w:p w:rsidR="00130745" w:rsidRDefault="00130745" w:rsidP="00BE249E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EE3E52">
              <w:rPr>
                <w:lang w:val="en-US"/>
              </w:rPr>
              <w:t>0.933</w:t>
            </w:r>
            <w:r>
              <w:rPr>
                <w:lang w:val="en-US"/>
              </w:rPr>
              <w:t>)</w:t>
            </w:r>
          </w:p>
          <w:p w:rsidR="00130745" w:rsidRDefault="00E854B3" w:rsidP="00BE249E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EE3E52">
              <w:rPr>
                <w:lang w:val="en-US"/>
              </w:rPr>
              <w:t>188</w:t>
            </w:r>
          </w:p>
          <w:p w:rsidR="00130745" w:rsidRDefault="00130745" w:rsidP="00BE249E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E854B3">
              <w:rPr>
                <w:lang w:val="en-US"/>
              </w:rPr>
              <w:t>0.</w:t>
            </w:r>
            <w:r w:rsidR="00EE3E52">
              <w:rPr>
                <w:lang w:val="en-US"/>
              </w:rPr>
              <w:t>141</w:t>
            </w:r>
            <w:r>
              <w:rPr>
                <w:lang w:val="en-US"/>
              </w:rPr>
              <w:t>)</w:t>
            </w:r>
          </w:p>
          <w:p w:rsidR="00130745" w:rsidRDefault="00E854B3" w:rsidP="00BE249E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EE3E52">
              <w:rPr>
                <w:lang w:val="en-US"/>
              </w:rPr>
              <w:t>042</w:t>
            </w:r>
          </w:p>
          <w:p w:rsidR="00130745" w:rsidRDefault="00130745" w:rsidP="00BE249E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E854B3">
              <w:rPr>
                <w:lang w:val="en-US"/>
              </w:rPr>
              <w:t>0.</w:t>
            </w:r>
            <w:r w:rsidR="00EE3E52">
              <w:rPr>
                <w:lang w:val="en-US"/>
              </w:rPr>
              <w:t>752</w:t>
            </w:r>
            <w:r>
              <w:rPr>
                <w:lang w:val="en-US"/>
              </w:rPr>
              <w:t>)</w:t>
            </w:r>
          </w:p>
          <w:p w:rsidR="00632FB6" w:rsidRDefault="00632FB6" w:rsidP="00BE249E">
            <w:pPr>
              <w:pStyle w:val="KeinLeerraum"/>
              <w:jc w:val="center"/>
              <w:rPr>
                <w:lang w:val="en-US"/>
              </w:rPr>
            </w:pPr>
          </w:p>
          <w:p w:rsidR="00632FB6" w:rsidRDefault="00632FB6" w:rsidP="00BE249E">
            <w:pPr>
              <w:pStyle w:val="KeinLeerraum"/>
              <w:jc w:val="center"/>
              <w:rPr>
                <w:lang w:val="en-US"/>
              </w:rPr>
            </w:pPr>
          </w:p>
          <w:p w:rsidR="00F7267B" w:rsidRDefault="00F133CE" w:rsidP="00BE249E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-0.0</w:t>
            </w:r>
            <w:r w:rsidR="006D371E">
              <w:rPr>
                <w:lang w:val="en-US"/>
              </w:rPr>
              <w:t>16</w:t>
            </w:r>
          </w:p>
          <w:p w:rsidR="00130745" w:rsidRDefault="00F7267B" w:rsidP="00BE249E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130745">
              <w:rPr>
                <w:lang w:val="en-US"/>
              </w:rPr>
              <w:t>(</w:t>
            </w:r>
            <w:r w:rsidR="00F133CE">
              <w:rPr>
                <w:lang w:val="en-US"/>
              </w:rPr>
              <w:t>0.</w:t>
            </w:r>
            <w:r w:rsidR="006D371E">
              <w:rPr>
                <w:lang w:val="en-US"/>
              </w:rPr>
              <w:t>911</w:t>
            </w:r>
            <w:r w:rsidR="00F133CE">
              <w:rPr>
                <w:lang w:val="en-US"/>
              </w:rPr>
              <w:t>)</w:t>
            </w:r>
          </w:p>
          <w:p w:rsidR="00130745" w:rsidRDefault="006D371E" w:rsidP="00BE249E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0.023</w:t>
            </w:r>
          </w:p>
          <w:p w:rsidR="00130745" w:rsidRDefault="00130745" w:rsidP="00BE249E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F133CE">
              <w:rPr>
                <w:lang w:val="en-US"/>
              </w:rPr>
              <w:t>0.</w:t>
            </w:r>
            <w:r w:rsidR="006D371E">
              <w:rPr>
                <w:lang w:val="en-US"/>
              </w:rPr>
              <w:t>868</w:t>
            </w:r>
            <w:r>
              <w:rPr>
                <w:lang w:val="en-US"/>
              </w:rPr>
              <w:t>)</w:t>
            </w:r>
          </w:p>
          <w:p w:rsidR="00130745" w:rsidRDefault="00F133CE" w:rsidP="00BE249E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6D371E">
              <w:rPr>
                <w:lang w:val="en-US"/>
              </w:rPr>
              <w:t>020</w:t>
            </w:r>
          </w:p>
          <w:p w:rsidR="00130745" w:rsidRDefault="00130745" w:rsidP="00BE249E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F133CE">
              <w:rPr>
                <w:lang w:val="en-US"/>
              </w:rPr>
              <w:t>0.</w:t>
            </w:r>
            <w:r w:rsidR="006D371E">
              <w:rPr>
                <w:lang w:val="en-US"/>
              </w:rPr>
              <w:t>884</w:t>
            </w:r>
            <w:r>
              <w:rPr>
                <w:lang w:val="en-US"/>
              </w:rPr>
              <w:t>)</w:t>
            </w:r>
          </w:p>
          <w:p w:rsidR="00130745" w:rsidRDefault="006D371E" w:rsidP="00BE249E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0.109</w:t>
            </w:r>
          </w:p>
          <w:p w:rsidR="00130745" w:rsidRDefault="00130745" w:rsidP="00BE249E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F133CE">
              <w:rPr>
                <w:lang w:val="en-US"/>
              </w:rPr>
              <w:t>0.</w:t>
            </w:r>
            <w:r w:rsidR="006D371E">
              <w:rPr>
                <w:lang w:val="en-US"/>
              </w:rPr>
              <w:t>420</w:t>
            </w:r>
            <w:r w:rsidR="00F133CE">
              <w:rPr>
                <w:lang w:val="en-US"/>
              </w:rPr>
              <w:t>)</w:t>
            </w:r>
          </w:p>
          <w:p w:rsidR="00130745" w:rsidRDefault="006D371E" w:rsidP="00BE249E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0.00</w:t>
            </w:r>
            <w:r w:rsidR="00E35192">
              <w:rPr>
                <w:lang w:val="en-US"/>
              </w:rPr>
              <w:t>9</w:t>
            </w:r>
          </w:p>
          <w:p w:rsidR="00130745" w:rsidRDefault="00130745" w:rsidP="00BE249E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F133CE">
              <w:rPr>
                <w:lang w:val="en-US"/>
              </w:rPr>
              <w:t>0.</w:t>
            </w:r>
            <w:r w:rsidR="006D371E">
              <w:rPr>
                <w:lang w:val="en-US"/>
              </w:rPr>
              <w:t>946</w:t>
            </w:r>
            <w:r>
              <w:rPr>
                <w:lang w:val="en-US"/>
              </w:rPr>
              <w:t>)</w:t>
            </w:r>
          </w:p>
          <w:p w:rsidR="00130745" w:rsidRDefault="008806A7" w:rsidP="00BE249E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6D371E">
              <w:rPr>
                <w:lang w:val="en-US"/>
              </w:rPr>
              <w:t>084</w:t>
            </w:r>
          </w:p>
          <w:p w:rsidR="00130745" w:rsidRDefault="00130745" w:rsidP="00BE249E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8806A7">
              <w:rPr>
                <w:lang w:val="en-US"/>
              </w:rPr>
              <w:t>0.</w:t>
            </w:r>
            <w:r w:rsidR="006D371E">
              <w:rPr>
                <w:lang w:val="en-US"/>
              </w:rPr>
              <w:t>518</w:t>
            </w:r>
            <w:r>
              <w:rPr>
                <w:lang w:val="en-US"/>
              </w:rPr>
              <w:t>)</w:t>
            </w:r>
          </w:p>
          <w:p w:rsidR="00130745" w:rsidRDefault="006D371E" w:rsidP="00BE249E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0.086</w:t>
            </w:r>
          </w:p>
          <w:p w:rsidR="00130745" w:rsidRDefault="00130745" w:rsidP="00BE249E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8806A7">
              <w:rPr>
                <w:lang w:val="en-US"/>
              </w:rPr>
              <w:t>0.</w:t>
            </w:r>
            <w:r w:rsidR="006D371E">
              <w:rPr>
                <w:lang w:val="en-US"/>
              </w:rPr>
              <w:t>508</w:t>
            </w:r>
            <w:r>
              <w:rPr>
                <w:lang w:val="en-US"/>
              </w:rPr>
              <w:t>)</w:t>
            </w:r>
          </w:p>
          <w:p w:rsidR="00130745" w:rsidRDefault="006D371E" w:rsidP="00BE249E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0.027</w:t>
            </w:r>
          </w:p>
          <w:p w:rsidR="00130745" w:rsidRDefault="00130745" w:rsidP="00BE249E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8806A7">
              <w:rPr>
                <w:lang w:val="en-US"/>
              </w:rPr>
              <w:t>0.</w:t>
            </w:r>
            <w:r w:rsidR="006D371E">
              <w:rPr>
                <w:lang w:val="en-US"/>
              </w:rPr>
              <w:t>84</w:t>
            </w:r>
            <w:r w:rsidR="00E35192">
              <w:rPr>
                <w:lang w:val="en-US"/>
              </w:rPr>
              <w:t>6</w:t>
            </w:r>
            <w:r>
              <w:rPr>
                <w:lang w:val="en-US"/>
              </w:rPr>
              <w:t>)</w:t>
            </w:r>
          </w:p>
          <w:p w:rsidR="00130745" w:rsidRDefault="008806A7" w:rsidP="00BE249E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-0.1</w:t>
            </w:r>
            <w:r w:rsidR="006D371E">
              <w:rPr>
                <w:lang w:val="en-US"/>
              </w:rPr>
              <w:t>0</w:t>
            </w:r>
            <w:r w:rsidR="00E35192">
              <w:rPr>
                <w:lang w:val="en-US"/>
              </w:rPr>
              <w:t>5</w:t>
            </w:r>
          </w:p>
          <w:p w:rsidR="00130745" w:rsidRPr="00537C84" w:rsidRDefault="004141C0" w:rsidP="006D371E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8806A7">
              <w:rPr>
                <w:lang w:val="en-US"/>
              </w:rPr>
              <w:t>0.</w:t>
            </w:r>
            <w:r w:rsidR="006D371E">
              <w:rPr>
                <w:lang w:val="en-US"/>
              </w:rPr>
              <w:t>431</w:t>
            </w:r>
            <w:r>
              <w:rPr>
                <w:lang w:val="en-US"/>
              </w:rPr>
              <w:t>)</w:t>
            </w:r>
          </w:p>
        </w:tc>
        <w:tc>
          <w:tcPr>
            <w:tcW w:w="1668" w:type="dxa"/>
          </w:tcPr>
          <w:p w:rsidR="00130745" w:rsidRDefault="00130745" w:rsidP="00BE249E">
            <w:pPr>
              <w:pStyle w:val="KeinLeerraum"/>
              <w:jc w:val="center"/>
              <w:rPr>
                <w:lang w:val="en-US"/>
              </w:rPr>
            </w:pPr>
          </w:p>
          <w:p w:rsidR="00896FC7" w:rsidRDefault="001C1BF6" w:rsidP="0013074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ED785E">
              <w:rPr>
                <w:lang w:val="en-US"/>
              </w:rPr>
              <w:t>218</w:t>
            </w:r>
          </w:p>
          <w:p w:rsidR="00896FC7" w:rsidRDefault="00896FC7" w:rsidP="0013074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1C1BF6">
              <w:rPr>
                <w:lang w:val="en-US"/>
              </w:rPr>
              <w:t>0.</w:t>
            </w:r>
            <w:r w:rsidR="00ED785E">
              <w:rPr>
                <w:lang w:val="en-US"/>
              </w:rPr>
              <w:t>063</w:t>
            </w:r>
            <w:r>
              <w:rPr>
                <w:lang w:val="en-US"/>
              </w:rPr>
              <w:t>)</w:t>
            </w:r>
          </w:p>
          <w:p w:rsidR="00130745" w:rsidRDefault="001C1BF6" w:rsidP="0013074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66085D">
              <w:rPr>
                <w:lang w:val="en-US"/>
              </w:rPr>
              <w:t>021</w:t>
            </w:r>
          </w:p>
          <w:p w:rsidR="00130745" w:rsidRDefault="00130745" w:rsidP="0013074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1C1BF6">
              <w:rPr>
                <w:lang w:val="en-US"/>
              </w:rPr>
              <w:t>0.</w:t>
            </w:r>
            <w:r w:rsidR="0066085D">
              <w:rPr>
                <w:lang w:val="en-US"/>
              </w:rPr>
              <w:t>864</w:t>
            </w:r>
            <w:r>
              <w:rPr>
                <w:lang w:val="en-US"/>
              </w:rPr>
              <w:t>)</w:t>
            </w:r>
          </w:p>
          <w:p w:rsidR="00130745" w:rsidRDefault="0066085D" w:rsidP="0013074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0.101</w:t>
            </w:r>
          </w:p>
          <w:p w:rsidR="00130745" w:rsidRDefault="00130745" w:rsidP="0013074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1C7810">
              <w:rPr>
                <w:lang w:val="en-US"/>
              </w:rPr>
              <w:t>0.</w:t>
            </w:r>
            <w:r w:rsidR="0066085D">
              <w:rPr>
                <w:lang w:val="en-US"/>
              </w:rPr>
              <w:t>401</w:t>
            </w:r>
            <w:r>
              <w:rPr>
                <w:lang w:val="en-US"/>
              </w:rPr>
              <w:t>)</w:t>
            </w:r>
          </w:p>
          <w:p w:rsidR="00130745" w:rsidRDefault="0066085D" w:rsidP="0013074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0.252</w:t>
            </w:r>
          </w:p>
          <w:p w:rsidR="00130745" w:rsidRDefault="00130745" w:rsidP="0013074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1C7810">
              <w:rPr>
                <w:lang w:val="en-US"/>
              </w:rPr>
              <w:t>0.02</w:t>
            </w:r>
            <w:r w:rsidR="0066085D">
              <w:rPr>
                <w:lang w:val="en-US"/>
              </w:rPr>
              <w:t>8</w:t>
            </w:r>
            <w:r>
              <w:rPr>
                <w:lang w:val="en-US"/>
              </w:rPr>
              <w:t>)</w:t>
            </w:r>
          </w:p>
          <w:p w:rsidR="00130745" w:rsidRDefault="0066085D" w:rsidP="0013074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0.112</w:t>
            </w:r>
          </w:p>
          <w:p w:rsidR="00130745" w:rsidRDefault="00130745" w:rsidP="0013074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1C7810">
              <w:rPr>
                <w:lang w:val="en-US"/>
              </w:rPr>
              <w:t>0.</w:t>
            </w:r>
            <w:r w:rsidR="0066085D">
              <w:rPr>
                <w:lang w:val="en-US"/>
              </w:rPr>
              <w:t>349</w:t>
            </w:r>
            <w:r>
              <w:rPr>
                <w:lang w:val="en-US"/>
              </w:rPr>
              <w:t>)</w:t>
            </w:r>
          </w:p>
          <w:p w:rsidR="00130745" w:rsidRDefault="001C7810" w:rsidP="0013074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66085D">
              <w:rPr>
                <w:lang w:val="en-US"/>
              </w:rPr>
              <w:t>207</w:t>
            </w:r>
          </w:p>
          <w:p w:rsidR="00130745" w:rsidRDefault="00896FC7" w:rsidP="00BE249E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1C7810">
              <w:rPr>
                <w:lang w:val="en-US"/>
              </w:rPr>
              <w:t>0.0</w:t>
            </w:r>
            <w:r w:rsidR="0066085D">
              <w:rPr>
                <w:lang w:val="en-US"/>
              </w:rPr>
              <w:t>79</w:t>
            </w:r>
            <w:r>
              <w:rPr>
                <w:lang w:val="en-US"/>
              </w:rPr>
              <w:t>)</w:t>
            </w:r>
          </w:p>
          <w:p w:rsidR="00130745" w:rsidRDefault="0066085D" w:rsidP="00BE249E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0.030</w:t>
            </w:r>
          </w:p>
          <w:p w:rsidR="00130745" w:rsidRDefault="00130745" w:rsidP="00BE249E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1C7810">
              <w:rPr>
                <w:lang w:val="en-US"/>
              </w:rPr>
              <w:t>0.</w:t>
            </w:r>
            <w:r w:rsidR="0066085D">
              <w:rPr>
                <w:lang w:val="en-US"/>
              </w:rPr>
              <w:t>806</w:t>
            </w:r>
            <w:r>
              <w:rPr>
                <w:lang w:val="en-US"/>
              </w:rPr>
              <w:t>)</w:t>
            </w:r>
          </w:p>
          <w:p w:rsidR="00130745" w:rsidRDefault="00715C00" w:rsidP="00BE249E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0.437</w:t>
            </w:r>
          </w:p>
          <w:p w:rsidR="00715C00" w:rsidRDefault="00715C00" w:rsidP="00BE249E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(&lt;0.001)</w:t>
            </w:r>
          </w:p>
          <w:p w:rsidR="00130745" w:rsidRDefault="001C7810" w:rsidP="00BE249E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715C00">
              <w:rPr>
                <w:lang w:val="en-US"/>
              </w:rPr>
              <w:t>062</w:t>
            </w:r>
          </w:p>
          <w:p w:rsidR="00130745" w:rsidRDefault="00130745" w:rsidP="00BE249E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715C00">
              <w:rPr>
                <w:lang w:val="en-US"/>
              </w:rPr>
              <w:t>0.611</w:t>
            </w:r>
            <w:r>
              <w:rPr>
                <w:lang w:val="en-US"/>
              </w:rPr>
              <w:t>)</w:t>
            </w:r>
          </w:p>
          <w:p w:rsidR="00130745" w:rsidRDefault="001C7810" w:rsidP="00BE249E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715C00">
              <w:rPr>
                <w:lang w:val="en-US"/>
              </w:rPr>
              <w:t>210</w:t>
            </w:r>
          </w:p>
          <w:p w:rsidR="00130745" w:rsidRDefault="00130745" w:rsidP="00BE249E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1C7810">
              <w:rPr>
                <w:lang w:val="en-US"/>
              </w:rPr>
              <w:t>0.</w:t>
            </w:r>
            <w:r w:rsidR="00715C00">
              <w:rPr>
                <w:lang w:val="en-US"/>
              </w:rPr>
              <w:t>073</w:t>
            </w:r>
            <w:r>
              <w:rPr>
                <w:lang w:val="en-US"/>
              </w:rPr>
              <w:t>)</w:t>
            </w:r>
          </w:p>
          <w:p w:rsidR="00130745" w:rsidRDefault="00715C00" w:rsidP="00BE249E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0.044</w:t>
            </w:r>
          </w:p>
          <w:p w:rsidR="00130745" w:rsidRDefault="00130745" w:rsidP="00BE249E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1C7810">
              <w:rPr>
                <w:lang w:val="en-US"/>
              </w:rPr>
              <w:t>0.</w:t>
            </w:r>
            <w:r w:rsidR="00715C00">
              <w:rPr>
                <w:lang w:val="en-US"/>
              </w:rPr>
              <w:t>720</w:t>
            </w:r>
            <w:r>
              <w:rPr>
                <w:lang w:val="en-US"/>
              </w:rPr>
              <w:t>)</w:t>
            </w:r>
          </w:p>
          <w:p w:rsidR="00632FB6" w:rsidRDefault="00632FB6" w:rsidP="00BE249E">
            <w:pPr>
              <w:pStyle w:val="KeinLeerraum"/>
              <w:jc w:val="center"/>
              <w:rPr>
                <w:lang w:val="en-US"/>
              </w:rPr>
            </w:pPr>
          </w:p>
          <w:p w:rsidR="00632FB6" w:rsidRDefault="00632FB6" w:rsidP="00BE249E">
            <w:pPr>
              <w:pStyle w:val="KeinLeerraum"/>
              <w:jc w:val="center"/>
              <w:rPr>
                <w:lang w:val="en-US"/>
              </w:rPr>
            </w:pPr>
          </w:p>
          <w:p w:rsidR="00130745" w:rsidRDefault="00715C00" w:rsidP="00BE249E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-0.358</w:t>
            </w:r>
          </w:p>
          <w:p w:rsidR="00130745" w:rsidRDefault="00130745" w:rsidP="00BE249E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1C7810">
              <w:rPr>
                <w:lang w:val="en-US"/>
              </w:rPr>
              <w:t>0.</w:t>
            </w:r>
            <w:r w:rsidR="00715C00">
              <w:rPr>
                <w:lang w:val="en-US"/>
              </w:rPr>
              <w:t>001</w:t>
            </w:r>
            <w:r>
              <w:rPr>
                <w:lang w:val="en-US"/>
              </w:rPr>
              <w:t>)</w:t>
            </w:r>
          </w:p>
          <w:p w:rsidR="00130745" w:rsidRDefault="001C7810" w:rsidP="00BE249E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715C00">
              <w:rPr>
                <w:lang w:val="en-US"/>
              </w:rPr>
              <w:t>114</w:t>
            </w:r>
          </w:p>
          <w:p w:rsidR="00130745" w:rsidRDefault="00130745" w:rsidP="00BE249E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1C7810">
              <w:rPr>
                <w:lang w:val="en-US"/>
              </w:rPr>
              <w:t>0.</w:t>
            </w:r>
            <w:r w:rsidR="00715C00">
              <w:rPr>
                <w:lang w:val="en-US"/>
              </w:rPr>
              <w:t>341</w:t>
            </w:r>
            <w:r>
              <w:rPr>
                <w:lang w:val="en-US"/>
              </w:rPr>
              <w:t>)</w:t>
            </w:r>
          </w:p>
          <w:p w:rsidR="00130745" w:rsidRDefault="001C7810" w:rsidP="00BE249E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715C00">
              <w:rPr>
                <w:lang w:val="en-US"/>
              </w:rPr>
              <w:t>083</w:t>
            </w:r>
          </w:p>
          <w:p w:rsidR="00130745" w:rsidRDefault="00130745" w:rsidP="00BE249E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1C7810">
              <w:rPr>
                <w:lang w:val="en-US"/>
              </w:rPr>
              <w:t>0.</w:t>
            </w:r>
            <w:r w:rsidR="00715C00">
              <w:rPr>
                <w:lang w:val="en-US"/>
              </w:rPr>
              <w:t>490</w:t>
            </w:r>
            <w:r>
              <w:rPr>
                <w:lang w:val="en-US"/>
              </w:rPr>
              <w:t>)</w:t>
            </w:r>
          </w:p>
          <w:p w:rsidR="00130745" w:rsidRDefault="00715C00" w:rsidP="00BE249E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0.037</w:t>
            </w:r>
          </w:p>
          <w:p w:rsidR="00130745" w:rsidRDefault="00130745" w:rsidP="00BE249E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1C7810">
              <w:rPr>
                <w:lang w:val="en-US"/>
              </w:rPr>
              <w:t>0.</w:t>
            </w:r>
            <w:r w:rsidR="00715C00">
              <w:rPr>
                <w:lang w:val="en-US"/>
              </w:rPr>
              <w:t>764</w:t>
            </w:r>
            <w:r>
              <w:rPr>
                <w:lang w:val="en-US"/>
              </w:rPr>
              <w:t>)</w:t>
            </w:r>
          </w:p>
          <w:p w:rsidR="00130745" w:rsidRDefault="001C7810" w:rsidP="00BE249E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093A67">
              <w:rPr>
                <w:lang w:val="en-US"/>
              </w:rPr>
              <w:t>265</w:t>
            </w:r>
          </w:p>
          <w:p w:rsidR="00130745" w:rsidRDefault="00130745" w:rsidP="00BE249E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1C7810">
              <w:rPr>
                <w:lang w:val="en-US"/>
              </w:rPr>
              <w:t>0.</w:t>
            </w:r>
            <w:r w:rsidR="00093A67">
              <w:rPr>
                <w:lang w:val="en-US"/>
              </w:rPr>
              <w:t>021</w:t>
            </w:r>
            <w:r>
              <w:rPr>
                <w:lang w:val="en-US"/>
              </w:rPr>
              <w:t>)</w:t>
            </w:r>
          </w:p>
          <w:p w:rsidR="00130745" w:rsidRDefault="00A86510" w:rsidP="00BE249E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093A67">
              <w:rPr>
                <w:lang w:val="en-US"/>
              </w:rPr>
              <w:t>367</w:t>
            </w:r>
          </w:p>
          <w:p w:rsidR="00130745" w:rsidRDefault="00130745" w:rsidP="00BE249E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A86510">
              <w:rPr>
                <w:lang w:val="en-US"/>
              </w:rPr>
              <w:t>0.00</w:t>
            </w:r>
            <w:r w:rsidR="00093A67">
              <w:rPr>
                <w:lang w:val="en-US"/>
              </w:rPr>
              <w:t>1</w:t>
            </w:r>
            <w:r>
              <w:rPr>
                <w:lang w:val="en-US"/>
              </w:rPr>
              <w:t>)</w:t>
            </w:r>
          </w:p>
          <w:p w:rsidR="00D51A0D" w:rsidRDefault="00D51A0D" w:rsidP="00BE249E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093A67">
              <w:rPr>
                <w:lang w:val="en-US"/>
              </w:rPr>
              <w:t>28</w:t>
            </w:r>
            <w:r w:rsidR="00FE537F">
              <w:rPr>
                <w:lang w:val="en-US"/>
              </w:rPr>
              <w:t>4</w:t>
            </w:r>
          </w:p>
          <w:p w:rsidR="00130745" w:rsidRDefault="00130745" w:rsidP="00BE249E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D51A0D">
              <w:rPr>
                <w:lang w:val="en-US"/>
              </w:rPr>
              <w:t>0.</w:t>
            </w:r>
            <w:r w:rsidR="00093A67">
              <w:rPr>
                <w:lang w:val="en-US"/>
              </w:rPr>
              <w:t>013</w:t>
            </w:r>
            <w:r>
              <w:rPr>
                <w:lang w:val="en-US"/>
              </w:rPr>
              <w:t>)</w:t>
            </w:r>
          </w:p>
          <w:p w:rsidR="00130745" w:rsidRDefault="00D51A0D" w:rsidP="00BE249E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093A67">
              <w:rPr>
                <w:lang w:val="en-US"/>
              </w:rPr>
              <w:t>289</w:t>
            </w:r>
          </w:p>
          <w:p w:rsidR="00130745" w:rsidRDefault="00130745" w:rsidP="00BE249E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D51A0D">
              <w:rPr>
                <w:lang w:val="en-US"/>
              </w:rPr>
              <w:t>0.0</w:t>
            </w:r>
            <w:r w:rsidR="00093A67">
              <w:rPr>
                <w:lang w:val="en-US"/>
              </w:rPr>
              <w:t>11</w:t>
            </w:r>
            <w:r>
              <w:rPr>
                <w:lang w:val="en-US"/>
              </w:rPr>
              <w:t>)</w:t>
            </w:r>
          </w:p>
          <w:p w:rsidR="00130745" w:rsidRDefault="00D51A0D" w:rsidP="00BE249E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093A67">
              <w:rPr>
                <w:lang w:val="en-US"/>
              </w:rPr>
              <w:t>392</w:t>
            </w:r>
          </w:p>
          <w:p w:rsidR="00130745" w:rsidRPr="00537C84" w:rsidRDefault="00093A67" w:rsidP="00BE249E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(&lt;0.001)</w:t>
            </w:r>
          </w:p>
        </w:tc>
        <w:tc>
          <w:tcPr>
            <w:tcW w:w="1655" w:type="dxa"/>
          </w:tcPr>
          <w:p w:rsidR="00130745" w:rsidRDefault="00130745" w:rsidP="00BE249E">
            <w:pPr>
              <w:pStyle w:val="KeinLeerraum"/>
              <w:jc w:val="center"/>
              <w:rPr>
                <w:lang w:val="en-US"/>
              </w:rPr>
            </w:pPr>
          </w:p>
          <w:p w:rsidR="00896FC7" w:rsidRDefault="0012196A" w:rsidP="0013074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-0.169</w:t>
            </w:r>
          </w:p>
          <w:p w:rsidR="00896FC7" w:rsidRDefault="00896FC7" w:rsidP="0013074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3A18D2">
              <w:rPr>
                <w:lang w:val="en-US"/>
              </w:rPr>
              <w:t>0.</w:t>
            </w:r>
            <w:r w:rsidR="0012196A">
              <w:rPr>
                <w:lang w:val="en-US"/>
              </w:rPr>
              <w:t>183</w:t>
            </w:r>
            <w:r>
              <w:rPr>
                <w:lang w:val="en-US"/>
              </w:rPr>
              <w:t>)</w:t>
            </w:r>
          </w:p>
          <w:p w:rsidR="00130745" w:rsidRDefault="0012196A" w:rsidP="0013074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0.013</w:t>
            </w:r>
          </w:p>
          <w:p w:rsidR="00130745" w:rsidRDefault="00130745" w:rsidP="0013074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3A18D2">
              <w:rPr>
                <w:lang w:val="en-US"/>
              </w:rPr>
              <w:t>0.</w:t>
            </w:r>
            <w:r w:rsidR="0012196A">
              <w:rPr>
                <w:lang w:val="en-US"/>
              </w:rPr>
              <w:t>927</w:t>
            </w:r>
            <w:r>
              <w:rPr>
                <w:lang w:val="en-US"/>
              </w:rPr>
              <w:t>)</w:t>
            </w:r>
          </w:p>
          <w:p w:rsidR="00130745" w:rsidRDefault="0012196A" w:rsidP="0013074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0.06</w:t>
            </w:r>
            <w:r w:rsidR="004647C9">
              <w:rPr>
                <w:lang w:val="en-US"/>
              </w:rPr>
              <w:t>4</w:t>
            </w:r>
          </w:p>
          <w:p w:rsidR="00130745" w:rsidRDefault="00130745" w:rsidP="0013074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3A18D2">
              <w:rPr>
                <w:lang w:val="en-US"/>
              </w:rPr>
              <w:t>0.</w:t>
            </w:r>
            <w:r w:rsidR="0012196A">
              <w:rPr>
                <w:lang w:val="en-US"/>
              </w:rPr>
              <w:t>639</w:t>
            </w:r>
            <w:r>
              <w:rPr>
                <w:lang w:val="en-US"/>
              </w:rPr>
              <w:t>)</w:t>
            </w:r>
          </w:p>
          <w:p w:rsidR="00130745" w:rsidRDefault="0012196A" w:rsidP="0013074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0.144</w:t>
            </w:r>
          </w:p>
          <w:p w:rsidR="00130745" w:rsidRDefault="00130745" w:rsidP="0013074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12196A">
              <w:rPr>
                <w:lang w:val="en-US"/>
              </w:rPr>
              <w:t>0.262</w:t>
            </w:r>
            <w:r>
              <w:rPr>
                <w:lang w:val="en-US"/>
              </w:rPr>
              <w:t>)</w:t>
            </w:r>
          </w:p>
          <w:p w:rsidR="00130745" w:rsidRDefault="00F533CE" w:rsidP="0013074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0.099</w:t>
            </w:r>
          </w:p>
          <w:p w:rsidR="003A18D2" w:rsidRDefault="003A18D2" w:rsidP="0013074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</w:t>
            </w:r>
            <w:r w:rsidR="00F533CE">
              <w:rPr>
                <w:lang w:val="en-US"/>
              </w:rPr>
              <w:t>461</w:t>
            </w:r>
            <w:r>
              <w:rPr>
                <w:lang w:val="en-US"/>
              </w:rPr>
              <w:t>)</w:t>
            </w:r>
          </w:p>
          <w:p w:rsidR="003A18D2" w:rsidRDefault="003A18D2" w:rsidP="0013074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F533CE">
              <w:rPr>
                <w:lang w:val="en-US"/>
              </w:rPr>
              <w:t>206</w:t>
            </w:r>
          </w:p>
          <w:p w:rsidR="00130745" w:rsidRDefault="00130745" w:rsidP="0013074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3A18D2">
              <w:rPr>
                <w:lang w:val="en-US"/>
              </w:rPr>
              <w:t>0.</w:t>
            </w:r>
            <w:r w:rsidR="00F533CE">
              <w:rPr>
                <w:lang w:val="en-US"/>
              </w:rPr>
              <w:t>098</w:t>
            </w:r>
            <w:r w:rsidR="00896FC7">
              <w:rPr>
                <w:lang w:val="en-US"/>
              </w:rPr>
              <w:t>)</w:t>
            </w:r>
          </w:p>
          <w:p w:rsidR="00130745" w:rsidRDefault="003A18D2" w:rsidP="0013074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F533CE">
              <w:rPr>
                <w:lang w:val="en-US"/>
              </w:rPr>
              <w:t>080</w:t>
            </w:r>
          </w:p>
          <w:p w:rsidR="00130745" w:rsidRDefault="00130745" w:rsidP="0013074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3A18D2">
              <w:rPr>
                <w:lang w:val="en-US"/>
              </w:rPr>
              <w:t>0.</w:t>
            </w:r>
            <w:r w:rsidR="00F533CE">
              <w:rPr>
                <w:lang w:val="en-US"/>
              </w:rPr>
              <w:t>56</w:t>
            </w:r>
            <w:r w:rsidR="004647C9">
              <w:rPr>
                <w:lang w:val="en-US"/>
              </w:rPr>
              <w:t>2</w:t>
            </w:r>
            <w:r>
              <w:rPr>
                <w:lang w:val="en-US"/>
              </w:rPr>
              <w:t>)</w:t>
            </w:r>
          </w:p>
          <w:p w:rsidR="00130745" w:rsidRDefault="00F533CE" w:rsidP="00BE249E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0.136</w:t>
            </w:r>
          </w:p>
          <w:p w:rsidR="00130745" w:rsidRDefault="00130745" w:rsidP="00BE249E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3A18D2">
              <w:rPr>
                <w:lang w:val="en-US"/>
              </w:rPr>
              <w:t>0.</w:t>
            </w:r>
            <w:r w:rsidR="00F533CE">
              <w:rPr>
                <w:lang w:val="en-US"/>
              </w:rPr>
              <w:t>288</w:t>
            </w:r>
            <w:r>
              <w:rPr>
                <w:lang w:val="en-US"/>
              </w:rPr>
              <w:t>)</w:t>
            </w:r>
          </w:p>
          <w:p w:rsidR="00130745" w:rsidRDefault="003A18D2" w:rsidP="00BE249E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F533CE">
              <w:rPr>
                <w:lang w:val="en-US"/>
              </w:rPr>
              <w:t>185</w:t>
            </w:r>
          </w:p>
          <w:p w:rsidR="00130745" w:rsidRDefault="00130745" w:rsidP="00BE249E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3A18D2">
              <w:rPr>
                <w:lang w:val="en-US"/>
              </w:rPr>
              <w:t>0.</w:t>
            </w:r>
            <w:r w:rsidR="00F533CE">
              <w:rPr>
                <w:lang w:val="en-US"/>
              </w:rPr>
              <w:t>144)</w:t>
            </w:r>
          </w:p>
          <w:p w:rsidR="00130745" w:rsidRDefault="003A18D2" w:rsidP="00BE249E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F533CE">
              <w:rPr>
                <w:lang w:val="en-US"/>
              </w:rPr>
              <w:t>279</w:t>
            </w:r>
          </w:p>
          <w:p w:rsidR="00130745" w:rsidRDefault="00130745" w:rsidP="00BE249E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3A18D2">
              <w:rPr>
                <w:lang w:val="en-US"/>
              </w:rPr>
              <w:t>0.0</w:t>
            </w:r>
            <w:r w:rsidR="00F533CE">
              <w:rPr>
                <w:lang w:val="en-US"/>
              </w:rPr>
              <w:t>27</w:t>
            </w:r>
            <w:r>
              <w:rPr>
                <w:lang w:val="en-US"/>
              </w:rPr>
              <w:t>)</w:t>
            </w:r>
          </w:p>
          <w:p w:rsidR="00130745" w:rsidRDefault="00F533CE" w:rsidP="00BE249E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0.001</w:t>
            </w:r>
          </w:p>
          <w:p w:rsidR="00130745" w:rsidRDefault="00130745" w:rsidP="00BE249E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3A18D2">
              <w:rPr>
                <w:lang w:val="en-US"/>
              </w:rPr>
              <w:t>0.</w:t>
            </w:r>
            <w:r w:rsidR="00F533CE">
              <w:rPr>
                <w:lang w:val="en-US"/>
              </w:rPr>
              <w:t>989</w:t>
            </w:r>
            <w:r>
              <w:rPr>
                <w:lang w:val="en-US"/>
              </w:rPr>
              <w:t>)</w:t>
            </w:r>
          </w:p>
          <w:p w:rsidR="00632FB6" w:rsidRDefault="00632FB6" w:rsidP="00BE249E">
            <w:pPr>
              <w:pStyle w:val="KeinLeerraum"/>
              <w:jc w:val="center"/>
              <w:rPr>
                <w:lang w:val="en-US"/>
              </w:rPr>
            </w:pPr>
          </w:p>
          <w:p w:rsidR="003A18D2" w:rsidRDefault="003A18D2" w:rsidP="00BE249E">
            <w:pPr>
              <w:pStyle w:val="KeinLeerraum"/>
              <w:jc w:val="center"/>
              <w:rPr>
                <w:lang w:val="en-US"/>
              </w:rPr>
            </w:pPr>
          </w:p>
          <w:p w:rsidR="00130745" w:rsidRDefault="003A18D2" w:rsidP="00BE249E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EE2C21">
              <w:rPr>
                <w:lang w:val="en-US"/>
              </w:rPr>
              <w:t>300</w:t>
            </w:r>
          </w:p>
          <w:p w:rsidR="00130745" w:rsidRDefault="00130745" w:rsidP="00BE249E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3A18D2">
              <w:rPr>
                <w:lang w:val="en-US"/>
              </w:rPr>
              <w:t>0.0</w:t>
            </w:r>
            <w:r w:rsidR="00EE2C21">
              <w:rPr>
                <w:lang w:val="en-US"/>
              </w:rPr>
              <w:t>19</w:t>
            </w:r>
            <w:r>
              <w:rPr>
                <w:lang w:val="en-US"/>
              </w:rPr>
              <w:t>)</w:t>
            </w:r>
          </w:p>
          <w:p w:rsidR="00130745" w:rsidRDefault="00B74883" w:rsidP="00BE249E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EE2C21">
              <w:rPr>
                <w:lang w:val="en-US"/>
              </w:rPr>
              <w:t>034</w:t>
            </w:r>
          </w:p>
          <w:p w:rsidR="00130745" w:rsidRDefault="00130745" w:rsidP="00BE249E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B74883">
              <w:rPr>
                <w:lang w:val="en-US"/>
              </w:rPr>
              <w:t>0.</w:t>
            </w:r>
            <w:r w:rsidR="00EE2C21">
              <w:rPr>
                <w:lang w:val="en-US"/>
              </w:rPr>
              <w:t>800</w:t>
            </w:r>
            <w:r>
              <w:rPr>
                <w:lang w:val="en-US"/>
              </w:rPr>
              <w:t>)</w:t>
            </w:r>
          </w:p>
          <w:p w:rsidR="00130745" w:rsidRDefault="00EE2C21" w:rsidP="00BE249E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0.012</w:t>
            </w:r>
          </w:p>
          <w:p w:rsidR="00130745" w:rsidRDefault="00130745" w:rsidP="00BE249E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B74883">
              <w:rPr>
                <w:lang w:val="en-US"/>
              </w:rPr>
              <w:t>0.</w:t>
            </w:r>
            <w:r w:rsidR="00EE2C21">
              <w:rPr>
                <w:lang w:val="en-US"/>
              </w:rPr>
              <w:t>927</w:t>
            </w:r>
            <w:r>
              <w:rPr>
                <w:lang w:val="en-US"/>
              </w:rPr>
              <w:t>)</w:t>
            </w:r>
          </w:p>
          <w:p w:rsidR="00130745" w:rsidRDefault="00EE2C21" w:rsidP="00BE249E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0.081</w:t>
            </w:r>
          </w:p>
          <w:p w:rsidR="00130745" w:rsidRDefault="00130745" w:rsidP="00BE249E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B74883">
              <w:rPr>
                <w:lang w:val="en-US"/>
              </w:rPr>
              <w:t>0.</w:t>
            </w:r>
            <w:r w:rsidR="00EE2C21">
              <w:rPr>
                <w:lang w:val="en-US"/>
              </w:rPr>
              <w:t>556</w:t>
            </w:r>
            <w:r>
              <w:rPr>
                <w:lang w:val="en-US"/>
              </w:rPr>
              <w:t>)</w:t>
            </w:r>
          </w:p>
          <w:p w:rsidR="00130745" w:rsidRDefault="00B74883" w:rsidP="00BE249E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EE2C21">
              <w:rPr>
                <w:lang w:val="en-US"/>
              </w:rPr>
              <w:t>239</w:t>
            </w:r>
          </w:p>
          <w:p w:rsidR="00130745" w:rsidRDefault="00130745" w:rsidP="00BE249E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B74883">
              <w:rPr>
                <w:lang w:val="en-US"/>
              </w:rPr>
              <w:t>0.0</w:t>
            </w:r>
            <w:r w:rsidR="00EE2C21">
              <w:rPr>
                <w:lang w:val="en-US"/>
              </w:rPr>
              <w:t>58</w:t>
            </w:r>
            <w:r>
              <w:rPr>
                <w:lang w:val="en-US"/>
              </w:rPr>
              <w:t>)</w:t>
            </w:r>
          </w:p>
          <w:p w:rsidR="00130745" w:rsidRDefault="008939A4" w:rsidP="00BE249E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EE2C21">
              <w:rPr>
                <w:lang w:val="en-US"/>
              </w:rPr>
              <w:t>323</w:t>
            </w:r>
          </w:p>
          <w:p w:rsidR="00130745" w:rsidRDefault="00130745" w:rsidP="00BE249E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8939A4">
              <w:rPr>
                <w:lang w:val="en-US"/>
              </w:rPr>
              <w:t>0.0</w:t>
            </w:r>
            <w:r w:rsidR="00EE2C21">
              <w:rPr>
                <w:lang w:val="en-US"/>
              </w:rPr>
              <w:t>12</w:t>
            </w:r>
            <w:r>
              <w:rPr>
                <w:lang w:val="en-US"/>
              </w:rPr>
              <w:t>)</w:t>
            </w:r>
          </w:p>
          <w:p w:rsidR="00130745" w:rsidRDefault="008939A4" w:rsidP="00BE249E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EE2C21">
              <w:rPr>
                <w:lang w:val="en-US"/>
              </w:rPr>
              <w:t>342</w:t>
            </w:r>
          </w:p>
          <w:p w:rsidR="00130745" w:rsidRDefault="00130745" w:rsidP="00BE249E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8939A4">
              <w:rPr>
                <w:lang w:val="en-US"/>
              </w:rPr>
              <w:t>0.0</w:t>
            </w:r>
            <w:r w:rsidR="00EE2C21">
              <w:rPr>
                <w:lang w:val="en-US"/>
              </w:rPr>
              <w:t>10</w:t>
            </w:r>
            <w:r>
              <w:rPr>
                <w:lang w:val="en-US"/>
              </w:rPr>
              <w:t>)</w:t>
            </w:r>
          </w:p>
          <w:p w:rsidR="00130745" w:rsidRDefault="008939A4" w:rsidP="00BE249E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EE2C21">
              <w:rPr>
                <w:lang w:val="en-US"/>
              </w:rPr>
              <w:t>308</w:t>
            </w:r>
          </w:p>
          <w:p w:rsidR="00130745" w:rsidRDefault="00130745" w:rsidP="00BE249E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8939A4">
              <w:rPr>
                <w:lang w:val="en-US"/>
              </w:rPr>
              <w:t>0.0</w:t>
            </w:r>
            <w:r w:rsidR="00EE2C21">
              <w:rPr>
                <w:lang w:val="en-US"/>
              </w:rPr>
              <w:t>17</w:t>
            </w:r>
            <w:r>
              <w:rPr>
                <w:lang w:val="en-US"/>
              </w:rPr>
              <w:t>)</w:t>
            </w:r>
          </w:p>
          <w:p w:rsidR="00130745" w:rsidRDefault="008939A4" w:rsidP="00BE249E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-0.3</w:t>
            </w:r>
            <w:r w:rsidR="00EE2C21">
              <w:rPr>
                <w:lang w:val="en-US"/>
              </w:rPr>
              <w:t>21</w:t>
            </w:r>
          </w:p>
          <w:p w:rsidR="00130745" w:rsidRPr="00537C84" w:rsidRDefault="004141C0" w:rsidP="00EE2C21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8939A4">
              <w:rPr>
                <w:lang w:val="en-US"/>
              </w:rPr>
              <w:t>0.0</w:t>
            </w:r>
            <w:r w:rsidR="00EE2C21">
              <w:rPr>
                <w:lang w:val="en-US"/>
              </w:rPr>
              <w:t>13</w:t>
            </w:r>
            <w:r>
              <w:rPr>
                <w:lang w:val="en-US"/>
              </w:rPr>
              <w:t>)</w:t>
            </w:r>
          </w:p>
        </w:tc>
      </w:tr>
    </w:tbl>
    <w:p w:rsidR="0079580F" w:rsidRDefault="0079580F" w:rsidP="00E27833">
      <w:pPr>
        <w:pStyle w:val="KeinLeerraum"/>
        <w:rPr>
          <w:lang w:val="en-US"/>
        </w:rPr>
      </w:pPr>
    </w:p>
    <w:p w:rsidR="00F6097A" w:rsidRDefault="00F6097A" w:rsidP="00F6097A">
      <w:pPr>
        <w:pStyle w:val="KeinLeerraum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lastRenderedPageBreak/>
        <w:t>Supplemental Table 3</w:t>
      </w:r>
    </w:p>
    <w:p w:rsidR="00E27833" w:rsidRPr="00CC2A1E" w:rsidRDefault="00E27833" w:rsidP="00E27833">
      <w:pPr>
        <w:pStyle w:val="KeinLeerraum"/>
        <w:rPr>
          <w:lang w:val="en-US"/>
        </w:rPr>
      </w:pPr>
      <w:r w:rsidRPr="00CC2A1E">
        <w:rPr>
          <w:lang w:val="en-US"/>
        </w:rPr>
        <w:t xml:space="preserve">Page </w:t>
      </w:r>
      <w:r>
        <w:rPr>
          <w:lang w:val="en-US"/>
        </w:rPr>
        <w:t>9</w:t>
      </w:r>
    </w:p>
    <w:p w:rsidR="00E27833" w:rsidRPr="00CC2A1E" w:rsidRDefault="00E27833" w:rsidP="00E27833">
      <w:pPr>
        <w:pStyle w:val="KeinLeerraum"/>
        <w:rPr>
          <w:lang w:val="en-US"/>
        </w:rPr>
      </w:pPr>
    </w:p>
    <w:p w:rsidR="0079580F" w:rsidRPr="00CC2A1E" w:rsidRDefault="00C50253" w:rsidP="0079580F">
      <w:pPr>
        <w:rPr>
          <w:lang w:val="en-US"/>
        </w:rPr>
      </w:pPr>
      <w:r>
        <w:rPr>
          <w:rFonts w:asciiTheme="minorHAnsi" w:hAnsiTheme="minorHAnsi"/>
          <w:lang w:val="en-US"/>
        </w:rPr>
        <w:t>C</w:t>
      </w:r>
      <w:r w:rsidR="0079580F">
        <w:rPr>
          <w:rFonts w:asciiTheme="minorHAnsi" w:hAnsiTheme="minorHAnsi"/>
          <w:lang w:val="en-US"/>
        </w:rPr>
        <w:t>orrelations of lipid species with different insulin sensitivity indices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53"/>
        <w:gridCol w:w="1645"/>
        <w:gridCol w:w="1667"/>
        <w:gridCol w:w="1668"/>
        <w:gridCol w:w="1655"/>
      </w:tblGrid>
      <w:tr w:rsidR="0079580F" w:rsidRPr="00537C84" w:rsidTr="009275F5">
        <w:tc>
          <w:tcPr>
            <w:tcW w:w="2653" w:type="dxa"/>
            <w:vMerge w:val="restart"/>
          </w:tcPr>
          <w:p w:rsidR="0079580F" w:rsidRDefault="0079580F" w:rsidP="009275F5">
            <w:pPr>
              <w:pStyle w:val="KeinLeerraum"/>
              <w:rPr>
                <w:rFonts w:cs="Arial"/>
                <w:lang w:val="en-US" w:eastAsia="ko-KR"/>
              </w:rPr>
            </w:pPr>
          </w:p>
          <w:p w:rsidR="0079580F" w:rsidRPr="00CC2A1E" w:rsidRDefault="0079580F" w:rsidP="009275F5">
            <w:pPr>
              <w:pStyle w:val="KeinLeerraum"/>
              <w:rPr>
                <w:rFonts w:cs="Arial"/>
                <w:lang w:val="en-US" w:eastAsia="ko-KR"/>
              </w:rPr>
            </w:pPr>
            <w:r>
              <w:rPr>
                <w:rFonts w:cs="Arial"/>
                <w:lang w:val="en-US" w:eastAsia="ko-KR"/>
              </w:rPr>
              <w:t>Lipid species</w:t>
            </w:r>
          </w:p>
        </w:tc>
        <w:tc>
          <w:tcPr>
            <w:tcW w:w="1645" w:type="dxa"/>
          </w:tcPr>
          <w:p w:rsidR="0079580F" w:rsidRPr="00537C84" w:rsidRDefault="0079580F" w:rsidP="0079580F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HOMA-IR</w:t>
            </w:r>
          </w:p>
        </w:tc>
        <w:tc>
          <w:tcPr>
            <w:tcW w:w="1667" w:type="dxa"/>
          </w:tcPr>
          <w:p w:rsidR="0079580F" w:rsidRPr="00537C84" w:rsidRDefault="0079580F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GSI</w:t>
            </w:r>
          </w:p>
        </w:tc>
        <w:tc>
          <w:tcPr>
            <w:tcW w:w="1668" w:type="dxa"/>
          </w:tcPr>
          <w:p w:rsidR="0079580F" w:rsidRPr="00537C84" w:rsidRDefault="0079580F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ISI</w:t>
            </w:r>
          </w:p>
        </w:tc>
        <w:tc>
          <w:tcPr>
            <w:tcW w:w="1655" w:type="dxa"/>
          </w:tcPr>
          <w:p w:rsidR="0079580F" w:rsidRPr="00537C84" w:rsidRDefault="0079580F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DI</w:t>
            </w:r>
          </w:p>
        </w:tc>
      </w:tr>
      <w:tr w:rsidR="0079580F" w:rsidRPr="00537C84" w:rsidTr="009275F5">
        <w:tc>
          <w:tcPr>
            <w:tcW w:w="2653" w:type="dxa"/>
            <w:vMerge/>
          </w:tcPr>
          <w:p w:rsidR="0079580F" w:rsidRPr="00CC2A1E" w:rsidRDefault="0079580F" w:rsidP="009275F5">
            <w:pPr>
              <w:rPr>
                <w:lang w:val="en-US"/>
              </w:rPr>
            </w:pPr>
          </w:p>
        </w:tc>
        <w:tc>
          <w:tcPr>
            <w:tcW w:w="6635" w:type="dxa"/>
            <w:gridSpan w:val="4"/>
          </w:tcPr>
          <w:p w:rsidR="0079580F" w:rsidRDefault="007B46D2" w:rsidP="0079580F">
            <w:pPr>
              <w:pStyle w:val="KeinLeerraum"/>
              <w:jc w:val="center"/>
              <w:rPr>
                <w:rFonts w:asciiTheme="minorHAnsi" w:hAnsiTheme="minorHAnsi"/>
                <w:lang w:val="en-US"/>
              </w:rPr>
            </w:pPr>
            <w:r w:rsidRPr="00240B3F">
              <w:rPr>
                <w:rFonts w:asciiTheme="minorHAnsi" w:hAnsiTheme="minorHAnsi" w:cstheme="minorHAnsi"/>
                <w:lang w:val="en-GB"/>
              </w:rPr>
              <w:t>Spearman’s nonparametric rank correlation coefficient</w:t>
            </w:r>
          </w:p>
          <w:p w:rsidR="0079580F" w:rsidRPr="00537C84" w:rsidRDefault="0079580F" w:rsidP="00C50253">
            <w:pPr>
              <w:pStyle w:val="KeinLeerraum"/>
              <w:jc w:val="center"/>
              <w:rPr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(</w:t>
            </w:r>
            <w:r w:rsidR="00C50253">
              <w:rPr>
                <w:rFonts w:asciiTheme="minorHAnsi" w:hAnsiTheme="minorHAnsi"/>
                <w:lang w:val="en-US"/>
              </w:rPr>
              <w:t>S</w:t>
            </w:r>
            <w:r>
              <w:rPr>
                <w:rFonts w:asciiTheme="minorHAnsi" w:hAnsiTheme="minorHAnsi"/>
                <w:lang w:val="en-US"/>
              </w:rPr>
              <w:t>ignificance)</w:t>
            </w:r>
          </w:p>
        </w:tc>
      </w:tr>
      <w:tr w:rsidR="00E27833" w:rsidRPr="00537C84" w:rsidTr="009275F5">
        <w:trPr>
          <w:trHeight w:val="11472"/>
        </w:trPr>
        <w:tc>
          <w:tcPr>
            <w:tcW w:w="2653" w:type="dxa"/>
          </w:tcPr>
          <w:p w:rsidR="00E27833" w:rsidRPr="00632FB6" w:rsidRDefault="00E27833" w:rsidP="00E27833">
            <w:pPr>
              <w:pStyle w:val="KeinLeerraum"/>
              <w:rPr>
                <w:b/>
                <w:lang w:val="en-US"/>
              </w:rPr>
            </w:pPr>
            <w:proofErr w:type="spellStart"/>
            <w:r w:rsidRPr="00632FB6">
              <w:rPr>
                <w:b/>
                <w:lang w:val="en-US"/>
              </w:rPr>
              <w:t>Phosphatidylethanol</w:t>
            </w:r>
            <w:proofErr w:type="spellEnd"/>
            <w:r w:rsidRPr="00632FB6">
              <w:rPr>
                <w:b/>
                <w:lang w:val="en-US"/>
              </w:rPr>
              <w:t>-</w:t>
            </w:r>
          </w:p>
          <w:p w:rsidR="00E27833" w:rsidRPr="00632FB6" w:rsidRDefault="007B46D2" w:rsidP="00E27833">
            <w:pPr>
              <w:pStyle w:val="KeinLeerraum"/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  <w:r w:rsidR="00E27833" w:rsidRPr="00632FB6">
              <w:rPr>
                <w:b/>
                <w:lang w:val="en-US"/>
              </w:rPr>
              <w:t>mines (PE)</w:t>
            </w:r>
          </w:p>
          <w:p w:rsidR="00E27833" w:rsidRDefault="00496506" w:rsidP="009275F5">
            <w:pPr>
              <w:pStyle w:val="KeinLeerraum"/>
              <w:rPr>
                <w:lang w:val="en-US"/>
              </w:rPr>
            </w:pPr>
            <w:r>
              <w:rPr>
                <w:lang w:val="en-US"/>
              </w:rPr>
              <w:t>PE</w:t>
            </w:r>
            <w:r w:rsidR="0023027F">
              <w:rPr>
                <w:lang w:val="en-US"/>
              </w:rPr>
              <w:t xml:space="preserve"> </w:t>
            </w:r>
            <w:r>
              <w:rPr>
                <w:lang w:val="en-US"/>
              </w:rPr>
              <w:t>40</w:t>
            </w:r>
            <w:r w:rsidR="00A70336">
              <w:rPr>
                <w:lang w:val="en-US"/>
              </w:rPr>
              <w:t>:</w:t>
            </w:r>
            <w:r>
              <w:rPr>
                <w:lang w:val="en-US"/>
              </w:rPr>
              <w:t>7</w:t>
            </w:r>
          </w:p>
          <w:p w:rsidR="00765794" w:rsidRDefault="00765794" w:rsidP="009275F5">
            <w:pPr>
              <w:pStyle w:val="KeinLeerraum"/>
              <w:rPr>
                <w:lang w:val="en-US"/>
              </w:rPr>
            </w:pPr>
          </w:p>
          <w:p w:rsidR="00765794" w:rsidRPr="00765794" w:rsidRDefault="00765794" w:rsidP="009275F5">
            <w:pPr>
              <w:pStyle w:val="KeinLeerraum"/>
              <w:rPr>
                <w:b/>
                <w:lang w:val="en-US"/>
              </w:rPr>
            </w:pPr>
            <w:r w:rsidRPr="00765794">
              <w:rPr>
                <w:b/>
                <w:lang w:val="en-US"/>
              </w:rPr>
              <w:t xml:space="preserve">Ether-linked </w:t>
            </w:r>
            <w:proofErr w:type="spellStart"/>
            <w:r w:rsidRPr="00765794">
              <w:rPr>
                <w:b/>
                <w:lang w:val="en-US"/>
              </w:rPr>
              <w:t>Phosphatidyl</w:t>
            </w:r>
            <w:proofErr w:type="spellEnd"/>
            <w:r w:rsidRPr="00765794">
              <w:rPr>
                <w:b/>
                <w:lang w:val="en-US"/>
              </w:rPr>
              <w:t>-</w:t>
            </w:r>
          </w:p>
          <w:p w:rsidR="00765794" w:rsidRPr="00765794" w:rsidRDefault="00765794" w:rsidP="009275F5">
            <w:pPr>
              <w:pStyle w:val="KeinLeerraum"/>
              <w:rPr>
                <w:b/>
                <w:lang w:val="en-US"/>
              </w:rPr>
            </w:pPr>
            <w:proofErr w:type="spellStart"/>
            <w:r w:rsidRPr="00765794">
              <w:rPr>
                <w:b/>
                <w:lang w:val="en-US"/>
              </w:rPr>
              <w:t>ethanolamines</w:t>
            </w:r>
            <w:proofErr w:type="spellEnd"/>
            <w:r w:rsidRPr="00765794">
              <w:rPr>
                <w:b/>
                <w:lang w:val="en-US"/>
              </w:rPr>
              <w:t xml:space="preserve"> (</w:t>
            </w:r>
            <w:r w:rsidR="00405D4F">
              <w:rPr>
                <w:b/>
                <w:lang w:val="en-US"/>
              </w:rPr>
              <w:t>PE O-</w:t>
            </w:r>
            <w:r w:rsidRPr="00765794">
              <w:rPr>
                <w:b/>
                <w:lang w:val="en-US"/>
              </w:rPr>
              <w:t>)</w:t>
            </w:r>
          </w:p>
          <w:p w:rsidR="00E27833" w:rsidRDefault="00405D4F" w:rsidP="009275F5">
            <w:pPr>
              <w:pStyle w:val="KeinLeerraum"/>
              <w:rPr>
                <w:lang w:val="en-US"/>
              </w:rPr>
            </w:pPr>
            <w:r>
              <w:rPr>
                <w:lang w:val="en-US"/>
              </w:rPr>
              <w:t>PE O-</w:t>
            </w:r>
            <w:r w:rsidR="00765794">
              <w:rPr>
                <w:lang w:val="en-US"/>
              </w:rPr>
              <w:t>34</w:t>
            </w:r>
            <w:r w:rsidR="00A70336">
              <w:rPr>
                <w:lang w:val="en-US"/>
              </w:rPr>
              <w:t>:</w:t>
            </w:r>
            <w:r w:rsidR="00765794">
              <w:rPr>
                <w:lang w:val="en-US"/>
              </w:rPr>
              <w:t>3</w:t>
            </w:r>
          </w:p>
          <w:p w:rsidR="00765794" w:rsidRDefault="00765794" w:rsidP="009275F5">
            <w:pPr>
              <w:pStyle w:val="KeinLeerraum"/>
              <w:rPr>
                <w:lang w:val="en-US"/>
              </w:rPr>
            </w:pPr>
          </w:p>
          <w:p w:rsidR="00E27833" w:rsidRDefault="00405D4F" w:rsidP="009275F5">
            <w:pPr>
              <w:pStyle w:val="KeinLeerraum"/>
              <w:rPr>
                <w:lang w:val="en-US"/>
              </w:rPr>
            </w:pPr>
            <w:r>
              <w:rPr>
                <w:lang w:val="en-US"/>
              </w:rPr>
              <w:t>PE O-</w:t>
            </w:r>
            <w:r w:rsidR="00CB19A5">
              <w:rPr>
                <w:lang w:val="en-US"/>
              </w:rPr>
              <w:t>36</w:t>
            </w:r>
            <w:r w:rsidR="00A70336">
              <w:rPr>
                <w:lang w:val="en-US"/>
              </w:rPr>
              <w:t>:</w:t>
            </w:r>
            <w:r w:rsidR="00CB19A5">
              <w:rPr>
                <w:lang w:val="en-US"/>
              </w:rPr>
              <w:t>3</w:t>
            </w:r>
          </w:p>
          <w:p w:rsidR="00E27833" w:rsidRDefault="00E27833" w:rsidP="009275F5">
            <w:pPr>
              <w:pStyle w:val="KeinLeerraum"/>
              <w:rPr>
                <w:lang w:val="en-US"/>
              </w:rPr>
            </w:pPr>
          </w:p>
          <w:p w:rsidR="00E27833" w:rsidRDefault="00405D4F" w:rsidP="009275F5">
            <w:pPr>
              <w:pStyle w:val="KeinLeerraum"/>
            </w:pPr>
            <w:r>
              <w:t>PE O-</w:t>
            </w:r>
            <w:r w:rsidR="00B755B5">
              <w:t>36</w:t>
            </w:r>
            <w:r w:rsidR="00A70336">
              <w:t>:</w:t>
            </w:r>
            <w:r w:rsidR="00B755B5">
              <w:t>4</w:t>
            </w:r>
          </w:p>
          <w:p w:rsidR="00E27833" w:rsidRDefault="00E27833" w:rsidP="009275F5">
            <w:pPr>
              <w:pStyle w:val="KeinLeerraum"/>
            </w:pPr>
          </w:p>
          <w:p w:rsidR="00E27833" w:rsidRDefault="00405D4F" w:rsidP="009275F5">
            <w:pPr>
              <w:pStyle w:val="KeinLeerraum"/>
            </w:pPr>
            <w:r>
              <w:t>PE O-</w:t>
            </w:r>
            <w:r w:rsidR="001B028C">
              <w:t>36</w:t>
            </w:r>
            <w:r w:rsidR="00A70336">
              <w:t>:</w:t>
            </w:r>
            <w:r w:rsidR="001B028C">
              <w:t>5</w:t>
            </w:r>
          </w:p>
          <w:p w:rsidR="00E27833" w:rsidRDefault="00E27833" w:rsidP="009275F5">
            <w:pPr>
              <w:pStyle w:val="KeinLeerraum"/>
            </w:pPr>
          </w:p>
          <w:p w:rsidR="00E27833" w:rsidRDefault="00405D4F" w:rsidP="009275F5">
            <w:pPr>
              <w:pStyle w:val="KeinLeerraum"/>
            </w:pPr>
            <w:r>
              <w:t>PE O-</w:t>
            </w:r>
            <w:r w:rsidR="00902B7F">
              <w:t>36</w:t>
            </w:r>
            <w:r w:rsidR="00A70336">
              <w:t>:</w:t>
            </w:r>
            <w:r w:rsidR="00902B7F">
              <w:t>6</w:t>
            </w:r>
          </w:p>
          <w:p w:rsidR="00E27833" w:rsidRDefault="00E27833" w:rsidP="009275F5">
            <w:pPr>
              <w:pStyle w:val="KeinLeerraum"/>
            </w:pPr>
          </w:p>
          <w:p w:rsidR="00E27833" w:rsidRPr="00FA59B7" w:rsidRDefault="00405D4F" w:rsidP="009275F5">
            <w:pPr>
              <w:pStyle w:val="KeinLeerraum"/>
            </w:pPr>
            <w:r>
              <w:t>PE O-</w:t>
            </w:r>
            <w:r w:rsidR="00E45BF5">
              <w:t>38</w:t>
            </w:r>
            <w:r w:rsidR="00A70336">
              <w:t>:</w:t>
            </w:r>
            <w:r w:rsidR="00E45BF5">
              <w:t>4</w:t>
            </w:r>
          </w:p>
          <w:p w:rsidR="00E27833" w:rsidRDefault="00E27833" w:rsidP="009275F5">
            <w:pPr>
              <w:pStyle w:val="KeinLeerraum"/>
              <w:rPr>
                <w:b/>
              </w:rPr>
            </w:pPr>
          </w:p>
          <w:p w:rsidR="00E27833" w:rsidRDefault="00405D4F" w:rsidP="009275F5">
            <w:pPr>
              <w:pStyle w:val="KeinLeerraum"/>
            </w:pPr>
            <w:r>
              <w:t>PE O-</w:t>
            </w:r>
            <w:r w:rsidR="008B1BE5">
              <w:t>38</w:t>
            </w:r>
            <w:r w:rsidR="00A70336">
              <w:t>:</w:t>
            </w:r>
            <w:r w:rsidR="008B1BE5">
              <w:t>5</w:t>
            </w:r>
          </w:p>
          <w:p w:rsidR="00E27833" w:rsidRDefault="00E27833" w:rsidP="009275F5">
            <w:pPr>
              <w:pStyle w:val="KeinLeerraum"/>
            </w:pPr>
          </w:p>
          <w:p w:rsidR="00E27833" w:rsidRDefault="00405D4F" w:rsidP="009275F5">
            <w:pPr>
              <w:pStyle w:val="KeinLeerraum"/>
            </w:pPr>
            <w:r>
              <w:t>PE O-</w:t>
            </w:r>
            <w:r w:rsidR="007A119F">
              <w:t>38</w:t>
            </w:r>
            <w:r w:rsidR="00A70336">
              <w:t>:</w:t>
            </w:r>
            <w:r w:rsidR="007A119F">
              <w:t>6</w:t>
            </w:r>
          </w:p>
          <w:p w:rsidR="00E27833" w:rsidRDefault="00E27833" w:rsidP="009275F5">
            <w:pPr>
              <w:pStyle w:val="KeinLeerraum"/>
            </w:pPr>
          </w:p>
          <w:p w:rsidR="00E27833" w:rsidRDefault="00405D4F" w:rsidP="009275F5">
            <w:pPr>
              <w:pStyle w:val="KeinLeerraum"/>
            </w:pPr>
            <w:r>
              <w:t>PE O-</w:t>
            </w:r>
            <w:r w:rsidR="00EE0926">
              <w:t>38</w:t>
            </w:r>
            <w:r w:rsidR="00A70336">
              <w:t>:</w:t>
            </w:r>
            <w:r w:rsidR="00EE0926">
              <w:t>7</w:t>
            </w:r>
          </w:p>
          <w:p w:rsidR="00E27833" w:rsidRDefault="00E27833" w:rsidP="009275F5">
            <w:pPr>
              <w:pStyle w:val="KeinLeerraum"/>
            </w:pPr>
          </w:p>
          <w:p w:rsidR="00E27833" w:rsidRPr="00667C5E" w:rsidRDefault="00405D4F" w:rsidP="009275F5">
            <w:pPr>
              <w:pStyle w:val="KeinLeerraum"/>
            </w:pPr>
            <w:r>
              <w:t>PE O-</w:t>
            </w:r>
            <w:r w:rsidR="00834EB7">
              <w:t>40</w:t>
            </w:r>
            <w:r w:rsidR="00A70336">
              <w:t>:</w:t>
            </w:r>
            <w:r w:rsidR="00834EB7">
              <w:t>7</w:t>
            </w:r>
          </w:p>
          <w:p w:rsidR="00E27833" w:rsidRPr="00CC2A1E" w:rsidRDefault="00E27833" w:rsidP="009275F5">
            <w:pPr>
              <w:pStyle w:val="KeinLeerraum"/>
              <w:rPr>
                <w:lang w:val="en-US"/>
              </w:rPr>
            </w:pPr>
          </w:p>
          <w:p w:rsidR="00E27833" w:rsidRPr="00CC2A1E" w:rsidRDefault="00405D4F" w:rsidP="009275F5">
            <w:pPr>
              <w:pStyle w:val="KeinLeerraum"/>
              <w:rPr>
                <w:lang w:val="en-US"/>
              </w:rPr>
            </w:pPr>
            <w:r>
              <w:rPr>
                <w:lang w:val="en-US"/>
              </w:rPr>
              <w:t>PE O-</w:t>
            </w:r>
            <w:r w:rsidR="00EB4F25">
              <w:rPr>
                <w:lang w:val="en-US"/>
              </w:rPr>
              <w:t>40</w:t>
            </w:r>
            <w:r w:rsidR="00A70336">
              <w:rPr>
                <w:lang w:val="en-US"/>
              </w:rPr>
              <w:t>:</w:t>
            </w:r>
            <w:r w:rsidR="00EB4F25">
              <w:rPr>
                <w:lang w:val="en-US"/>
              </w:rPr>
              <w:t>8</w:t>
            </w:r>
          </w:p>
          <w:p w:rsidR="00E27833" w:rsidRDefault="00E27833" w:rsidP="009275F5">
            <w:pPr>
              <w:pStyle w:val="KeinLeerraum"/>
              <w:rPr>
                <w:lang w:val="en-US"/>
              </w:rPr>
            </w:pPr>
          </w:p>
          <w:p w:rsidR="00E27833" w:rsidRDefault="00E27833" w:rsidP="009275F5">
            <w:pPr>
              <w:pStyle w:val="KeinLeerraum"/>
              <w:rPr>
                <w:lang w:val="en-US"/>
              </w:rPr>
            </w:pPr>
          </w:p>
          <w:p w:rsidR="006C78A3" w:rsidRDefault="006C78A3" w:rsidP="009275F5">
            <w:pPr>
              <w:pStyle w:val="KeinLeerraum"/>
              <w:rPr>
                <w:lang w:val="en-US"/>
              </w:rPr>
            </w:pPr>
          </w:p>
          <w:p w:rsidR="006C78A3" w:rsidRDefault="006C78A3" w:rsidP="009275F5">
            <w:pPr>
              <w:pStyle w:val="KeinLeerraum"/>
              <w:rPr>
                <w:lang w:val="en-US"/>
              </w:rPr>
            </w:pPr>
          </w:p>
          <w:p w:rsidR="00E27833" w:rsidRPr="0051100B" w:rsidRDefault="0051100B" w:rsidP="009275F5">
            <w:pPr>
              <w:pStyle w:val="KeinLeerraum"/>
              <w:rPr>
                <w:b/>
                <w:lang w:val="en-US"/>
              </w:rPr>
            </w:pPr>
            <w:r w:rsidRPr="0051100B">
              <w:rPr>
                <w:b/>
                <w:lang w:val="en-US"/>
              </w:rPr>
              <w:t>Sphingomyelins (SM)</w:t>
            </w:r>
          </w:p>
          <w:p w:rsidR="00E27833" w:rsidRDefault="0023027F" w:rsidP="009275F5">
            <w:pPr>
              <w:pStyle w:val="KeinLeerraum"/>
              <w:rPr>
                <w:lang w:val="en-US"/>
              </w:rPr>
            </w:pPr>
            <w:r>
              <w:rPr>
                <w:lang w:val="en-US"/>
              </w:rPr>
              <w:t xml:space="preserve">SM </w:t>
            </w:r>
            <w:r w:rsidR="0051100B">
              <w:rPr>
                <w:lang w:val="en-US"/>
              </w:rPr>
              <w:t>32</w:t>
            </w:r>
            <w:r w:rsidR="00A70336">
              <w:rPr>
                <w:lang w:val="en-US"/>
              </w:rPr>
              <w:t>:</w:t>
            </w:r>
            <w:r w:rsidR="0051100B">
              <w:rPr>
                <w:lang w:val="en-US"/>
              </w:rPr>
              <w:t>1</w:t>
            </w:r>
            <w:r w:rsidR="00A70336">
              <w:rPr>
                <w:lang w:val="en-US"/>
              </w:rPr>
              <w:t>:</w:t>
            </w:r>
            <w:r w:rsidR="0051100B">
              <w:rPr>
                <w:lang w:val="en-US"/>
              </w:rPr>
              <w:t>1</w:t>
            </w:r>
          </w:p>
          <w:p w:rsidR="0051100B" w:rsidRDefault="0051100B" w:rsidP="009275F5">
            <w:pPr>
              <w:pStyle w:val="KeinLeerraum"/>
              <w:rPr>
                <w:lang w:val="en-US"/>
              </w:rPr>
            </w:pPr>
          </w:p>
          <w:p w:rsidR="00E27833" w:rsidRDefault="0023027F" w:rsidP="009275F5">
            <w:pPr>
              <w:pStyle w:val="KeinLeerraum"/>
              <w:rPr>
                <w:lang w:val="en-US"/>
              </w:rPr>
            </w:pPr>
            <w:r>
              <w:rPr>
                <w:lang w:val="en-US"/>
              </w:rPr>
              <w:t xml:space="preserve">SM </w:t>
            </w:r>
            <w:r w:rsidR="00EE4932">
              <w:rPr>
                <w:lang w:val="en-US"/>
              </w:rPr>
              <w:t>32</w:t>
            </w:r>
            <w:r w:rsidR="00A70336">
              <w:rPr>
                <w:lang w:val="en-US"/>
              </w:rPr>
              <w:t>:</w:t>
            </w:r>
            <w:r w:rsidR="00EE4932">
              <w:rPr>
                <w:lang w:val="en-US"/>
              </w:rPr>
              <w:t>2</w:t>
            </w:r>
            <w:r w:rsidR="00A70336">
              <w:rPr>
                <w:lang w:val="en-US"/>
              </w:rPr>
              <w:t>:</w:t>
            </w:r>
            <w:r w:rsidR="00EE4932">
              <w:rPr>
                <w:lang w:val="en-US"/>
              </w:rPr>
              <w:t>1</w:t>
            </w:r>
          </w:p>
          <w:p w:rsidR="00E27833" w:rsidRDefault="00E27833" w:rsidP="009275F5">
            <w:pPr>
              <w:pStyle w:val="KeinLeerraum"/>
              <w:rPr>
                <w:lang w:val="en-US"/>
              </w:rPr>
            </w:pPr>
          </w:p>
          <w:p w:rsidR="00E27833" w:rsidRDefault="0023027F" w:rsidP="009275F5">
            <w:pPr>
              <w:pStyle w:val="KeinLeerraum"/>
              <w:rPr>
                <w:lang w:val="en-US"/>
              </w:rPr>
            </w:pPr>
            <w:r>
              <w:rPr>
                <w:lang w:val="en-US"/>
              </w:rPr>
              <w:t xml:space="preserve">SM </w:t>
            </w:r>
            <w:r w:rsidR="00CE2022">
              <w:rPr>
                <w:lang w:val="en-US"/>
              </w:rPr>
              <w:t>33</w:t>
            </w:r>
            <w:r w:rsidR="00A70336">
              <w:rPr>
                <w:lang w:val="en-US"/>
              </w:rPr>
              <w:t>:</w:t>
            </w:r>
            <w:r w:rsidR="00CE2022">
              <w:rPr>
                <w:lang w:val="en-US"/>
              </w:rPr>
              <w:t>1</w:t>
            </w:r>
            <w:r w:rsidR="00A70336">
              <w:rPr>
                <w:lang w:val="en-US"/>
              </w:rPr>
              <w:t>:</w:t>
            </w:r>
            <w:r w:rsidR="00CE2022">
              <w:rPr>
                <w:lang w:val="en-US"/>
              </w:rPr>
              <w:t>1</w:t>
            </w:r>
          </w:p>
          <w:p w:rsidR="00E27833" w:rsidRDefault="00E27833" w:rsidP="009275F5">
            <w:pPr>
              <w:pStyle w:val="KeinLeerraum"/>
              <w:rPr>
                <w:lang w:val="en-US"/>
              </w:rPr>
            </w:pPr>
          </w:p>
          <w:p w:rsidR="00E27833" w:rsidRDefault="0023027F" w:rsidP="009275F5">
            <w:pPr>
              <w:pStyle w:val="KeinLeerraum"/>
              <w:rPr>
                <w:lang w:val="en-US"/>
              </w:rPr>
            </w:pPr>
            <w:r>
              <w:rPr>
                <w:lang w:val="en-US"/>
              </w:rPr>
              <w:t xml:space="preserve">SM </w:t>
            </w:r>
            <w:r w:rsidR="004E0CB2">
              <w:rPr>
                <w:lang w:val="en-US"/>
              </w:rPr>
              <w:t>34</w:t>
            </w:r>
            <w:r w:rsidR="00A70336">
              <w:rPr>
                <w:lang w:val="en-US"/>
              </w:rPr>
              <w:t>:</w:t>
            </w:r>
            <w:r w:rsidR="004E0CB2">
              <w:rPr>
                <w:lang w:val="en-US"/>
              </w:rPr>
              <w:t>1</w:t>
            </w:r>
            <w:r w:rsidR="00A70336">
              <w:rPr>
                <w:lang w:val="en-US"/>
              </w:rPr>
              <w:t>:</w:t>
            </w:r>
            <w:r w:rsidR="004E0CB2">
              <w:rPr>
                <w:lang w:val="en-US"/>
              </w:rPr>
              <w:t>1</w:t>
            </w:r>
          </w:p>
          <w:p w:rsidR="00E27833" w:rsidRDefault="00E27833" w:rsidP="009275F5">
            <w:pPr>
              <w:pStyle w:val="KeinLeerraum"/>
              <w:rPr>
                <w:lang w:val="en-US"/>
              </w:rPr>
            </w:pPr>
          </w:p>
          <w:p w:rsidR="00E27833" w:rsidRDefault="0023027F" w:rsidP="009275F5">
            <w:pPr>
              <w:pStyle w:val="KeinLeerraum"/>
              <w:rPr>
                <w:lang w:val="en-US"/>
              </w:rPr>
            </w:pPr>
            <w:r>
              <w:rPr>
                <w:lang w:val="en-US"/>
              </w:rPr>
              <w:t xml:space="preserve">SM </w:t>
            </w:r>
            <w:r w:rsidR="00456F29">
              <w:rPr>
                <w:lang w:val="en-US"/>
              </w:rPr>
              <w:t>34</w:t>
            </w:r>
            <w:r w:rsidR="00A70336">
              <w:rPr>
                <w:lang w:val="en-US"/>
              </w:rPr>
              <w:t>:</w:t>
            </w:r>
            <w:r w:rsidR="00456F29">
              <w:rPr>
                <w:lang w:val="en-US"/>
              </w:rPr>
              <w:t>2</w:t>
            </w:r>
            <w:r w:rsidR="00A70336">
              <w:rPr>
                <w:lang w:val="en-US"/>
              </w:rPr>
              <w:t>:</w:t>
            </w:r>
            <w:r w:rsidR="00456F29">
              <w:rPr>
                <w:lang w:val="en-US"/>
              </w:rPr>
              <w:t>1</w:t>
            </w:r>
          </w:p>
          <w:p w:rsidR="00E27833" w:rsidRDefault="00E27833" w:rsidP="009275F5">
            <w:pPr>
              <w:pStyle w:val="KeinLeerraum"/>
              <w:rPr>
                <w:lang w:val="en-US"/>
              </w:rPr>
            </w:pPr>
          </w:p>
          <w:p w:rsidR="00E27833" w:rsidRPr="00785D4A" w:rsidRDefault="00E27833" w:rsidP="00765794">
            <w:pPr>
              <w:pStyle w:val="KeinLeerraum"/>
              <w:rPr>
                <w:lang w:val="en-US"/>
              </w:rPr>
            </w:pPr>
          </w:p>
        </w:tc>
        <w:tc>
          <w:tcPr>
            <w:tcW w:w="1645" w:type="dxa"/>
          </w:tcPr>
          <w:p w:rsidR="00E27833" w:rsidRDefault="00E27833" w:rsidP="009275F5">
            <w:pPr>
              <w:pStyle w:val="KeinLeerraum"/>
              <w:jc w:val="center"/>
              <w:rPr>
                <w:lang w:val="en-US"/>
              </w:rPr>
            </w:pPr>
          </w:p>
          <w:p w:rsidR="00E27833" w:rsidRDefault="00E27833" w:rsidP="009275F5">
            <w:pPr>
              <w:pStyle w:val="KeinLeerraum"/>
              <w:jc w:val="center"/>
              <w:rPr>
                <w:lang w:val="en-US"/>
              </w:rPr>
            </w:pPr>
          </w:p>
          <w:p w:rsidR="00E27833" w:rsidRDefault="003E1807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D94AD1">
              <w:rPr>
                <w:lang w:val="en-US"/>
              </w:rPr>
              <w:t>0.</w:t>
            </w:r>
            <w:r>
              <w:rPr>
                <w:lang w:val="en-US"/>
              </w:rPr>
              <w:t>123</w:t>
            </w:r>
          </w:p>
          <w:p w:rsidR="00E27833" w:rsidRDefault="00E27833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D94AD1">
              <w:rPr>
                <w:lang w:val="en-US"/>
              </w:rPr>
              <w:t>0.</w:t>
            </w:r>
            <w:r w:rsidR="003E1807">
              <w:rPr>
                <w:lang w:val="en-US"/>
              </w:rPr>
              <w:t>317</w:t>
            </w:r>
            <w:r>
              <w:rPr>
                <w:lang w:val="en-US"/>
              </w:rPr>
              <w:t>)</w:t>
            </w:r>
          </w:p>
          <w:p w:rsidR="00765794" w:rsidRDefault="00765794" w:rsidP="009275F5">
            <w:pPr>
              <w:pStyle w:val="KeinLeerraum"/>
              <w:jc w:val="center"/>
              <w:rPr>
                <w:lang w:val="en-US"/>
              </w:rPr>
            </w:pPr>
          </w:p>
          <w:p w:rsidR="00765794" w:rsidRDefault="00765794" w:rsidP="009275F5">
            <w:pPr>
              <w:pStyle w:val="KeinLeerraum"/>
              <w:jc w:val="center"/>
              <w:rPr>
                <w:lang w:val="en-US"/>
              </w:rPr>
            </w:pPr>
          </w:p>
          <w:p w:rsidR="00E27833" w:rsidRDefault="003E1807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D94AD1">
              <w:rPr>
                <w:lang w:val="en-US"/>
              </w:rPr>
              <w:t>0.</w:t>
            </w:r>
            <w:r>
              <w:rPr>
                <w:lang w:val="en-US"/>
              </w:rPr>
              <w:t>212</w:t>
            </w:r>
          </w:p>
          <w:p w:rsidR="00E27833" w:rsidRDefault="00E27833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D94AD1">
              <w:rPr>
                <w:lang w:val="en-US"/>
              </w:rPr>
              <w:t>0.</w:t>
            </w:r>
            <w:r w:rsidR="003E1807">
              <w:rPr>
                <w:lang w:val="en-US"/>
              </w:rPr>
              <w:t>079</w:t>
            </w:r>
            <w:r>
              <w:rPr>
                <w:lang w:val="en-US"/>
              </w:rPr>
              <w:t>)</w:t>
            </w:r>
          </w:p>
          <w:p w:rsidR="00E27833" w:rsidRDefault="00D94AD1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3E1807">
              <w:rPr>
                <w:lang w:val="en-US"/>
              </w:rPr>
              <w:t>280</w:t>
            </w:r>
          </w:p>
          <w:p w:rsidR="00E27833" w:rsidRDefault="00E27833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D94AD1">
              <w:rPr>
                <w:lang w:val="en-US"/>
              </w:rPr>
              <w:t>0.</w:t>
            </w:r>
            <w:r w:rsidR="003E1807">
              <w:rPr>
                <w:lang w:val="en-US"/>
              </w:rPr>
              <w:t>019</w:t>
            </w:r>
            <w:r>
              <w:rPr>
                <w:lang w:val="en-US"/>
              </w:rPr>
              <w:t>)</w:t>
            </w:r>
          </w:p>
          <w:p w:rsidR="00E27833" w:rsidRDefault="003E1807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D94AD1">
              <w:rPr>
                <w:lang w:val="en-US"/>
              </w:rPr>
              <w:t>0.</w:t>
            </w:r>
            <w:r>
              <w:rPr>
                <w:lang w:val="en-US"/>
              </w:rPr>
              <w:t>203</w:t>
            </w:r>
          </w:p>
          <w:p w:rsidR="00E27833" w:rsidRDefault="00E27833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D94AD1">
              <w:rPr>
                <w:lang w:val="en-US"/>
              </w:rPr>
              <w:t>0.</w:t>
            </w:r>
            <w:r w:rsidR="003E1807">
              <w:rPr>
                <w:lang w:val="en-US"/>
              </w:rPr>
              <w:t>092</w:t>
            </w:r>
            <w:r>
              <w:rPr>
                <w:lang w:val="en-US"/>
              </w:rPr>
              <w:t>)</w:t>
            </w:r>
          </w:p>
          <w:p w:rsidR="00E27833" w:rsidRDefault="003E1807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D94AD1">
              <w:rPr>
                <w:lang w:val="en-US"/>
              </w:rPr>
              <w:t>0.</w:t>
            </w:r>
            <w:r>
              <w:rPr>
                <w:lang w:val="en-US"/>
              </w:rPr>
              <w:t>153</w:t>
            </w:r>
          </w:p>
          <w:p w:rsidR="00E27833" w:rsidRDefault="00E27833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D94AD1">
              <w:rPr>
                <w:lang w:val="en-US"/>
              </w:rPr>
              <w:t>0.</w:t>
            </w:r>
            <w:r w:rsidR="003E1807">
              <w:rPr>
                <w:lang w:val="en-US"/>
              </w:rPr>
              <w:t>216</w:t>
            </w:r>
            <w:r>
              <w:rPr>
                <w:lang w:val="en-US"/>
              </w:rPr>
              <w:t>)</w:t>
            </w:r>
          </w:p>
          <w:p w:rsidR="00E27833" w:rsidRDefault="003E1807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D94AD1">
              <w:rPr>
                <w:lang w:val="en-US"/>
              </w:rPr>
              <w:t>0.</w:t>
            </w:r>
            <w:r>
              <w:rPr>
                <w:lang w:val="en-US"/>
              </w:rPr>
              <w:t>026</w:t>
            </w:r>
          </w:p>
          <w:p w:rsidR="00E27833" w:rsidRDefault="00E27833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3E1807">
              <w:rPr>
                <w:lang w:val="en-US"/>
              </w:rPr>
              <w:t>0.825</w:t>
            </w:r>
            <w:r>
              <w:rPr>
                <w:lang w:val="en-US"/>
              </w:rPr>
              <w:t>)</w:t>
            </w:r>
          </w:p>
          <w:p w:rsidR="00E27833" w:rsidRDefault="003E1807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6C78A3">
              <w:rPr>
                <w:lang w:val="en-US"/>
              </w:rPr>
              <w:t>0.</w:t>
            </w:r>
            <w:r>
              <w:rPr>
                <w:lang w:val="en-US"/>
              </w:rPr>
              <w:t>167</w:t>
            </w:r>
          </w:p>
          <w:p w:rsidR="00E27833" w:rsidRDefault="00E27833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6C78A3">
              <w:rPr>
                <w:lang w:val="en-US"/>
              </w:rPr>
              <w:t>0.</w:t>
            </w:r>
            <w:r w:rsidR="003E1807">
              <w:rPr>
                <w:lang w:val="en-US"/>
              </w:rPr>
              <w:t>173</w:t>
            </w:r>
            <w:r>
              <w:rPr>
                <w:lang w:val="en-US"/>
              </w:rPr>
              <w:t>)</w:t>
            </w:r>
          </w:p>
          <w:p w:rsidR="00E27833" w:rsidRDefault="003E1807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6C78A3">
              <w:rPr>
                <w:lang w:val="en-US"/>
              </w:rPr>
              <w:t>0.</w:t>
            </w:r>
            <w:r>
              <w:rPr>
                <w:lang w:val="en-US"/>
              </w:rPr>
              <w:t>256</w:t>
            </w:r>
          </w:p>
          <w:p w:rsidR="00E27833" w:rsidRDefault="00E27833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6C78A3">
              <w:rPr>
                <w:lang w:val="en-US"/>
              </w:rPr>
              <w:t>0.</w:t>
            </w:r>
            <w:r w:rsidR="003E1807">
              <w:rPr>
                <w:lang w:val="en-US"/>
              </w:rPr>
              <w:t>032</w:t>
            </w:r>
            <w:r>
              <w:rPr>
                <w:lang w:val="en-US"/>
              </w:rPr>
              <w:t>)</w:t>
            </w:r>
          </w:p>
          <w:p w:rsidR="00E27833" w:rsidRDefault="003E1807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6C78A3">
              <w:rPr>
                <w:lang w:val="en-US"/>
              </w:rPr>
              <w:t>0.</w:t>
            </w:r>
            <w:r>
              <w:rPr>
                <w:lang w:val="en-US"/>
              </w:rPr>
              <w:t>253</w:t>
            </w:r>
          </w:p>
          <w:p w:rsidR="00E27833" w:rsidRDefault="00E27833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6C78A3">
              <w:rPr>
                <w:lang w:val="en-US"/>
              </w:rPr>
              <w:t>0.</w:t>
            </w:r>
            <w:r w:rsidR="003E1807">
              <w:rPr>
                <w:lang w:val="en-US"/>
              </w:rPr>
              <w:t>035</w:t>
            </w:r>
            <w:r>
              <w:rPr>
                <w:lang w:val="en-US"/>
              </w:rPr>
              <w:t>)</w:t>
            </w:r>
          </w:p>
          <w:p w:rsidR="00E27833" w:rsidRDefault="003E1807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6C78A3">
              <w:rPr>
                <w:lang w:val="en-US"/>
              </w:rPr>
              <w:t>0.</w:t>
            </w:r>
            <w:r>
              <w:rPr>
                <w:lang w:val="en-US"/>
              </w:rPr>
              <w:t>205</w:t>
            </w:r>
          </w:p>
          <w:p w:rsidR="00E27833" w:rsidRDefault="00E27833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6C78A3">
              <w:rPr>
                <w:lang w:val="en-US"/>
              </w:rPr>
              <w:t>0.</w:t>
            </w:r>
            <w:r w:rsidR="003E1807">
              <w:rPr>
                <w:lang w:val="en-US"/>
              </w:rPr>
              <w:t>089</w:t>
            </w:r>
            <w:r>
              <w:rPr>
                <w:lang w:val="en-US"/>
              </w:rPr>
              <w:t>)</w:t>
            </w:r>
          </w:p>
          <w:p w:rsidR="00E27833" w:rsidRDefault="003E1807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6C78A3">
              <w:rPr>
                <w:lang w:val="en-US"/>
              </w:rPr>
              <w:t>0.</w:t>
            </w:r>
            <w:r>
              <w:rPr>
                <w:lang w:val="en-US"/>
              </w:rPr>
              <w:t>270</w:t>
            </w:r>
          </w:p>
          <w:p w:rsidR="00E27833" w:rsidRDefault="00E27833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6C78A3">
              <w:rPr>
                <w:lang w:val="en-US"/>
              </w:rPr>
              <w:t>0.</w:t>
            </w:r>
            <w:r w:rsidR="003E1807">
              <w:rPr>
                <w:lang w:val="en-US"/>
              </w:rPr>
              <w:t>023</w:t>
            </w:r>
            <w:r>
              <w:rPr>
                <w:lang w:val="en-US"/>
              </w:rPr>
              <w:t>)</w:t>
            </w:r>
          </w:p>
          <w:p w:rsidR="00E27833" w:rsidRDefault="003E1807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6C78A3">
              <w:rPr>
                <w:lang w:val="en-US"/>
              </w:rPr>
              <w:t>0.</w:t>
            </w:r>
            <w:r>
              <w:rPr>
                <w:lang w:val="en-US"/>
              </w:rPr>
              <w:t>247</w:t>
            </w:r>
          </w:p>
          <w:p w:rsidR="00E27833" w:rsidRDefault="005D0A3F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6C78A3">
              <w:rPr>
                <w:lang w:val="en-US"/>
              </w:rPr>
              <w:t>0.</w:t>
            </w:r>
            <w:r w:rsidR="003E1807">
              <w:rPr>
                <w:lang w:val="en-US"/>
              </w:rPr>
              <w:t>039</w:t>
            </w:r>
            <w:r>
              <w:rPr>
                <w:lang w:val="en-US"/>
              </w:rPr>
              <w:t>)</w:t>
            </w:r>
          </w:p>
          <w:p w:rsidR="0051100B" w:rsidRDefault="0051100B" w:rsidP="009275F5">
            <w:pPr>
              <w:pStyle w:val="KeinLeerraum"/>
              <w:jc w:val="center"/>
              <w:rPr>
                <w:lang w:val="en-US"/>
              </w:rPr>
            </w:pPr>
          </w:p>
          <w:p w:rsidR="006C78A3" w:rsidRDefault="006C78A3" w:rsidP="009275F5">
            <w:pPr>
              <w:pStyle w:val="KeinLeerraum"/>
              <w:jc w:val="center"/>
              <w:rPr>
                <w:lang w:val="en-US"/>
              </w:rPr>
            </w:pPr>
          </w:p>
          <w:p w:rsidR="006C78A3" w:rsidRDefault="006C78A3" w:rsidP="009275F5">
            <w:pPr>
              <w:pStyle w:val="KeinLeerraum"/>
              <w:jc w:val="center"/>
              <w:rPr>
                <w:lang w:val="en-US"/>
              </w:rPr>
            </w:pPr>
          </w:p>
          <w:p w:rsidR="006C78A3" w:rsidRDefault="006C78A3" w:rsidP="009275F5">
            <w:pPr>
              <w:pStyle w:val="KeinLeerraum"/>
              <w:jc w:val="center"/>
              <w:rPr>
                <w:lang w:val="en-US"/>
              </w:rPr>
            </w:pPr>
          </w:p>
          <w:p w:rsidR="00E27833" w:rsidRDefault="00871CA8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6C78A3">
              <w:rPr>
                <w:lang w:val="en-US"/>
              </w:rPr>
              <w:t>0.</w:t>
            </w:r>
            <w:r>
              <w:rPr>
                <w:lang w:val="en-US"/>
              </w:rPr>
              <w:t>247</w:t>
            </w:r>
          </w:p>
          <w:p w:rsidR="006C78A3" w:rsidRDefault="006C78A3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</w:t>
            </w:r>
            <w:r w:rsidR="00871CA8">
              <w:rPr>
                <w:lang w:val="en-US"/>
              </w:rPr>
              <w:t>039</w:t>
            </w:r>
            <w:r>
              <w:rPr>
                <w:lang w:val="en-US"/>
              </w:rPr>
              <w:t>)</w:t>
            </w:r>
          </w:p>
          <w:p w:rsidR="00E27833" w:rsidRDefault="00871CA8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6C78A3">
              <w:rPr>
                <w:lang w:val="en-US"/>
              </w:rPr>
              <w:t>0.</w:t>
            </w:r>
            <w:r>
              <w:rPr>
                <w:lang w:val="en-US"/>
              </w:rPr>
              <w:t>247</w:t>
            </w:r>
          </w:p>
          <w:p w:rsidR="006C78A3" w:rsidRDefault="006C78A3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</w:t>
            </w:r>
            <w:r w:rsidR="00871CA8">
              <w:rPr>
                <w:lang w:val="en-US"/>
              </w:rPr>
              <w:t>039</w:t>
            </w:r>
            <w:r>
              <w:rPr>
                <w:lang w:val="en-US"/>
              </w:rPr>
              <w:t>)</w:t>
            </w:r>
          </w:p>
          <w:p w:rsidR="00E27833" w:rsidRDefault="00EA0B4D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6C78A3">
              <w:rPr>
                <w:lang w:val="en-US"/>
              </w:rPr>
              <w:t>0.</w:t>
            </w:r>
            <w:r>
              <w:rPr>
                <w:lang w:val="en-US"/>
              </w:rPr>
              <w:t>288</w:t>
            </w:r>
          </w:p>
          <w:p w:rsidR="006C78A3" w:rsidRDefault="006C78A3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</w:t>
            </w:r>
            <w:r w:rsidR="00EA0B4D">
              <w:rPr>
                <w:lang w:val="en-US"/>
              </w:rPr>
              <w:t>01</w:t>
            </w:r>
            <w:r w:rsidR="00E35192">
              <w:rPr>
                <w:lang w:val="en-US"/>
              </w:rPr>
              <w:t>5</w:t>
            </w:r>
            <w:r>
              <w:rPr>
                <w:lang w:val="en-US"/>
              </w:rPr>
              <w:t>)</w:t>
            </w:r>
          </w:p>
          <w:p w:rsidR="00E27833" w:rsidRDefault="006C78A3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EA0B4D">
              <w:rPr>
                <w:lang w:val="en-US"/>
              </w:rPr>
              <w:t>442</w:t>
            </w:r>
          </w:p>
          <w:p w:rsidR="00EA0B4D" w:rsidRDefault="00EA0B4D" w:rsidP="00EA0B4D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(&lt;0.001)</w:t>
            </w:r>
          </w:p>
          <w:p w:rsidR="00456F29" w:rsidRDefault="00EA0B4D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6C78A3">
              <w:rPr>
                <w:lang w:val="en-US"/>
              </w:rPr>
              <w:t>0.</w:t>
            </w:r>
            <w:r>
              <w:rPr>
                <w:lang w:val="en-US"/>
              </w:rPr>
              <w:t>484</w:t>
            </w:r>
          </w:p>
          <w:p w:rsidR="00EA0B4D" w:rsidRDefault="00EA0B4D" w:rsidP="00EA0B4D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(&lt;0.001)</w:t>
            </w:r>
          </w:p>
          <w:p w:rsidR="006C78A3" w:rsidRPr="00537C84" w:rsidRDefault="006C78A3" w:rsidP="009275F5">
            <w:pPr>
              <w:pStyle w:val="KeinLeerraum"/>
              <w:jc w:val="center"/>
              <w:rPr>
                <w:lang w:val="en-US"/>
              </w:rPr>
            </w:pPr>
          </w:p>
        </w:tc>
        <w:tc>
          <w:tcPr>
            <w:tcW w:w="1667" w:type="dxa"/>
          </w:tcPr>
          <w:p w:rsidR="00E27833" w:rsidRDefault="00E27833" w:rsidP="009275F5">
            <w:pPr>
              <w:pStyle w:val="KeinLeerraum"/>
              <w:jc w:val="center"/>
              <w:rPr>
                <w:lang w:val="en-US"/>
              </w:rPr>
            </w:pPr>
          </w:p>
          <w:p w:rsidR="00E27833" w:rsidRDefault="00E27833" w:rsidP="009275F5">
            <w:pPr>
              <w:pStyle w:val="KeinLeerraum"/>
              <w:jc w:val="center"/>
              <w:rPr>
                <w:lang w:val="en-US"/>
              </w:rPr>
            </w:pPr>
          </w:p>
          <w:p w:rsidR="00E27833" w:rsidRDefault="00C50253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0.193</w:t>
            </w:r>
          </w:p>
          <w:p w:rsidR="00E27833" w:rsidRDefault="00E27833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065961">
              <w:rPr>
                <w:lang w:val="en-US"/>
              </w:rPr>
              <w:t>0.</w:t>
            </w:r>
            <w:r w:rsidR="00C50253">
              <w:rPr>
                <w:lang w:val="en-US"/>
              </w:rPr>
              <w:t>130</w:t>
            </w:r>
            <w:r>
              <w:rPr>
                <w:lang w:val="en-US"/>
              </w:rPr>
              <w:t>)</w:t>
            </w:r>
          </w:p>
          <w:p w:rsidR="00765794" w:rsidRDefault="00765794" w:rsidP="009275F5">
            <w:pPr>
              <w:pStyle w:val="KeinLeerraum"/>
              <w:jc w:val="center"/>
              <w:rPr>
                <w:lang w:val="en-US"/>
              </w:rPr>
            </w:pPr>
          </w:p>
          <w:p w:rsidR="00765794" w:rsidRDefault="00765794" w:rsidP="009275F5">
            <w:pPr>
              <w:pStyle w:val="KeinLeerraum"/>
              <w:jc w:val="center"/>
              <w:rPr>
                <w:lang w:val="en-US"/>
              </w:rPr>
            </w:pPr>
          </w:p>
          <w:p w:rsidR="00E27833" w:rsidRDefault="00065961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D21459">
              <w:rPr>
                <w:lang w:val="en-US"/>
              </w:rPr>
              <w:t>192</w:t>
            </w:r>
          </w:p>
          <w:p w:rsidR="00E27833" w:rsidRDefault="00E27833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065961">
              <w:rPr>
                <w:lang w:val="en-US"/>
              </w:rPr>
              <w:t>0.</w:t>
            </w:r>
            <w:r w:rsidR="00D21459">
              <w:rPr>
                <w:lang w:val="en-US"/>
              </w:rPr>
              <w:t>132</w:t>
            </w:r>
            <w:r>
              <w:rPr>
                <w:lang w:val="en-US"/>
              </w:rPr>
              <w:t>)</w:t>
            </w:r>
          </w:p>
          <w:p w:rsidR="00E27833" w:rsidRDefault="00065961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E35192">
              <w:rPr>
                <w:lang w:val="en-US"/>
              </w:rPr>
              <w:t>199</w:t>
            </w:r>
          </w:p>
          <w:p w:rsidR="00E27833" w:rsidRDefault="00E27833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065961">
              <w:rPr>
                <w:lang w:val="en-US"/>
              </w:rPr>
              <w:t>0.</w:t>
            </w:r>
            <w:r w:rsidR="00D21459">
              <w:rPr>
                <w:lang w:val="en-US"/>
              </w:rPr>
              <w:t>120</w:t>
            </w:r>
            <w:r>
              <w:rPr>
                <w:lang w:val="en-US"/>
              </w:rPr>
              <w:t>)</w:t>
            </w:r>
          </w:p>
          <w:p w:rsidR="00E27833" w:rsidRDefault="00065961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3B2CCB">
              <w:rPr>
                <w:lang w:val="en-US"/>
              </w:rPr>
              <w:t>164</w:t>
            </w:r>
          </w:p>
          <w:p w:rsidR="00E27833" w:rsidRDefault="00E27833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065961">
              <w:rPr>
                <w:lang w:val="en-US"/>
              </w:rPr>
              <w:t>0.</w:t>
            </w:r>
            <w:r w:rsidR="003B2CCB">
              <w:rPr>
                <w:lang w:val="en-US"/>
              </w:rPr>
              <w:t>215</w:t>
            </w:r>
            <w:r>
              <w:rPr>
                <w:lang w:val="en-US"/>
              </w:rPr>
              <w:t>)</w:t>
            </w:r>
          </w:p>
          <w:p w:rsidR="00E27833" w:rsidRDefault="003B2CCB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0.126</w:t>
            </w:r>
          </w:p>
          <w:p w:rsidR="00E27833" w:rsidRDefault="00E27833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065961">
              <w:rPr>
                <w:lang w:val="en-US"/>
              </w:rPr>
              <w:t>0.</w:t>
            </w:r>
            <w:r w:rsidR="003B2CCB">
              <w:rPr>
                <w:lang w:val="en-US"/>
              </w:rPr>
              <w:t>348</w:t>
            </w:r>
            <w:r>
              <w:rPr>
                <w:lang w:val="en-US"/>
              </w:rPr>
              <w:t>)</w:t>
            </w:r>
          </w:p>
          <w:p w:rsidR="00E27833" w:rsidRDefault="003B2CCB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0.103</w:t>
            </w:r>
          </w:p>
          <w:p w:rsidR="00E27833" w:rsidRDefault="00E27833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3B2CCB">
              <w:rPr>
                <w:lang w:val="en-US"/>
              </w:rPr>
              <w:t>0.439</w:t>
            </w:r>
            <w:r>
              <w:rPr>
                <w:lang w:val="en-US"/>
              </w:rPr>
              <w:t>)</w:t>
            </w:r>
          </w:p>
          <w:p w:rsidR="00065961" w:rsidRDefault="00DB47DC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0.087</w:t>
            </w:r>
          </w:p>
          <w:p w:rsidR="00E27833" w:rsidRDefault="00E27833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065961">
              <w:rPr>
                <w:lang w:val="en-US"/>
              </w:rPr>
              <w:t>0.</w:t>
            </w:r>
            <w:r w:rsidR="00DB47DC">
              <w:rPr>
                <w:lang w:val="en-US"/>
              </w:rPr>
              <w:t>508</w:t>
            </w:r>
            <w:r>
              <w:rPr>
                <w:lang w:val="en-US"/>
              </w:rPr>
              <w:t>)</w:t>
            </w:r>
          </w:p>
          <w:p w:rsidR="00E27833" w:rsidRDefault="00DB47DC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0.178</w:t>
            </w:r>
          </w:p>
          <w:p w:rsidR="00E27833" w:rsidRDefault="00E27833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065961">
              <w:rPr>
                <w:lang w:val="en-US"/>
              </w:rPr>
              <w:t>0.</w:t>
            </w:r>
            <w:r w:rsidR="00DB47DC">
              <w:rPr>
                <w:lang w:val="en-US"/>
              </w:rPr>
              <w:t>172</w:t>
            </w:r>
            <w:r>
              <w:rPr>
                <w:lang w:val="en-US"/>
              </w:rPr>
              <w:t>)</w:t>
            </w:r>
          </w:p>
          <w:p w:rsidR="00E27833" w:rsidRDefault="00065961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DB47DC">
              <w:rPr>
                <w:lang w:val="en-US"/>
              </w:rPr>
              <w:t>249</w:t>
            </w:r>
          </w:p>
          <w:p w:rsidR="00E27833" w:rsidRDefault="00E27833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065961">
              <w:rPr>
                <w:lang w:val="en-US"/>
              </w:rPr>
              <w:t>0.</w:t>
            </w:r>
            <w:r w:rsidR="00DB47DC">
              <w:rPr>
                <w:lang w:val="en-US"/>
              </w:rPr>
              <w:t>053</w:t>
            </w:r>
            <w:r>
              <w:rPr>
                <w:lang w:val="en-US"/>
              </w:rPr>
              <w:t>)</w:t>
            </w:r>
          </w:p>
          <w:p w:rsidR="00E27833" w:rsidRDefault="00065961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DB47DC">
              <w:rPr>
                <w:lang w:val="en-US"/>
              </w:rPr>
              <w:t>247</w:t>
            </w:r>
          </w:p>
          <w:p w:rsidR="00E27833" w:rsidRDefault="00E27833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065961">
              <w:rPr>
                <w:lang w:val="en-US"/>
              </w:rPr>
              <w:t>0.</w:t>
            </w:r>
            <w:r w:rsidR="00DB47DC">
              <w:rPr>
                <w:lang w:val="en-US"/>
              </w:rPr>
              <w:t>055</w:t>
            </w:r>
            <w:r>
              <w:rPr>
                <w:lang w:val="en-US"/>
              </w:rPr>
              <w:t>)</w:t>
            </w:r>
          </w:p>
          <w:p w:rsidR="00E27833" w:rsidRDefault="00065961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DB47DC">
              <w:rPr>
                <w:lang w:val="en-US"/>
              </w:rPr>
              <w:t>264</w:t>
            </w:r>
          </w:p>
          <w:p w:rsidR="00E27833" w:rsidRDefault="00E27833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065961">
              <w:rPr>
                <w:lang w:val="en-US"/>
              </w:rPr>
              <w:t>0.</w:t>
            </w:r>
            <w:r w:rsidR="00DB47DC">
              <w:rPr>
                <w:lang w:val="en-US"/>
              </w:rPr>
              <w:t>041</w:t>
            </w:r>
            <w:r>
              <w:rPr>
                <w:lang w:val="en-US"/>
              </w:rPr>
              <w:t>)</w:t>
            </w:r>
          </w:p>
          <w:p w:rsidR="00E27833" w:rsidRDefault="00065961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617F13">
              <w:rPr>
                <w:lang w:val="en-US"/>
              </w:rPr>
              <w:t>294</w:t>
            </w:r>
          </w:p>
          <w:p w:rsidR="00E27833" w:rsidRDefault="005D0A3F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065961">
              <w:rPr>
                <w:lang w:val="en-US"/>
              </w:rPr>
              <w:t>0.</w:t>
            </w:r>
            <w:r w:rsidR="00617F13">
              <w:rPr>
                <w:lang w:val="en-US"/>
              </w:rPr>
              <w:t>024)</w:t>
            </w:r>
          </w:p>
          <w:p w:rsidR="006C78A3" w:rsidRDefault="006C78A3" w:rsidP="009275F5">
            <w:pPr>
              <w:pStyle w:val="KeinLeerraum"/>
              <w:jc w:val="center"/>
              <w:rPr>
                <w:lang w:val="en-US"/>
              </w:rPr>
            </w:pPr>
          </w:p>
          <w:p w:rsidR="006C78A3" w:rsidRDefault="006C78A3" w:rsidP="009275F5">
            <w:pPr>
              <w:pStyle w:val="KeinLeerraum"/>
              <w:jc w:val="center"/>
              <w:rPr>
                <w:lang w:val="en-US"/>
              </w:rPr>
            </w:pPr>
          </w:p>
          <w:p w:rsidR="006C78A3" w:rsidRDefault="006C78A3" w:rsidP="009275F5">
            <w:pPr>
              <w:pStyle w:val="KeinLeerraum"/>
              <w:jc w:val="center"/>
              <w:rPr>
                <w:lang w:val="en-US"/>
              </w:rPr>
            </w:pPr>
          </w:p>
          <w:p w:rsidR="006C78A3" w:rsidRDefault="006C78A3" w:rsidP="009275F5">
            <w:pPr>
              <w:pStyle w:val="KeinLeerraum"/>
              <w:jc w:val="center"/>
              <w:rPr>
                <w:lang w:val="en-US"/>
              </w:rPr>
            </w:pPr>
          </w:p>
          <w:p w:rsidR="00E27833" w:rsidRDefault="00964AFB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E35192">
              <w:rPr>
                <w:lang w:val="en-US"/>
              </w:rPr>
              <w:t>164</w:t>
            </w:r>
          </w:p>
          <w:p w:rsidR="00E27833" w:rsidRDefault="00E27833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A817EB">
              <w:rPr>
                <w:lang w:val="en-US"/>
              </w:rPr>
              <w:t>0.</w:t>
            </w:r>
            <w:r w:rsidR="00E35192">
              <w:rPr>
                <w:lang w:val="en-US"/>
              </w:rPr>
              <w:t>214</w:t>
            </w:r>
            <w:r>
              <w:rPr>
                <w:lang w:val="en-US"/>
              </w:rPr>
              <w:t>)</w:t>
            </w:r>
          </w:p>
          <w:p w:rsidR="00A817EB" w:rsidRDefault="00964AFB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E35192">
              <w:rPr>
                <w:lang w:val="en-US"/>
              </w:rPr>
              <w:t>072</w:t>
            </w:r>
          </w:p>
          <w:p w:rsidR="00E27833" w:rsidRDefault="00E27833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A817EB">
              <w:rPr>
                <w:lang w:val="en-US"/>
              </w:rPr>
              <w:t>0.</w:t>
            </w:r>
            <w:r w:rsidR="00E35192">
              <w:rPr>
                <w:lang w:val="en-US"/>
              </w:rPr>
              <w:t>580</w:t>
            </w:r>
            <w:r>
              <w:rPr>
                <w:lang w:val="en-US"/>
              </w:rPr>
              <w:t>)</w:t>
            </w:r>
          </w:p>
          <w:p w:rsidR="00A817EB" w:rsidRDefault="00A817EB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0.172 </w:t>
            </w:r>
          </w:p>
          <w:p w:rsidR="00E27833" w:rsidRDefault="00E27833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A817EB">
              <w:rPr>
                <w:lang w:val="en-US"/>
              </w:rPr>
              <w:t>0.1</w:t>
            </w:r>
            <w:r w:rsidR="00E35192">
              <w:rPr>
                <w:lang w:val="en-US"/>
              </w:rPr>
              <w:t>87</w:t>
            </w:r>
            <w:r>
              <w:rPr>
                <w:lang w:val="en-US"/>
              </w:rPr>
              <w:t>)</w:t>
            </w:r>
          </w:p>
          <w:p w:rsidR="00E27833" w:rsidRDefault="00A817EB" w:rsidP="00765794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964AFB">
              <w:rPr>
                <w:lang w:val="en-US"/>
              </w:rPr>
              <w:t>293</w:t>
            </w:r>
          </w:p>
          <w:p w:rsidR="004E0CB2" w:rsidRDefault="004E0CB2" w:rsidP="00765794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A817EB">
              <w:rPr>
                <w:lang w:val="en-US"/>
              </w:rPr>
              <w:t>0.</w:t>
            </w:r>
            <w:r w:rsidR="00964AFB">
              <w:rPr>
                <w:lang w:val="en-US"/>
              </w:rPr>
              <w:t>024</w:t>
            </w:r>
            <w:r>
              <w:rPr>
                <w:lang w:val="en-US"/>
              </w:rPr>
              <w:t>)</w:t>
            </w:r>
          </w:p>
          <w:p w:rsidR="00456F29" w:rsidRDefault="00A817EB" w:rsidP="00765794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964AFB">
              <w:rPr>
                <w:lang w:val="en-US"/>
              </w:rPr>
              <w:t>293</w:t>
            </w:r>
          </w:p>
          <w:p w:rsidR="00456F29" w:rsidRPr="00537C84" w:rsidRDefault="00456F29" w:rsidP="00964AFB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A817EB">
              <w:rPr>
                <w:lang w:val="en-US"/>
              </w:rPr>
              <w:t>0.</w:t>
            </w:r>
            <w:r w:rsidR="00964AFB">
              <w:rPr>
                <w:lang w:val="en-US"/>
              </w:rPr>
              <w:t>024</w:t>
            </w:r>
            <w:r>
              <w:rPr>
                <w:lang w:val="en-US"/>
              </w:rPr>
              <w:t>)</w:t>
            </w:r>
          </w:p>
        </w:tc>
        <w:tc>
          <w:tcPr>
            <w:tcW w:w="1668" w:type="dxa"/>
          </w:tcPr>
          <w:p w:rsidR="00E27833" w:rsidRDefault="00E27833" w:rsidP="009275F5">
            <w:pPr>
              <w:pStyle w:val="KeinLeerraum"/>
              <w:jc w:val="center"/>
              <w:rPr>
                <w:lang w:val="en-US"/>
              </w:rPr>
            </w:pPr>
          </w:p>
          <w:p w:rsidR="00E27833" w:rsidRDefault="00E27833" w:rsidP="009275F5">
            <w:pPr>
              <w:pStyle w:val="KeinLeerraum"/>
              <w:jc w:val="center"/>
              <w:rPr>
                <w:lang w:val="en-US"/>
              </w:rPr>
            </w:pPr>
          </w:p>
          <w:p w:rsidR="00E27833" w:rsidRDefault="00093A67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-0.06</w:t>
            </w:r>
            <w:r w:rsidR="00FE537F">
              <w:rPr>
                <w:lang w:val="en-US"/>
              </w:rPr>
              <w:t>2</w:t>
            </w:r>
          </w:p>
          <w:p w:rsidR="00E27833" w:rsidRDefault="00E27833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2476F9">
              <w:rPr>
                <w:lang w:val="en-US"/>
              </w:rPr>
              <w:t>0.</w:t>
            </w:r>
            <w:r w:rsidR="00093A67">
              <w:rPr>
                <w:lang w:val="en-US"/>
              </w:rPr>
              <w:t>611</w:t>
            </w:r>
            <w:r>
              <w:rPr>
                <w:lang w:val="en-US"/>
              </w:rPr>
              <w:t>)</w:t>
            </w:r>
          </w:p>
          <w:p w:rsidR="00765794" w:rsidRDefault="00765794" w:rsidP="009275F5">
            <w:pPr>
              <w:pStyle w:val="KeinLeerraum"/>
              <w:jc w:val="center"/>
              <w:rPr>
                <w:lang w:val="en-US"/>
              </w:rPr>
            </w:pPr>
          </w:p>
          <w:p w:rsidR="00765794" w:rsidRDefault="00765794" w:rsidP="009275F5">
            <w:pPr>
              <w:pStyle w:val="KeinLeerraum"/>
              <w:jc w:val="center"/>
              <w:rPr>
                <w:lang w:val="en-US"/>
              </w:rPr>
            </w:pPr>
          </w:p>
          <w:p w:rsidR="00E27833" w:rsidRDefault="00093A67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0.345</w:t>
            </w:r>
          </w:p>
          <w:p w:rsidR="00E27833" w:rsidRDefault="00E27833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2476F9">
              <w:rPr>
                <w:lang w:val="en-US"/>
              </w:rPr>
              <w:t>0.</w:t>
            </w:r>
            <w:r w:rsidR="00093A67">
              <w:rPr>
                <w:lang w:val="en-US"/>
              </w:rPr>
              <w:t>002</w:t>
            </w:r>
            <w:r>
              <w:rPr>
                <w:lang w:val="en-US"/>
              </w:rPr>
              <w:t>)</w:t>
            </w:r>
          </w:p>
          <w:p w:rsidR="00E27833" w:rsidRDefault="005B5002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0.379</w:t>
            </w:r>
          </w:p>
          <w:p w:rsidR="005B5002" w:rsidRDefault="005B5002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(&lt;0.001)</w:t>
            </w:r>
          </w:p>
          <w:p w:rsidR="00E27833" w:rsidRDefault="005B5002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0.330</w:t>
            </w:r>
          </w:p>
          <w:p w:rsidR="00E27833" w:rsidRDefault="00E27833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5B5002">
              <w:rPr>
                <w:lang w:val="en-US"/>
              </w:rPr>
              <w:t>0.003</w:t>
            </w:r>
            <w:r>
              <w:rPr>
                <w:lang w:val="en-US"/>
              </w:rPr>
              <w:t>)</w:t>
            </w:r>
          </w:p>
          <w:p w:rsidR="00E27833" w:rsidRDefault="00AD6A8A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0.211</w:t>
            </w:r>
          </w:p>
          <w:p w:rsidR="00E27833" w:rsidRDefault="00E27833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1253CF">
              <w:rPr>
                <w:lang w:val="en-US"/>
              </w:rPr>
              <w:t>0.0</w:t>
            </w:r>
            <w:r w:rsidR="00FE537F">
              <w:rPr>
                <w:lang w:val="en-US"/>
              </w:rPr>
              <w:t>72</w:t>
            </w:r>
            <w:r>
              <w:rPr>
                <w:lang w:val="en-US"/>
              </w:rPr>
              <w:t>)</w:t>
            </w:r>
          </w:p>
          <w:p w:rsidR="00E27833" w:rsidRDefault="00AD6A8A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0.142</w:t>
            </w:r>
          </w:p>
          <w:p w:rsidR="00E27833" w:rsidRDefault="00E27833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1253CF">
              <w:rPr>
                <w:lang w:val="en-US"/>
              </w:rPr>
              <w:t>0.229</w:t>
            </w:r>
            <w:r>
              <w:rPr>
                <w:lang w:val="en-US"/>
              </w:rPr>
              <w:t>)</w:t>
            </w:r>
          </w:p>
          <w:p w:rsidR="00E27833" w:rsidRDefault="00AD6A8A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0.195</w:t>
            </w:r>
          </w:p>
          <w:p w:rsidR="00E27833" w:rsidRDefault="00E27833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1253CF">
              <w:rPr>
                <w:lang w:val="en-US"/>
              </w:rPr>
              <w:t>0.</w:t>
            </w:r>
            <w:r w:rsidR="00AD6A8A">
              <w:rPr>
                <w:lang w:val="en-US"/>
              </w:rPr>
              <w:t>099</w:t>
            </w:r>
            <w:r>
              <w:rPr>
                <w:lang w:val="en-US"/>
              </w:rPr>
              <w:t>)</w:t>
            </w:r>
          </w:p>
          <w:p w:rsidR="00E27833" w:rsidRDefault="00AD6A8A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0.277</w:t>
            </w:r>
          </w:p>
          <w:p w:rsidR="00E27833" w:rsidRDefault="00E27833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1253CF">
              <w:rPr>
                <w:lang w:val="en-US"/>
              </w:rPr>
              <w:t>0.</w:t>
            </w:r>
            <w:r w:rsidR="00AD6A8A">
              <w:rPr>
                <w:lang w:val="en-US"/>
              </w:rPr>
              <w:t>015</w:t>
            </w:r>
            <w:r>
              <w:rPr>
                <w:lang w:val="en-US"/>
              </w:rPr>
              <w:t>)</w:t>
            </w:r>
          </w:p>
          <w:p w:rsidR="00E27833" w:rsidRDefault="00AD6A8A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0.301</w:t>
            </w:r>
          </w:p>
          <w:p w:rsidR="00E27833" w:rsidRDefault="00E27833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1253CF">
              <w:rPr>
                <w:lang w:val="en-US"/>
              </w:rPr>
              <w:t>0.0</w:t>
            </w:r>
            <w:r w:rsidR="00AD6A8A">
              <w:rPr>
                <w:lang w:val="en-US"/>
              </w:rPr>
              <w:t>08</w:t>
            </w:r>
            <w:r>
              <w:rPr>
                <w:lang w:val="en-US"/>
              </w:rPr>
              <w:t>)</w:t>
            </w:r>
          </w:p>
          <w:p w:rsidR="00E27833" w:rsidRDefault="00AD6A8A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0.240</w:t>
            </w:r>
          </w:p>
          <w:p w:rsidR="00E27833" w:rsidRDefault="00E27833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1253CF">
              <w:rPr>
                <w:lang w:val="en-US"/>
              </w:rPr>
              <w:t>0.03</w:t>
            </w:r>
            <w:r w:rsidR="00AD6A8A">
              <w:rPr>
                <w:lang w:val="en-US"/>
              </w:rPr>
              <w:t>8</w:t>
            </w:r>
            <w:r>
              <w:rPr>
                <w:lang w:val="en-US"/>
              </w:rPr>
              <w:t>)</w:t>
            </w:r>
          </w:p>
          <w:p w:rsidR="00E27833" w:rsidRDefault="00AD6A8A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0.337</w:t>
            </w:r>
          </w:p>
          <w:p w:rsidR="00E27833" w:rsidRDefault="00E27833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1253CF">
              <w:rPr>
                <w:lang w:val="en-US"/>
              </w:rPr>
              <w:t>0.</w:t>
            </w:r>
            <w:r w:rsidR="00AD6A8A">
              <w:rPr>
                <w:lang w:val="en-US"/>
              </w:rPr>
              <w:t>003</w:t>
            </w:r>
            <w:r>
              <w:rPr>
                <w:lang w:val="en-US"/>
              </w:rPr>
              <w:t>)</w:t>
            </w:r>
          </w:p>
          <w:p w:rsidR="00E27833" w:rsidRDefault="00AD6A8A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0.340</w:t>
            </w:r>
          </w:p>
          <w:p w:rsidR="00E27833" w:rsidRDefault="005D0A3F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AD6A8A">
              <w:rPr>
                <w:lang w:val="en-US"/>
              </w:rPr>
              <w:t>0.0</w:t>
            </w:r>
            <w:r w:rsidR="00FE537F">
              <w:rPr>
                <w:lang w:val="en-US"/>
              </w:rPr>
              <w:t>03</w:t>
            </w:r>
            <w:r w:rsidR="00112796">
              <w:rPr>
                <w:lang w:val="en-US"/>
              </w:rPr>
              <w:t>)</w:t>
            </w:r>
          </w:p>
          <w:p w:rsidR="0051100B" w:rsidRDefault="0051100B" w:rsidP="009275F5">
            <w:pPr>
              <w:pStyle w:val="KeinLeerraum"/>
              <w:jc w:val="center"/>
              <w:rPr>
                <w:lang w:val="en-US"/>
              </w:rPr>
            </w:pPr>
          </w:p>
          <w:p w:rsidR="006C78A3" w:rsidRDefault="006C78A3" w:rsidP="009275F5">
            <w:pPr>
              <w:pStyle w:val="KeinLeerraum"/>
              <w:jc w:val="center"/>
              <w:rPr>
                <w:lang w:val="en-US"/>
              </w:rPr>
            </w:pPr>
          </w:p>
          <w:p w:rsidR="006C78A3" w:rsidRDefault="006C78A3" w:rsidP="009275F5">
            <w:pPr>
              <w:pStyle w:val="KeinLeerraum"/>
              <w:jc w:val="center"/>
              <w:rPr>
                <w:lang w:val="en-US"/>
              </w:rPr>
            </w:pPr>
          </w:p>
          <w:p w:rsidR="006C78A3" w:rsidRDefault="006C78A3" w:rsidP="009275F5">
            <w:pPr>
              <w:pStyle w:val="KeinLeerraum"/>
              <w:jc w:val="center"/>
              <w:rPr>
                <w:lang w:val="en-US"/>
              </w:rPr>
            </w:pPr>
          </w:p>
          <w:p w:rsidR="00E27833" w:rsidRDefault="008E3AB4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FE537F">
              <w:rPr>
                <w:lang w:val="en-US"/>
              </w:rPr>
              <w:t>405</w:t>
            </w:r>
          </w:p>
          <w:p w:rsidR="008E3AB4" w:rsidRDefault="008E3AB4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(&lt;0.001)</w:t>
            </w:r>
          </w:p>
          <w:p w:rsidR="00E27833" w:rsidRDefault="00FE7E68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8E3AB4">
              <w:rPr>
                <w:lang w:val="en-US"/>
              </w:rPr>
              <w:t>349</w:t>
            </w:r>
          </w:p>
          <w:p w:rsidR="008E3AB4" w:rsidRDefault="008E3AB4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(0.002)</w:t>
            </w:r>
          </w:p>
          <w:p w:rsidR="00E27833" w:rsidRDefault="008E3AB4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0.364</w:t>
            </w:r>
          </w:p>
          <w:p w:rsidR="00E27833" w:rsidRDefault="00E27833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FE7E68">
              <w:rPr>
                <w:lang w:val="en-US"/>
              </w:rPr>
              <w:t>0.</w:t>
            </w:r>
            <w:r w:rsidR="008E3AB4">
              <w:rPr>
                <w:lang w:val="en-US"/>
              </w:rPr>
              <w:t>001)</w:t>
            </w:r>
          </w:p>
          <w:p w:rsidR="00E27833" w:rsidRDefault="00F5600B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0.5</w:t>
            </w:r>
            <w:r w:rsidR="00FE537F">
              <w:rPr>
                <w:lang w:val="en-US"/>
              </w:rPr>
              <w:t>30</w:t>
            </w:r>
          </w:p>
          <w:p w:rsidR="00F5600B" w:rsidRDefault="00F5600B" w:rsidP="00E27833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(&lt;0.001)</w:t>
            </w:r>
          </w:p>
          <w:p w:rsidR="00456F29" w:rsidRDefault="00F5600B" w:rsidP="00E27833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0.558</w:t>
            </w:r>
          </w:p>
          <w:p w:rsidR="00456F29" w:rsidRPr="00537C84" w:rsidRDefault="00F5600B" w:rsidP="00FE7E68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(&lt;0.001)</w:t>
            </w:r>
          </w:p>
        </w:tc>
        <w:tc>
          <w:tcPr>
            <w:tcW w:w="1655" w:type="dxa"/>
          </w:tcPr>
          <w:p w:rsidR="00E27833" w:rsidRDefault="00E27833" w:rsidP="009275F5">
            <w:pPr>
              <w:pStyle w:val="KeinLeerraum"/>
              <w:jc w:val="center"/>
              <w:rPr>
                <w:lang w:val="en-US"/>
              </w:rPr>
            </w:pPr>
          </w:p>
          <w:p w:rsidR="00E27833" w:rsidRDefault="00E27833" w:rsidP="009275F5">
            <w:pPr>
              <w:pStyle w:val="KeinLeerraum"/>
              <w:jc w:val="center"/>
              <w:rPr>
                <w:lang w:val="en-US"/>
              </w:rPr>
            </w:pPr>
          </w:p>
          <w:p w:rsidR="00E27833" w:rsidRDefault="00C94350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4A567B">
              <w:rPr>
                <w:lang w:val="en-US"/>
              </w:rPr>
              <w:t>211</w:t>
            </w:r>
          </w:p>
          <w:p w:rsidR="00E27833" w:rsidRDefault="00E27833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C94350">
              <w:rPr>
                <w:lang w:val="en-US"/>
              </w:rPr>
              <w:t>0.0</w:t>
            </w:r>
            <w:r w:rsidR="004A567B">
              <w:rPr>
                <w:lang w:val="en-US"/>
              </w:rPr>
              <w:t>92</w:t>
            </w:r>
            <w:r>
              <w:rPr>
                <w:lang w:val="en-US"/>
              </w:rPr>
              <w:t>)</w:t>
            </w:r>
          </w:p>
          <w:p w:rsidR="00765794" w:rsidRDefault="00765794" w:rsidP="009275F5">
            <w:pPr>
              <w:pStyle w:val="KeinLeerraum"/>
              <w:jc w:val="center"/>
              <w:rPr>
                <w:lang w:val="en-US"/>
              </w:rPr>
            </w:pPr>
          </w:p>
          <w:p w:rsidR="00765794" w:rsidRDefault="00765794" w:rsidP="009275F5">
            <w:pPr>
              <w:pStyle w:val="KeinLeerraum"/>
              <w:jc w:val="center"/>
              <w:rPr>
                <w:lang w:val="en-US"/>
              </w:rPr>
            </w:pPr>
          </w:p>
          <w:p w:rsidR="00E27833" w:rsidRDefault="00C94350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4A567B">
              <w:rPr>
                <w:lang w:val="en-US"/>
              </w:rPr>
              <w:t>329</w:t>
            </w:r>
          </w:p>
          <w:p w:rsidR="00E27833" w:rsidRDefault="00E27833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C94350">
              <w:rPr>
                <w:lang w:val="en-US"/>
              </w:rPr>
              <w:t>0.</w:t>
            </w:r>
            <w:r w:rsidR="004A567B">
              <w:rPr>
                <w:lang w:val="en-US"/>
              </w:rPr>
              <w:t>011</w:t>
            </w:r>
            <w:r>
              <w:rPr>
                <w:lang w:val="en-US"/>
              </w:rPr>
              <w:t>)</w:t>
            </w:r>
          </w:p>
          <w:p w:rsidR="00E27833" w:rsidRDefault="00C94350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FB0F3D">
              <w:rPr>
                <w:lang w:val="en-US"/>
              </w:rPr>
              <w:t>.</w:t>
            </w:r>
            <w:r w:rsidR="004A567B">
              <w:rPr>
                <w:lang w:val="en-US"/>
              </w:rPr>
              <w:t>315</w:t>
            </w:r>
          </w:p>
          <w:p w:rsidR="00E27833" w:rsidRDefault="00E27833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C94350">
              <w:rPr>
                <w:lang w:val="en-US"/>
              </w:rPr>
              <w:t>0.</w:t>
            </w:r>
            <w:r w:rsidR="004A567B">
              <w:rPr>
                <w:lang w:val="en-US"/>
              </w:rPr>
              <w:t>014)</w:t>
            </w:r>
          </w:p>
          <w:p w:rsidR="00E27833" w:rsidRDefault="004A567B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0.251</w:t>
            </w:r>
          </w:p>
          <w:p w:rsidR="00E27833" w:rsidRDefault="00E27833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4A567B">
              <w:rPr>
                <w:lang w:val="en-US"/>
              </w:rPr>
              <w:t>0.047</w:t>
            </w:r>
            <w:r>
              <w:rPr>
                <w:lang w:val="en-US"/>
              </w:rPr>
              <w:t>)</w:t>
            </w:r>
          </w:p>
          <w:p w:rsidR="00E27833" w:rsidRDefault="004A567B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0.210</w:t>
            </w:r>
          </w:p>
          <w:p w:rsidR="00E27833" w:rsidRDefault="00E27833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C94350">
              <w:rPr>
                <w:lang w:val="en-US"/>
              </w:rPr>
              <w:t>0.</w:t>
            </w:r>
            <w:r w:rsidR="004A567B">
              <w:rPr>
                <w:lang w:val="en-US"/>
              </w:rPr>
              <w:t>093</w:t>
            </w:r>
            <w:r w:rsidR="008D53F6">
              <w:rPr>
                <w:lang w:val="en-US"/>
              </w:rPr>
              <w:t>)</w:t>
            </w:r>
          </w:p>
          <w:p w:rsidR="00E27833" w:rsidRDefault="004A567B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0.145</w:t>
            </w:r>
          </w:p>
          <w:p w:rsidR="00E27833" w:rsidRDefault="00E27833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C94350">
              <w:rPr>
                <w:lang w:val="en-US"/>
              </w:rPr>
              <w:t>0.</w:t>
            </w:r>
            <w:r w:rsidR="004A567B">
              <w:rPr>
                <w:lang w:val="en-US"/>
              </w:rPr>
              <w:t>259</w:t>
            </w:r>
            <w:r>
              <w:rPr>
                <w:lang w:val="en-US"/>
              </w:rPr>
              <w:t>)</w:t>
            </w:r>
          </w:p>
          <w:p w:rsidR="00E27833" w:rsidRDefault="00C94350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B24663">
              <w:rPr>
                <w:lang w:val="en-US"/>
              </w:rPr>
              <w:t>237</w:t>
            </w:r>
          </w:p>
          <w:p w:rsidR="00E27833" w:rsidRDefault="00E27833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C94350">
              <w:rPr>
                <w:lang w:val="en-US"/>
              </w:rPr>
              <w:t>0.</w:t>
            </w:r>
            <w:r w:rsidR="00B24663">
              <w:rPr>
                <w:lang w:val="en-US"/>
              </w:rPr>
              <w:t>059</w:t>
            </w:r>
            <w:r>
              <w:rPr>
                <w:lang w:val="en-US"/>
              </w:rPr>
              <w:t>)</w:t>
            </w:r>
          </w:p>
          <w:p w:rsidR="00E27833" w:rsidRDefault="00B24663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0.227</w:t>
            </w:r>
          </w:p>
          <w:p w:rsidR="00E27833" w:rsidRDefault="00E27833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C94350">
              <w:rPr>
                <w:lang w:val="en-US"/>
              </w:rPr>
              <w:t>0.</w:t>
            </w:r>
            <w:r w:rsidR="00B24663">
              <w:rPr>
                <w:lang w:val="en-US"/>
              </w:rPr>
              <w:t>071</w:t>
            </w:r>
            <w:r>
              <w:rPr>
                <w:lang w:val="en-US"/>
              </w:rPr>
              <w:t>)</w:t>
            </w:r>
          </w:p>
          <w:p w:rsidR="00E27833" w:rsidRDefault="00B24663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0.180</w:t>
            </w:r>
          </w:p>
          <w:p w:rsidR="00E27833" w:rsidRDefault="00E27833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C94350">
              <w:rPr>
                <w:lang w:val="en-US"/>
              </w:rPr>
              <w:t>0.</w:t>
            </w:r>
            <w:r w:rsidR="00B24663">
              <w:rPr>
                <w:lang w:val="en-US"/>
              </w:rPr>
              <w:t>157</w:t>
            </w:r>
            <w:r>
              <w:rPr>
                <w:lang w:val="en-US"/>
              </w:rPr>
              <w:t>)</w:t>
            </w:r>
          </w:p>
          <w:p w:rsidR="00E27833" w:rsidRDefault="00B24663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0.157</w:t>
            </w:r>
          </w:p>
          <w:p w:rsidR="00E27833" w:rsidRDefault="00E27833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C94350">
              <w:rPr>
                <w:lang w:val="en-US"/>
              </w:rPr>
              <w:t>0.</w:t>
            </w:r>
            <w:r w:rsidR="00B24663">
              <w:rPr>
                <w:lang w:val="en-US"/>
              </w:rPr>
              <w:t>222</w:t>
            </w:r>
            <w:r>
              <w:rPr>
                <w:lang w:val="en-US"/>
              </w:rPr>
              <w:t>)</w:t>
            </w:r>
          </w:p>
          <w:p w:rsidR="00E27833" w:rsidRDefault="00C94350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B24663">
              <w:rPr>
                <w:lang w:val="en-US"/>
              </w:rPr>
              <w:t>272</w:t>
            </w:r>
          </w:p>
          <w:p w:rsidR="00E27833" w:rsidRDefault="00E27833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C94350">
              <w:rPr>
                <w:lang w:val="en-US"/>
              </w:rPr>
              <w:t>0.</w:t>
            </w:r>
            <w:r w:rsidR="00B24663">
              <w:rPr>
                <w:lang w:val="en-US"/>
              </w:rPr>
              <w:t>032</w:t>
            </w:r>
            <w:r>
              <w:rPr>
                <w:lang w:val="en-US"/>
              </w:rPr>
              <w:t>)</w:t>
            </w:r>
          </w:p>
          <w:p w:rsidR="00E27833" w:rsidRDefault="00C94350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B24663">
              <w:rPr>
                <w:lang w:val="en-US"/>
              </w:rPr>
              <w:t>251</w:t>
            </w:r>
          </w:p>
          <w:p w:rsidR="00E27833" w:rsidRDefault="005D0A3F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C94350">
              <w:rPr>
                <w:lang w:val="en-US"/>
              </w:rPr>
              <w:t>0.</w:t>
            </w:r>
            <w:r w:rsidR="00B24663">
              <w:rPr>
                <w:lang w:val="en-US"/>
              </w:rPr>
              <w:t>047</w:t>
            </w:r>
            <w:r w:rsidR="00112796">
              <w:rPr>
                <w:lang w:val="en-US"/>
              </w:rPr>
              <w:t>)</w:t>
            </w:r>
          </w:p>
          <w:p w:rsidR="0051100B" w:rsidRDefault="0051100B" w:rsidP="009275F5">
            <w:pPr>
              <w:pStyle w:val="KeinLeerraum"/>
              <w:jc w:val="center"/>
              <w:rPr>
                <w:lang w:val="en-US"/>
              </w:rPr>
            </w:pPr>
          </w:p>
          <w:p w:rsidR="006C78A3" w:rsidRDefault="006C78A3" w:rsidP="009275F5">
            <w:pPr>
              <w:pStyle w:val="KeinLeerraum"/>
              <w:jc w:val="center"/>
              <w:rPr>
                <w:lang w:val="en-US"/>
              </w:rPr>
            </w:pPr>
          </w:p>
          <w:p w:rsidR="006C78A3" w:rsidRDefault="006C78A3" w:rsidP="009275F5">
            <w:pPr>
              <w:pStyle w:val="KeinLeerraum"/>
              <w:jc w:val="center"/>
              <w:rPr>
                <w:lang w:val="en-US"/>
              </w:rPr>
            </w:pPr>
          </w:p>
          <w:p w:rsidR="006C78A3" w:rsidRDefault="006C78A3" w:rsidP="009275F5">
            <w:pPr>
              <w:pStyle w:val="KeinLeerraum"/>
              <w:jc w:val="center"/>
              <w:rPr>
                <w:lang w:val="en-US"/>
              </w:rPr>
            </w:pPr>
          </w:p>
          <w:p w:rsidR="00E27833" w:rsidRDefault="00C753FB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0.363</w:t>
            </w:r>
          </w:p>
          <w:p w:rsidR="00E27833" w:rsidRDefault="00E27833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E748B0">
              <w:rPr>
                <w:lang w:val="en-US"/>
              </w:rPr>
              <w:t>0.</w:t>
            </w:r>
            <w:r w:rsidR="00C753FB">
              <w:rPr>
                <w:lang w:val="en-US"/>
              </w:rPr>
              <w:t>007</w:t>
            </w:r>
            <w:r>
              <w:rPr>
                <w:lang w:val="en-US"/>
              </w:rPr>
              <w:t>)</w:t>
            </w:r>
          </w:p>
          <w:p w:rsidR="00E27833" w:rsidRDefault="00E748B0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C753FB">
              <w:rPr>
                <w:lang w:val="en-US"/>
              </w:rPr>
              <w:t>339</w:t>
            </w:r>
          </w:p>
          <w:p w:rsidR="00E27833" w:rsidRDefault="00E27833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E748B0">
              <w:rPr>
                <w:lang w:val="en-US"/>
              </w:rPr>
              <w:t>0.</w:t>
            </w:r>
            <w:r w:rsidR="00C753FB">
              <w:rPr>
                <w:lang w:val="en-US"/>
              </w:rPr>
              <w:t>011</w:t>
            </w:r>
            <w:r>
              <w:rPr>
                <w:lang w:val="en-US"/>
              </w:rPr>
              <w:t>)</w:t>
            </w:r>
          </w:p>
          <w:p w:rsidR="00E27833" w:rsidRDefault="00E748B0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C753FB">
              <w:rPr>
                <w:lang w:val="en-US"/>
              </w:rPr>
              <w:t>331</w:t>
            </w:r>
          </w:p>
          <w:p w:rsidR="00E27833" w:rsidRDefault="00E27833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E748B0">
              <w:rPr>
                <w:lang w:val="en-US"/>
              </w:rPr>
              <w:t>0.</w:t>
            </w:r>
            <w:r w:rsidR="00C753FB">
              <w:rPr>
                <w:lang w:val="en-US"/>
              </w:rPr>
              <w:t>012</w:t>
            </w:r>
            <w:r>
              <w:rPr>
                <w:lang w:val="en-US"/>
              </w:rPr>
              <w:t>)</w:t>
            </w:r>
          </w:p>
          <w:p w:rsidR="00E27833" w:rsidRDefault="00C753FB" w:rsidP="00765794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0.401</w:t>
            </w:r>
          </w:p>
          <w:p w:rsidR="004E0CB2" w:rsidRDefault="004E0CB2" w:rsidP="00765794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E748B0">
              <w:rPr>
                <w:lang w:val="en-US"/>
              </w:rPr>
              <w:t>0.</w:t>
            </w:r>
            <w:r w:rsidR="00C753FB">
              <w:rPr>
                <w:lang w:val="en-US"/>
              </w:rPr>
              <w:t>003</w:t>
            </w:r>
            <w:r>
              <w:rPr>
                <w:lang w:val="en-US"/>
              </w:rPr>
              <w:t>)</w:t>
            </w:r>
          </w:p>
          <w:p w:rsidR="00456F29" w:rsidRDefault="00C753FB" w:rsidP="00765794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0.396</w:t>
            </w:r>
          </w:p>
          <w:p w:rsidR="00456F29" w:rsidRPr="00537C84" w:rsidRDefault="00456F29" w:rsidP="008B19E3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E748B0">
              <w:rPr>
                <w:lang w:val="en-US"/>
              </w:rPr>
              <w:t>0.</w:t>
            </w:r>
            <w:r w:rsidR="008B19E3">
              <w:rPr>
                <w:lang w:val="en-US"/>
              </w:rPr>
              <w:t>003</w:t>
            </w:r>
            <w:r>
              <w:rPr>
                <w:lang w:val="en-US"/>
              </w:rPr>
              <w:t>)</w:t>
            </w:r>
          </w:p>
        </w:tc>
      </w:tr>
    </w:tbl>
    <w:p w:rsidR="006C78A3" w:rsidRDefault="006C78A3" w:rsidP="00183BE1">
      <w:pPr>
        <w:pStyle w:val="KeinLeerraum"/>
        <w:rPr>
          <w:lang w:val="en-US"/>
        </w:rPr>
      </w:pPr>
    </w:p>
    <w:p w:rsidR="006C78A3" w:rsidRDefault="006C78A3" w:rsidP="00183BE1">
      <w:pPr>
        <w:pStyle w:val="KeinLeerraum"/>
        <w:rPr>
          <w:lang w:val="en-US"/>
        </w:rPr>
      </w:pPr>
    </w:p>
    <w:p w:rsidR="00F6097A" w:rsidRDefault="00F6097A" w:rsidP="00F6097A">
      <w:pPr>
        <w:pStyle w:val="KeinLeerraum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lastRenderedPageBreak/>
        <w:t>Supplemental Table 3</w:t>
      </w:r>
    </w:p>
    <w:p w:rsidR="00183BE1" w:rsidRPr="00CC2A1E" w:rsidRDefault="00183BE1" w:rsidP="00183BE1">
      <w:pPr>
        <w:pStyle w:val="KeinLeerraum"/>
        <w:rPr>
          <w:lang w:val="en-US"/>
        </w:rPr>
      </w:pPr>
      <w:bookmarkStart w:id="0" w:name="_GoBack"/>
      <w:bookmarkEnd w:id="0"/>
      <w:r w:rsidRPr="00CC2A1E">
        <w:rPr>
          <w:lang w:val="en-US"/>
        </w:rPr>
        <w:t xml:space="preserve">Page </w:t>
      </w:r>
      <w:r>
        <w:rPr>
          <w:lang w:val="en-US"/>
        </w:rPr>
        <w:t>10</w:t>
      </w:r>
    </w:p>
    <w:p w:rsidR="00183BE1" w:rsidRPr="00CC2A1E" w:rsidRDefault="00183BE1" w:rsidP="00183BE1">
      <w:pPr>
        <w:pStyle w:val="KeinLeerraum"/>
        <w:rPr>
          <w:lang w:val="en-US"/>
        </w:rPr>
      </w:pPr>
    </w:p>
    <w:p w:rsidR="003A58C5" w:rsidRPr="00CC2A1E" w:rsidRDefault="005C3FCF" w:rsidP="003A58C5">
      <w:pPr>
        <w:rPr>
          <w:lang w:val="en-US"/>
        </w:rPr>
      </w:pPr>
      <w:r>
        <w:rPr>
          <w:rFonts w:asciiTheme="minorHAnsi" w:hAnsiTheme="minorHAnsi"/>
          <w:lang w:val="en-US"/>
        </w:rPr>
        <w:t>C</w:t>
      </w:r>
      <w:r w:rsidR="003A58C5">
        <w:rPr>
          <w:rFonts w:asciiTheme="minorHAnsi" w:hAnsiTheme="minorHAnsi"/>
          <w:lang w:val="en-US"/>
        </w:rPr>
        <w:t>orrelations of lipid species with different insulin sensitivity indices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53"/>
        <w:gridCol w:w="1645"/>
        <w:gridCol w:w="1667"/>
        <w:gridCol w:w="1668"/>
        <w:gridCol w:w="1655"/>
      </w:tblGrid>
      <w:tr w:rsidR="003A58C5" w:rsidRPr="00537C84" w:rsidTr="009275F5">
        <w:tc>
          <w:tcPr>
            <w:tcW w:w="2653" w:type="dxa"/>
            <w:vMerge w:val="restart"/>
          </w:tcPr>
          <w:p w:rsidR="003A58C5" w:rsidRDefault="003A58C5" w:rsidP="009275F5">
            <w:pPr>
              <w:pStyle w:val="KeinLeerraum"/>
              <w:rPr>
                <w:rFonts w:cs="Arial"/>
                <w:lang w:val="en-US" w:eastAsia="ko-KR"/>
              </w:rPr>
            </w:pPr>
          </w:p>
          <w:p w:rsidR="003A58C5" w:rsidRPr="00CC2A1E" w:rsidRDefault="003A58C5" w:rsidP="009275F5">
            <w:pPr>
              <w:pStyle w:val="KeinLeerraum"/>
              <w:rPr>
                <w:rFonts w:cs="Arial"/>
                <w:lang w:val="en-US" w:eastAsia="ko-KR"/>
              </w:rPr>
            </w:pPr>
            <w:r>
              <w:rPr>
                <w:rFonts w:cs="Arial"/>
                <w:lang w:val="en-US" w:eastAsia="ko-KR"/>
              </w:rPr>
              <w:t>Lipid species</w:t>
            </w:r>
          </w:p>
        </w:tc>
        <w:tc>
          <w:tcPr>
            <w:tcW w:w="1645" w:type="dxa"/>
          </w:tcPr>
          <w:p w:rsidR="003A58C5" w:rsidRPr="00537C84" w:rsidRDefault="003A58C5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HOMA-IR</w:t>
            </w:r>
          </w:p>
        </w:tc>
        <w:tc>
          <w:tcPr>
            <w:tcW w:w="1667" w:type="dxa"/>
          </w:tcPr>
          <w:p w:rsidR="003A58C5" w:rsidRPr="00537C84" w:rsidRDefault="003A58C5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GSI</w:t>
            </w:r>
          </w:p>
        </w:tc>
        <w:tc>
          <w:tcPr>
            <w:tcW w:w="1668" w:type="dxa"/>
          </w:tcPr>
          <w:p w:rsidR="003A58C5" w:rsidRPr="00537C84" w:rsidRDefault="003A58C5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ISI</w:t>
            </w:r>
          </w:p>
        </w:tc>
        <w:tc>
          <w:tcPr>
            <w:tcW w:w="1655" w:type="dxa"/>
          </w:tcPr>
          <w:p w:rsidR="003A58C5" w:rsidRPr="00537C84" w:rsidRDefault="003A58C5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DI</w:t>
            </w:r>
          </w:p>
        </w:tc>
      </w:tr>
      <w:tr w:rsidR="003A58C5" w:rsidRPr="00537C84" w:rsidTr="009275F5">
        <w:tc>
          <w:tcPr>
            <w:tcW w:w="2653" w:type="dxa"/>
            <w:vMerge/>
          </w:tcPr>
          <w:p w:rsidR="003A58C5" w:rsidRPr="00CC2A1E" w:rsidRDefault="003A58C5" w:rsidP="009275F5">
            <w:pPr>
              <w:rPr>
                <w:lang w:val="en-US"/>
              </w:rPr>
            </w:pPr>
          </w:p>
        </w:tc>
        <w:tc>
          <w:tcPr>
            <w:tcW w:w="6635" w:type="dxa"/>
            <w:gridSpan w:val="4"/>
          </w:tcPr>
          <w:p w:rsidR="003A58C5" w:rsidRDefault="007B46D2" w:rsidP="003A58C5">
            <w:pPr>
              <w:pStyle w:val="KeinLeerraum"/>
              <w:jc w:val="center"/>
              <w:rPr>
                <w:rFonts w:asciiTheme="minorHAnsi" w:hAnsiTheme="minorHAnsi"/>
                <w:lang w:val="en-US"/>
              </w:rPr>
            </w:pPr>
            <w:r w:rsidRPr="00240B3F">
              <w:rPr>
                <w:rFonts w:asciiTheme="minorHAnsi" w:hAnsiTheme="minorHAnsi" w:cstheme="minorHAnsi"/>
                <w:lang w:val="en-GB"/>
              </w:rPr>
              <w:t>Spearman’s nonparametric rank correlation coefficient</w:t>
            </w:r>
          </w:p>
          <w:p w:rsidR="003A58C5" w:rsidRPr="00537C84" w:rsidRDefault="003A58C5" w:rsidP="005C3FCF">
            <w:pPr>
              <w:pStyle w:val="KeinLeerraum"/>
              <w:jc w:val="center"/>
              <w:rPr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(</w:t>
            </w:r>
            <w:r w:rsidR="005C3FCF">
              <w:rPr>
                <w:rFonts w:asciiTheme="minorHAnsi" w:hAnsiTheme="minorHAnsi"/>
                <w:lang w:val="en-US"/>
              </w:rPr>
              <w:t>S</w:t>
            </w:r>
            <w:r>
              <w:rPr>
                <w:rFonts w:asciiTheme="minorHAnsi" w:hAnsiTheme="minorHAnsi"/>
                <w:lang w:val="en-US"/>
              </w:rPr>
              <w:t>ignificance)</w:t>
            </w:r>
          </w:p>
        </w:tc>
      </w:tr>
      <w:tr w:rsidR="00183BE1" w:rsidRPr="00537C84" w:rsidTr="009275F5">
        <w:trPr>
          <w:trHeight w:val="11472"/>
        </w:trPr>
        <w:tc>
          <w:tcPr>
            <w:tcW w:w="2653" w:type="dxa"/>
          </w:tcPr>
          <w:p w:rsidR="00666FEA" w:rsidRPr="0051100B" w:rsidRDefault="00666FEA" w:rsidP="00666FEA">
            <w:pPr>
              <w:pStyle w:val="KeinLeerraum"/>
              <w:rPr>
                <w:b/>
                <w:lang w:val="en-US"/>
              </w:rPr>
            </w:pPr>
            <w:r w:rsidRPr="0051100B">
              <w:rPr>
                <w:b/>
                <w:lang w:val="en-US"/>
              </w:rPr>
              <w:t>Sphingomyelins (SM)</w:t>
            </w:r>
          </w:p>
          <w:p w:rsidR="00183BE1" w:rsidRDefault="0023027F" w:rsidP="009275F5">
            <w:pPr>
              <w:pStyle w:val="KeinLeerraum"/>
              <w:rPr>
                <w:lang w:val="en-US"/>
              </w:rPr>
            </w:pPr>
            <w:r>
              <w:rPr>
                <w:lang w:val="en-US"/>
              </w:rPr>
              <w:t xml:space="preserve">SM </w:t>
            </w:r>
            <w:r w:rsidR="00666FEA">
              <w:rPr>
                <w:lang w:val="en-US"/>
              </w:rPr>
              <w:t>35</w:t>
            </w:r>
            <w:r w:rsidR="00A70336">
              <w:rPr>
                <w:lang w:val="en-US"/>
              </w:rPr>
              <w:t>:</w:t>
            </w:r>
            <w:r w:rsidR="00666FEA">
              <w:rPr>
                <w:lang w:val="en-US"/>
              </w:rPr>
              <w:t>1</w:t>
            </w:r>
            <w:r w:rsidR="00A70336">
              <w:rPr>
                <w:lang w:val="en-US"/>
              </w:rPr>
              <w:t>:</w:t>
            </w:r>
            <w:r w:rsidR="00666FEA">
              <w:rPr>
                <w:lang w:val="en-US"/>
              </w:rPr>
              <w:t>1</w:t>
            </w:r>
          </w:p>
          <w:p w:rsidR="00183BE1" w:rsidRDefault="00183BE1" w:rsidP="009275F5">
            <w:pPr>
              <w:pStyle w:val="KeinLeerraum"/>
              <w:rPr>
                <w:lang w:val="en-US"/>
              </w:rPr>
            </w:pPr>
          </w:p>
          <w:p w:rsidR="00183BE1" w:rsidRDefault="0023027F" w:rsidP="009275F5">
            <w:pPr>
              <w:pStyle w:val="KeinLeerraum"/>
              <w:rPr>
                <w:lang w:val="en-US"/>
              </w:rPr>
            </w:pPr>
            <w:r>
              <w:rPr>
                <w:lang w:val="en-US"/>
              </w:rPr>
              <w:t xml:space="preserve">SM </w:t>
            </w:r>
            <w:r w:rsidR="00666FEA">
              <w:rPr>
                <w:lang w:val="en-US"/>
              </w:rPr>
              <w:t>36</w:t>
            </w:r>
            <w:r w:rsidR="00A70336">
              <w:rPr>
                <w:lang w:val="en-US"/>
              </w:rPr>
              <w:t>:</w:t>
            </w:r>
            <w:r w:rsidR="00666FEA">
              <w:rPr>
                <w:lang w:val="en-US"/>
              </w:rPr>
              <w:t>1</w:t>
            </w:r>
            <w:r w:rsidR="00A70336">
              <w:rPr>
                <w:lang w:val="en-US"/>
              </w:rPr>
              <w:t>:</w:t>
            </w:r>
            <w:r w:rsidR="00666FEA">
              <w:rPr>
                <w:lang w:val="en-US"/>
              </w:rPr>
              <w:t>1</w:t>
            </w:r>
          </w:p>
          <w:p w:rsidR="00183BE1" w:rsidRDefault="00183BE1" w:rsidP="009275F5">
            <w:pPr>
              <w:pStyle w:val="KeinLeerraum"/>
              <w:rPr>
                <w:lang w:val="en-US"/>
              </w:rPr>
            </w:pPr>
          </w:p>
          <w:p w:rsidR="00183BE1" w:rsidRDefault="0023027F" w:rsidP="009275F5">
            <w:pPr>
              <w:pStyle w:val="KeinLeerraum"/>
            </w:pPr>
            <w:r>
              <w:t xml:space="preserve">SM </w:t>
            </w:r>
            <w:r w:rsidR="008E1D7F">
              <w:t>36</w:t>
            </w:r>
            <w:r w:rsidR="00A70336">
              <w:t>:</w:t>
            </w:r>
            <w:r w:rsidR="008E1D7F">
              <w:t>2</w:t>
            </w:r>
            <w:r w:rsidR="00A70336">
              <w:t>:</w:t>
            </w:r>
            <w:r w:rsidR="008E1D7F">
              <w:t>1</w:t>
            </w:r>
          </w:p>
          <w:p w:rsidR="00183BE1" w:rsidRDefault="00183BE1" w:rsidP="009275F5">
            <w:pPr>
              <w:pStyle w:val="KeinLeerraum"/>
            </w:pPr>
          </w:p>
          <w:p w:rsidR="00183BE1" w:rsidRDefault="0023027F" w:rsidP="009275F5">
            <w:pPr>
              <w:pStyle w:val="KeinLeerraum"/>
            </w:pPr>
            <w:r>
              <w:t xml:space="preserve">SM </w:t>
            </w:r>
            <w:r w:rsidR="005A2D88">
              <w:t>36</w:t>
            </w:r>
            <w:r w:rsidR="00A70336">
              <w:t>:</w:t>
            </w:r>
            <w:r w:rsidR="00CB2812">
              <w:t>3</w:t>
            </w:r>
            <w:r w:rsidR="00A70336">
              <w:t>:</w:t>
            </w:r>
            <w:r w:rsidR="00CB2812">
              <w:t>1</w:t>
            </w:r>
          </w:p>
          <w:p w:rsidR="00183BE1" w:rsidRDefault="00183BE1" w:rsidP="009275F5">
            <w:pPr>
              <w:pStyle w:val="KeinLeerraum"/>
            </w:pPr>
          </w:p>
          <w:p w:rsidR="00183BE1" w:rsidRDefault="0023027F" w:rsidP="009275F5">
            <w:pPr>
              <w:pStyle w:val="KeinLeerraum"/>
            </w:pPr>
            <w:r>
              <w:t xml:space="preserve">SM </w:t>
            </w:r>
            <w:r w:rsidR="006616A2">
              <w:t>37</w:t>
            </w:r>
            <w:r w:rsidR="00A70336">
              <w:t>:</w:t>
            </w:r>
            <w:r w:rsidR="006616A2">
              <w:t>1</w:t>
            </w:r>
            <w:r w:rsidR="00A70336">
              <w:t>:</w:t>
            </w:r>
            <w:r w:rsidR="006616A2">
              <w:t>1</w:t>
            </w:r>
          </w:p>
          <w:p w:rsidR="00183BE1" w:rsidRDefault="00183BE1" w:rsidP="009275F5">
            <w:pPr>
              <w:pStyle w:val="KeinLeerraum"/>
            </w:pPr>
          </w:p>
          <w:p w:rsidR="00183BE1" w:rsidRPr="00FA59B7" w:rsidRDefault="0023027F" w:rsidP="009275F5">
            <w:pPr>
              <w:pStyle w:val="KeinLeerraum"/>
            </w:pPr>
            <w:r>
              <w:t xml:space="preserve">SM </w:t>
            </w:r>
            <w:r w:rsidR="004B3BE3">
              <w:t>38</w:t>
            </w:r>
            <w:r w:rsidR="00A70336">
              <w:t>:</w:t>
            </w:r>
            <w:r w:rsidR="004B3BE3">
              <w:t>1</w:t>
            </w:r>
            <w:r w:rsidR="00A70336">
              <w:t>:</w:t>
            </w:r>
            <w:r w:rsidR="004B3BE3">
              <w:t>1</w:t>
            </w:r>
          </w:p>
          <w:p w:rsidR="00183BE1" w:rsidRDefault="00183BE1" w:rsidP="009275F5">
            <w:pPr>
              <w:pStyle w:val="KeinLeerraum"/>
              <w:rPr>
                <w:b/>
              </w:rPr>
            </w:pPr>
          </w:p>
          <w:p w:rsidR="00183BE1" w:rsidRDefault="0023027F" w:rsidP="009275F5">
            <w:pPr>
              <w:pStyle w:val="KeinLeerraum"/>
            </w:pPr>
            <w:r>
              <w:t xml:space="preserve">SM </w:t>
            </w:r>
            <w:r w:rsidR="008D7784">
              <w:t>38</w:t>
            </w:r>
            <w:r w:rsidR="00A70336">
              <w:t>:</w:t>
            </w:r>
            <w:r w:rsidR="008D7784">
              <w:t>2</w:t>
            </w:r>
            <w:r w:rsidR="00A70336">
              <w:t>:</w:t>
            </w:r>
            <w:r w:rsidR="008D7784">
              <w:t>1</w:t>
            </w:r>
          </w:p>
          <w:p w:rsidR="00183BE1" w:rsidRDefault="00183BE1" w:rsidP="009275F5">
            <w:pPr>
              <w:pStyle w:val="KeinLeerraum"/>
            </w:pPr>
          </w:p>
          <w:p w:rsidR="00183BE1" w:rsidRDefault="0023027F" w:rsidP="009275F5">
            <w:pPr>
              <w:pStyle w:val="KeinLeerraum"/>
            </w:pPr>
            <w:r>
              <w:t xml:space="preserve">SM </w:t>
            </w:r>
            <w:r w:rsidR="00286D63">
              <w:t>39</w:t>
            </w:r>
            <w:r w:rsidR="00A70336">
              <w:t>:</w:t>
            </w:r>
            <w:r w:rsidR="00286D63">
              <w:t>1</w:t>
            </w:r>
            <w:r w:rsidR="00A70336">
              <w:t>:</w:t>
            </w:r>
            <w:r w:rsidR="00286D63">
              <w:t>1</w:t>
            </w:r>
          </w:p>
          <w:p w:rsidR="00183BE1" w:rsidRDefault="00183BE1" w:rsidP="009275F5">
            <w:pPr>
              <w:pStyle w:val="KeinLeerraum"/>
            </w:pPr>
          </w:p>
          <w:p w:rsidR="00183BE1" w:rsidRDefault="0023027F" w:rsidP="009275F5">
            <w:pPr>
              <w:pStyle w:val="KeinLeerraum"/>
            </w:pPr>
            <w:r>
              <w:t xml:space="preserve">SM </w:t>
            </w:r>
            <w:r w:rsidR="00DD73FF">
              <w:t>39</w:t>
            </w:r>
            <w:r w:rsidR="00A70336">
              <w:t>:</w:t>
            </w:r>
            <w:r w:rsidR="00DD73FF">
              <w:t>2</w:t>
            </w:r>
            <w:r w:rsidR="00A70336">
              <w:t>:</w:t>
            </w:r>
            <w:r w:rsidR="00DD73FF">
              <w:t>1</w:t>
            </w:r>
          </w:p>
          <w:p w:rsidR="00183BE1" w:rsidRDefault="00183BE1" w:rsidP="009275F5">
            <w:pPr>
              <w:pStyle w:val="KeinLeerraum"/>
            </w:pPr>
          </w:p>
          <w:p w:rsidR="00183BE1" w:rsidRPr="00667C5E" w:rsidRDefault="0023027F" w:rsidP="009275F5">
            <w:pPr>
              <w:pStyle w:val="KeinLeerraum"/>
            </w:pPr>
            <w:r>
              <w:t xml:space="preserve">SM </w:t>
            </w:r>
            <w:r w:rsidR="00D3655D">
              <w:t>40</w:t>
            </w:r>
            <w:r w:rsidR="00A70336">
              <w:t>:</w:t>
            </w:r>
            <w:r w:rsidR="00D3655D">
              <w:t>1</w:t>
            </w:r>
            <w:r w:rsidR="00A70336">
              <w:t>:</w:t>
            </w:r>
            <w:r w:rsidR="00D3655D">
              <w:t>1</w:t>
            </w:r>
          </w:p>
          <w:p w:rsidR="00183BE1" w:rsidRPr="00CC2A1E" w:rsidRDefault="00183BE1" w:rsidP="009275F5">
            <w:pPr>
              <w:pStyle w:val="KeinLeerraum"/>
              <w:rPr>
                <w:lang w:val="en-US"/>
              </w:rPr>
            </w:pPr>
          </w:p>
          <w:p w:rsidR="00183BE1" w:rsidRPr="00CC2A1E" w:rsidRDefault="0023027F" w:rsidP="009275F5">
            <w:pPr>
              <w:pStyle w:val="KeinLeerraum"/>
              <w:rPr>
                <w:lang w:val="en-US"/>
              </w:rPr>
            </w:pPr>
            <w:r>
              <w:rPr>
                <w:lang w:val="en-US"/>
              </w:rPr>
              <w:t xml:space="preserve">SM </w:t>
            </w:r>
            <w:r w:rsidR="00534557">
              <w:rPr>
                <w:lang w:val="en-US"/>
              </w:rPr>
              <w:t>40</w:t>
            </w:r>
            <w:r w:rsidR="00A70336">
              <w:rPr>
                <w:lang w:val="en-US"/>
              </w:rPr>
              <w:t>:</w:t>
            </w:r>
            <w:r w:rsidR="00534557">
              <w:rPr>
                <w:lang w:val="en-US"/>
              </w:rPr>
              <w:t>2</w:t>
            </w:r>
            <w:r w:rsidR="00A70336">
              <w:rPr>
                <w:lang w:val="en-US"/>
              </w:rPr>
              <w:t>:</w:t>
            </w:r>
            <w:r w:rsidR="00534557">
              <w:rPr>
                <w:lang w:val="en-US"/>
              </w:rPr>
              <w:t>1</w:t>
            </w:r>
          </w:p>
          <w:p w:rsidR="00183BE1" w:rsidRDefault="00183BE1" w:rsidP="009275F5">
            <w:pPr>
              <w:pStyle w:val="KeinLeerraum"/>
              <w:rPr>
                <w:lang w:val="en-US"/>
              </w:rPr>
            </w:pPr>
          </w:p>
          <w:p w:rsidR="00183BE1" w:rsidRDefault="0023027F" w:rsidP="009275F5">
            <w:pPr>
              <w:pStyle w:val="KeinLeerraum"/>
              <w:rPr>
                <w:lang w:val="en-US"/>
              </w:rPr>
            </w:pPr>
            <w:r>
              <w:rPr>
                <w:lang w:val="en-US"/>
              </w:rPr>
              <w:t xml:space="preserve">SM </w:t>
            </w:r>
            <w:r w:rsidR="00014FC4">
              <w:rPr>
                <w:lang w:val="en-US"/>
              </w:rPr>
              <w:t>40</w:t>
            </w:r>
            <w:r w:rsidR="00A70336">
              <w:rPr>
                <w:lang w:val="en-US"/>
              </w:rPr>
              <w:t>:</w:t>
            </w:r>
            <w:r w:rsidR="00014FC4">
              <w:rPr>
                <w:lang w:val="en-US"/>
              </w:rPr>
              <w:t>3</w:t>
            </w:r>
            <w:r w:rsidR="00A70336">
              <w:rPr>
                <w:lang w:val="en-US"/>
              </w:rPr>
              <w:t>:</w:t>
            </w:r>
            <w:r w:rsidR="00014FC4">
              <w:rPr>
                <w:lang w:val="en-US"/>
              </w:rPr>
              <w:t>1</w:t>
            </w:r>
          </w:p>
          <w:p w:rsidR="00183BE1" w:rsidRDefault="00183BE1" w:rsidP="009275F5">
            <w:pPr>
              <w:pStyle w:val="KeinLeerraum"/>
              <w:rPr>
                <w:lang w:val="en-US"/>
              </w:rPr>
            </w:pPr>
          </w:p>
          <w:p w:rsidR="00183BE1" w:rsidRDefault="0023027F" w:rsidP="009275F5">
            <w:pPr>
              <w:pStyle w:val="KeinLeerraum"/>
              <w:rPr>
                <w:lang w:val="en-US"/>
              </w:rPr>
            </w:pPr>
            <w:r>
              <w:rPr>
                <w:lang w:val="en-US"/>
              </w:rPr>
              <w:t xml:space="preserve">SM </w:t>
            </w:r>
            <w:r w:rsidR="00347C38">
              <w:rPr>
                <w:lang w:val="en-US"/>
              </w:rPr>
              <w:t>41</w:t>
            </w:r>
            <w:r w:rsidR="00A70336">
              <w:rPr>
                <w:lang w:val="en-US"/>
              </w:rPr>
              <w:t>:</w:t>
            </w:r>
            <w:r w:rsidR="00347C38">
              <w:rPr>
                <w:lang w:val="en-US"/>
              </w:rPr>
              <w:t>1</w:t>
            </w:r>
            <w:r w:rsidR="00A70336">
              <w:rPr>
                <w:lang w:val="en-US"/>
              </w:rPr>
              <w:t>:</w:t>
            </w:r>
            <w:r w:rsidR="00347C38">
              <w:rPr>
                <w:lang w:val="en-US"/>
              </w:rPr>
              <w:t>1</w:t>
            </w:r>
          </w:p>
          <w:p w:rsidR="00183BE1" w:rsidRDefault="00183BE1" w:rsidP="009275F5">
            <w:pPr>
              <w:pStyle w:val="KeinLeerraum"/>
              <w:rPr>
                <w:lang w:val="en-US"/>
              </w:rPr>
            </w:pPr>
          </w:p>
          <w:p w:rsidR="00183BE1" w:rsidRDefault="0023027F" w:rsidP="000936FB">
            <w:pPr>
              <w:pStyle w:val="KeinLeerraum"/>
              <w:rPr>
                <w:lang w:val="en-US"/>
              </w:rPr>
            </w:pPr>
            <w:r>
              <w:rPr>
                <w:lang w:val="en-US"/>
              </w:rPr>
              <w:t xml:space="preserve">SM </w:t>
            </w:r>
            <w:r w:rsidR="000936FB">
              <w:rPr>
                <w:lang w:val="en-US"/>
              </w:rPr>
              <w:t>41</w:t>
            </w:r>
            <w:r w:rsidR="00A70336">
              <w:rPr>
                <w:lang w:val="en-US"/>
              </w:rPr>
              <w:t>:</w:t>
            </w:r>
            <w:r w:rsidR="000936FB">
              <w:rPr>
                <w:lang w:val="en-US"/>
              </w:rPr>
              <w:t>2</w:t>
            </w:r>
            <w:r w:rsidR="00A70336">
              <w:rPr>
                <w:lang w:val="en-US"/>
              </w:rPr>
              <w:t>:</w:t>
            </w:r>
            <w:r w:rsidR="000936FB">
              <w:rPr>
                <w:lang w:val="en-US"/>
              </w:rPr>
              <w:t>1</w:t>
            </w:r>
          </w:p>
          <w:p w:rsidR="006E082A" w:rsidRDefault="006E082A" w:rsidP="000936FB">
            <w:pPr>
              <w:pStyle w:val="KeinLeerraum"/>
              <w:rPr>
                <w:lang w:val="en-US"/>
              </w:rPr>
            </w:pPr>
          </w:p>
          <w:p w:rsidR="006E082A" w:rsidRDefault="0023027F" w:rsidP="000936FB">
            <w:pPr>
              <w:pStyle w:val="KeinLeerraum"/>
              <w:rPr>
                <w:lang w:val="en-US"/>
              </w:rPr>
            </w:pPr>
            <w:r>
              <w:rPr>
                <w:lang w:val="en-US"/>
              </w:rPr>
              <w:t xml:space="preserve">SM </w:t>
            </w:r>
            <w:r w:rsidR="006E082A">
              <w:rPr>
                <w:lang w:val="en-US"/>
              </w:rPr>
              <w:t>41</w:t>
            </w:r>
            <w:r w:rsidR="00A70336">
              <w:rPr>
                <w:lang w:val="en-US"/>
              </w:rPr>
              <w:t>:</w:t>
            </w:r>
            <w:r w:rsidR="006E082A">
              <w:rPr>
                <w:lang w:val="en-US"/>
              </w:rPr>
              <w:t>3</w:t>
            </w:r>
            <w:r w:rsidR="00A70336">
              <w:rPr>
                <w:lang w:val="en-US"/>
              </w:rPr>
              <w:t>:</w:t>
            </w:r>
            <w:r w:rsidR="006E082A">
              <w:rPr>
                <w:lang w:val="en-US"/>
              </w:rPr>
              <w:t>1</w:t>
            </w:r>
          </w:p>
          <w:p w:rsidR="00781F11" w:rsidRDefault="00781F11" w:rsidP="000936FB">
            <w:pPr>
              <w:pStyle w:val="KeinLeerraum"/>
              <w:rPr>
                <w:lang w:val="en-US"/>
              </w:rPr>
            </w:pPr>
          </w:p>
          <w:p w:rsidR="00781F11" w:rsidRDefault="0023027F" w:rsidP="000936FB">
            <w:pPr>
              <w:pStyle w:val="KeinLeerraum"/>
              <w:rPr>
                <w:lang w:val="en-US"/>
              </w:rPr>
            </w:pPr>
            <w:r>
              <w:rPr>
                <w:lang w:val="en-US"/>
              </w:rPr>
              <w:t xml:space="preserve">SM </w:t>
            </w:r>
            <w:r w:rsidR="00781F11">
              <w:rPr>
                <w:lang w:val="en-US"/>
              </w:rPr>
              <w:t>42</w:t>
            </w:r>
            <w:r w:rsidR="00A70336">
              <w:rPr>
                <w:lang w:val="en-US"/>
              </w:rPr>
              <w:t>:</w:t>
            </w:r>
            <w:r w:rsidR="00781F11">
              <w:rPr>
                <w:lang w:val="en-US"/>
              </w:rPr>
              <w:t>1</w:t>
            </w:r>
            <w:r w:rsidR="00A70336">
              <w:rPr>
                <w:lang w:val="en-US"/>
              </w:rPr>
              <w:t>:</w:t>
            </w:r>
            <w:r w:rsidR="00781F11">
              <w:rPr>
                <w:lang w:val="en-US"/>
              </w:rPr>
              <w:t>1</w:t>
            </w:r>
          </w:p>
          <w:p w:rsidR="008D7605" w:rsidRDefault="008D7605" w:rsidP="000936FB">
            <w:pPr>
              <w:pStyle w:val="KeinLeerraum"/>
              <w:rPr>
                <w:lang w:val="en-US"/>
              </w:rPr>
            </w:pPr>
          </w:p>
          <w:p w:rsidR="008D7605" w:rsidRDefault="0023027F" w:rsidP="000936FB">
            <w:pPr>
              <w:pStyle w:val="KeinLeerraum"/>
              <w:rPr>
                <w:lang w:val="en-US"/>
              </w:rPr>
            </w:pPr>
            <w:r>
              <w:rPr>
                <w:lang w:val="en-US"/>
              </w:rPr>
              <w:t xml:space="preserve">SM </w:t>
            </w:r>
            <w:r w:rsidR="008D7605">
              <w:rPr>
                <w:lang w:val="en-US"/>
              </w:rPr>
              <w:t>42</w:t>
            </w:r>
            <w:r w:rsidR="00A70336">
              <w:rPr>
                <w:lang w:val="en-US"/>
              </w:rPr>
              <w:t>:</w:t>
            </w:r>
            <w:r w:rsidR="008D7605">
              <w:rPr>
                <w:lang w:val="en-US"/>
              </w:rPr>
              <w:t>2</w:t>
            </w:r>
            <w:r w:rsidR="00A70336">
              <w:rPr>
                <w:lang w:val="en-US"/>
              </w:rPr>
              <w:t>:</w:t>
            </w:r>
            <w:r w:rsidR="008D7605">
              <w:rPr>
                <w:lang w:val="en-US"/>
              </w:rPr>
              <w:t>1</w:t>
            </w:r>
          </w:p>
          <w:p w:rsidR="001E3A15" w:rsidRDefault="001E3A15" w:rsidP="000936FB">
            <w:pPr>
              <w:pStyle w:val="KeinLeerraum"/>
              <w:rPr>
                <w:lang w:val="en-US"/>
              </w:rPr>
            </w:pPr>
          </w:p>
          <w:p w:rsidR="001E3A15" w:rsidRDefault="0023027F" w:rsidP="000936FB">
            <w:pPr>
              <w:pStyle w:val="KeinLeerraum"/>
              <w:rPr>
                <w:lang w:val="en-US"/>
              </w:rPr>
            </w:pPr>
            <w:r>
              <w:rPr>
                <w:lang w:val="en-US"/>
              </w:rPr>
              <w:t xml:space="preserve">SM </w:t>
            </w:r>
            <w:r w:rsidR="00121ACB">
              <w:rPr>
                <w:lang w:val="en-US"/>
              </w:rPr>
              <w:t>42</w:t>
            </w:r>
            <w:r w:rsidR="00A70336">
              <w:rPr>
                <w:lang w:val="en-US"/>
              </w:rPr>
              <w:t>:</w:t>
            </w:r>
            <w:r w:rsidR="00121ACB">
              <w:rPr>
                <w:lang w:val="en-US"/>
              </w:rPr>
              <w:t>3</w:t>
            </w:r>
            <w:r w:rsidR="00A70336">
              <w:rPr>
                <w:lang w:val="en-US"/>
              </w:rPr>
              <w:t>:</w:t>
            </w:r>
            <w:r w:rsidR="00121ACB">
              <w:rPr>
                <w:lang w:val="en-US"/>
              </w:rPr>
              <w:t>1</w:t>
            </w:r>
          </w:p>
          <w:p w:rsidR="009D6EB4" w:rsidRDefault="009D6EB4" w:rsidP="000936FB">
            <w:pPr>
              <w:pStyle w:val="KeinLeerraum"/>
              <w:rPr>
                <w:lang w:val="en-US"/>
              </w:rPr>
            </w:pPr>
          </w:p>
          <w:p w:rsidR="009D6EB4" w:rsidRDefault="0023027F" w:rsidP="000936FB">
            <w:pPr>
              <w:pStyle w:val="KeinLeerraum"/>
              <w:rPr>
                <w:lang w:val="en-US"/>
              </w:rPr>
            </w:pPr>
            <w:r>
              <w:rPr>
                <w:lang w:val="en-US"/>
              </w:rPr>
              <w:t xml:space="preserve">SM </w:t>
            </w:r>
            <w:r w:rsidR="009D6EB4">
              <w:rPr>
                <w:lang w:val="en-US"/>
              </w:rPr>
              <w:t>42</w:t>
            </w:r>
            <w:r w:rsidR="00A70336">
              <w:rPr>
                <w:lang w:val="en-US"/>
              </w:rPr>
              <w:t>:</w:t>
            </w:r>
            <w:r w:rsidR="009D6EB4">
              <w:rPr>
                <w:lang w:val="en-US"/>
              </w:rPr>
              <w:t>4</w:t>
            </w:r>
            <w:r w:rsidR="00A70336">
              <w:rPr>
                <w:lang w:val="en-US"/>
              </w:rPr>
              <w:t>:</w:t>
            </w:r>
            <w:r w:rsidR="009D6EB4">
              <w:rPr>
                <w:lang w:val="en-US"/>
              </w:rPr>
              <w:t>1</w:t>
            </w:r>
          </w:p>
          <w:p w:rsidR="009D6EB4" w:rsidRDefault="009D6EB4" w:rsidP="000936FB">
            <w:pPr>
              <w:pStyle w:val="KeinLeerraum"/>
              <w:rPr>
                <w:lang w:val="en-US"/>
              </w:rPr>
            </w:pPr>
          </w:p>
          <w:p w:rsidR="009D6EB4" w:rsidRPr="00785D4A" w:rsidRDefault="0023027F" w:rsidP="000936FB">
            <w:pPr>
              <w:pStyle w:val="KeinLeerraum"/>
              <w:rPr>
                <w:lang w:val="en-US"/>
              </w:rPr>
            </w:pPr>
            <w:r>
              <w:rPr>
                <w:lang w:val="en-US"/>
              </w:rPr>
              <w:t xml:space="preserve">SM </w:t>
            </w:r>
            <w:r w:rsidR="009D6EB4">
              <w:rPr>
                <w:lang w:val="en-US"/>
              </w:rPr>
              <w:t>43</w:t>
            </w:r>
            <w:r w:rsidR="00A70336">
              <w:rPr>
                <w:lang w:val="en-US"/>
              </w:rPr>
              <w:t>:</w:t>
            </w:r>
            <w:r w:rsidR="009D6EB4">
              <w:rPr>
                <w:lang w:val="en-US"/>
              </w:rPr>
              <w:t>2</w:t>
            </w:r>
            <w:r w:rsidR="00A70336">
              <w:rPr>
                <w:lang w:val="en-US"/>
              </w:rPr>
              <w:t>:</w:t>
            </w:r>
            <w:r w:rsidR="009D6EB4">
              <w:rPr>
                <w:lang w:val="en-US"/>
              </w:rPr>
              <w:t>1</w:t>
            </w:r>
          </w:p>
        </w:tc>
        <w:tc>
          <w:tcPr>
            <w:tcW w:w="1645" w:type="dxa"/>
          </w:tcPr>
          <w:p w:rsidR="00183BE1" w:rsidRDefault="00183BE1" w:rsidP="009275F5">
            <w:pPr>
              <w:pStyle w:val="KeinLeerraum"/>
              <w:jc w:val="center"/>
              <w:rPr>
                <w:lang w:val="en-US"/>
              </w:rPr>
            </w:pPr>
          </w:p>
          <w:p w:rsidR="00183BE1" w:rsidRDefault="006D147C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964FD0">
              <w:rPr>
                <w:lang w:val="en-US"/>
              </w:rPr>
              <w:t>0.</w:t>
            </w:r>
            <w:r>
              <w:rPr>
                <w:lang w:val="en-US"/>
              </w:rPr>
              <w:t>237</w:t>
            </w:r>
          </w:p>
          <w:p w:rsidR="00183BE1" w:rsidRDefault="00964FD0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</w:t>
            </w:r>
            <w:r w:rsidR="006D147C">
              <w:rPr>
                <w:lang w:val="en-US"/>
              </w:rPr>
              <w:t>046</w:t>
            </w:r>
            <w:r>
              <w:rPr>
                <w:lang w:val="en-US"/>
              </w:rPr>
              <w:t>)</w:t>
            </w:r>
          </w:p>
          <w:p w:rsidR="00183BE1" w:rsidRDefault="00BA2794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4963D9">
              <w:rPr>
                <w:lang w:val="en-US"/>
              </w:rPr>
              <w:t>0.</w:t>
            </w:r>
            <w:r w:rsidR="006D147C">
              <w:rPr>
                <w:lang w:val="en-US"/>
              </w:rPr>
              <w:t>301</w:t>
            </w:r>
          </w:p>
          <w:p w:rsidR="00183BE1" w:rsidRDefault="00666FEA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6D147C">
              <w:rPr>
                <w:lang w:val="en-US"/>
              </w:rPr>
              <w:t>0.010</w:t>
            </w:r>
            <w:r>
              <w:rPr>
                <w:lang w:val="en-US"/>
              </w:rPr>
              <w:t>)</w:t>
            </w:r>
          </w:p>
          <w:p w:rsidR="00183BE1" w:rsidRDefault="00BA2794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4963D9">
              <w:rPr>
                <w:lang w:val="en-US"/>
              </w:rPr>
              <w:t>0.</w:t>
            </w:r>
            <w:r>
              <w:rPr>
                <w:lang w:val="en-US"/>
              </w:rPr>
              <w:t>489</w:t>
            </w:r>
          </w:p>
          <w:p w:rsidR="00BA2794" w:rsidRDefault="00BA2794" w:rsidP="00BA2794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(&lt;0.001)</w:t>
            </w:r>
          </w:p>
          <w:p w:rsidR="00183BE1" w:rsidRDefault="004963D9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BA2794">
              <w:rPr>
                <w:lang w:val="en-US"/>
              </w:rPr>
              <w:t>243</w:t>
            </w:r>
          </w:p>
          <w:p w:rsidR="00183BE1" w:rsidRDefault="00183BE1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4963D9">
              <w:rPr>
                <w:lang w:val="en-US"/>
              </w:rPr>
              <w:t>0.</w:t>
            </w:r>
            <w:r w:rsidR="00BA2794">
              <w:rPr>
                <w:lang w:val="en-US"/>
              </w:rPr>
              <w:t>041</w:t>
            </w:r>
            <w:r>
              <w:rPr>
                <w:lang w:val="en-US"/>
              </w:rPr>
              <w:t>)</w:t>
            </w:r>
          </w:p>
          <w:p w:rsidR="00183BE1" w:rsidRDefault="009E1E72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4963D9">
              <w:rPr>
                <w:lang w:val="en-US"/>
              </w:rPr>
              <w:t>0.</w:t>
            </w:r>
            <w:r>
              <w:rPr>
                <w:lang w:val="en-US"/>
              </w:rPr>
              <w:t>112</w:t>
            </w:r>
          </w:p>
          <w:p w:rsidR="00183BE1" w:rsidRDefault="00183BE1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4963D9">
              <w:rPr>
                <w:lang w:val="en-US"/>
              </w:rPr>
              <w:t>0.</w:t>
            </w:r>
            <w:r w:rsidR="009E1E72">
              <w:rPr>
                <w:lang w:val="en-US"/>
              </w:rPr>
              <w:t>36</w:t>
            </w:r>
            <w:r w:rsidR="00A20435">
              <w:rPr>
                <w:lang w:val="en-US"/>
              </w:rPr>
              <w:t>2</w:t>
            </w:r>
            <w:r>
              <w:rPr>
                <w:lang w:val="en-US"/>
              </w:rPr>
              <w:t>)</w:t>
            </w:r>
          </w:p>
          <w:p w:rsidR="00183BE1" w:rsidRDefault="009E1E72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4963D9">
              <w:rPr>
                <w:lang w:val="en-US"/>
              </w:rPr>
              <w:t>0.</w:t>
            </w:r>
            <w:r>
              <w:rPr>
                <w:lang w:val="en-US"/>
              </w:rPr>
              <w:t>333</w:t>
            </w:r>
          </w:p>
          <w:p w:rsidR="00183BE1" w:rsidRDefault="00183BE1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4963D9">
              <w:rPr>
                <w:lang w:val="en-US"/>
              </w:rPr>
              <w:t>0.</w:t>
            </w:r>
            <w:r w:rsidR="009E1E72">
              <w:rPr>
                <w:lang w:val="en-US"/>
              </w:rPr>
              <w:t>004</w:t>
            </w:r>
            <w:r>
              <w:rPr>
                <w:lang w:val="en-US"/>
              </w:rPr>
              <w:t>)</w:t>
            </w:r>
          </w:p>
          <w:p w:rsidR="00183BE1" w:rsidRDefault="009E1E72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4963D9">
              <w:rPr>
                <w:lang w:val="en-US"/>
              </w:rPr>
              <w:t>0.</w:t>
            </w:r>
            <w:r>
              <w:rPr>
                <w:lang w:val="en-US"/>
              </w:rPr>
              <w:t>489</w:t>
            </w:r>
          </w:p>
          <w:p w:rsidR="009E1E72" w:rsidRDefault="009E1E72" w:rsidP="009E1E72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(&lt;0.001)</w:t>
            </w:r>
          </w:p>
          <w:p w:rsidR="00183BE1" w:rsidRDefault="009E1E72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4963D9">
              <w:rPr>
                <w:lang w:val="en-US"/>
              </w:rPr>
              <w:t>0.</w:t>
            </w:r>
            <w:r>
              <w:rPr>
                <w:lang w:val="en-US"/>
              </w:rPr>
              <w:t>165</w:t>
            </w:r>
          </w:p>
          <w:p w:rsidR="00183BE1" w:rsidRDefault="00183BE1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4963D9">
              <w:rPr>
                <w:lang w:val="en-US"/>
              </w:rPr>
              <w:t>0.</w:t>
            </w:r>
            <w:r w:rsidR="009E1E72">
              <w:rPr>
                <w:lang w:val="en-US"/>
              </w:rPr>
              <w:t>176</w:t>
            </w:r>
            <w:r>
              <w:rPr>
                <w:lang w:val="en-US"/>
              </w:rPr>
              <w:t>)</w:t>
            </w:r>
          </w:p>
          <w:p w:rsidR="00183BE1" w:rsidRDefault="009E1E72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4963D9">
              <w:rPr>
                <w:lang w:val="en-US"/>
              </w:rPr>
              <w:t>0.</w:t>
            </w:r>
            <w:r>
              <w:rPr>
                <w:lang w:val="en-US"/>
              </w:rPr>
              <w:t>207</w:t>
            </w:r>
          </w:p>
          <w:p w:rsidR="00183BE1" w:rsidRDefault="00183BE1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4963D9">
              <w:rPr>
                <w:lang w:val="en-US"/>
              </w:rPr>
              <w:t>0.</w:t>
            </w:r>
            <w:r w:rsidR="009E1E72">
              <w:rPr>
                <w:lang w:val="en-US"/>
              </w:rPr>
              <w:t>086</w:t>
            </w:r>
            <w:r>
              <w:rPr>
                <w:lang w:val="en-US"/>
              </w:rPr>
              <w:t>)</w:t>
            </w:r>
          </w:p>
          <w:p w:rsidR="00183BE1" w:rsidRDefault="009E1E72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4963D9">
              <w:rPr>
                <w:lang w:val="en-US"/>
              </w:rPr>
              <w:t>0.</w:t>
            </w:r>
            <w:r>
              <w:rPr>
                <w:lang w:val="en-US"/>
              </w:rPr>
              <w:t>257</w:t>
            </w:r>
          </w:p>
          <w:p w:rsidR="00183BE1" w:rsidRDefault="00183BE1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4963D9">
              <w:rPr>
                <w:lang w:val="en-US"/>
              </w:rPr>
              <w:t>0.032</w:t>
            </w:r>
            <w:r>
              <w:rPr>
                <w:lang w:val="en-US"/>
              </w:rPr>
              <w:t>)</w:t>
            </w:r>
          </w:p>
          <w:p w:rsidR="00183BE1" w:rsidRDefault="009E1E72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4963D9">
              <w:rPr>
                <w:lang w:val="en-US"/>
              </w:rPr>
              <w:t>0.</w:t>
            </w:r>
            <w:r>
              <w:rPr>
                <w:lang w:val="en-US"/>
              </w:rPr>
              <w:t>465</w:t>
            </w:r>
          </w:p>
          <w:p w:rsidR="009E1E72" w:rsidRDefault="009E1E72" w:rsidP="009E1E72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(&lt;0.001)</w:t>
            </w:r>
          </w:p>
          <w:p w:rsidR="00183BE1" w:rsidRDefault="004963D9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9E1E72">
              <w:rPr>
                <w:lang w:val="en-US"/>
              </w:rPr>
              <w:t>339</w:t>
            </w:r>
          </w:p>
          <w:p w:rsidR="00183BE1" w:rsidRDefault="00183BE1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4963D9">
              <w:rPr>
                <w:lang w:val="en-US"/>
              </w:rPr>
              <w:t>0.</w:t>
            </w:r>
            <w:r w:rsidR="009E1E72">
              <w:rPr>
                <w:lang w:val="en-US"/>
              </w:rPr>
              <w:t>003</w:t>
            </w:r>
            <w:r>
              <w:rPr>
                <w:lang w:val="en-US"/>
              </w:rPr>
              <w:t>)</w:t>
            </w:r>
          </w:p>
          <w:p w:rsidR="00183BE1" w:rsidRDefault="009E1E72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4963D9">
              <w:rPr>
                <w:lang w:val="en-US"/>
              </w:rPr>
              <w:t>0.</w:t>
            </w:r>
            <w:r>
              <w:rPr>
                <w:lang w:val="en-US"/>
              </w:rPr>
              <w:t>351</w:t>
            </w:r>
          </w:p>
          <w:p w:rsidR="00183BE1" w:rsidRDefault="00183BE1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9E1E72">
              <w:rPr>
                <w:lang w:val="en-US"/>
              </w:rPr>
              <w:t>0.002</w:t>
            </w:r>
            <w:r>
              <w:rPr>
                <w:lang w:val="en-US"/>
              </w:rPr>
              <w:t>)</w:t>
            </w:r>
          </w:p>
          <w:p w:rsidR="00183BE1" w:rsidRDefault="009E1E72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4963D9">
              <w:rPr>
                <w:lang w:val="en-US"/>
              </w:rPr>
              <w:t>0.</w:t>
            </w:r>
            <w:r>
              <w:rPr>
                <w:lang w:val="en-US"/>
              </w:rPr>
              <w:t>383</w:t>
            </w:r>
          </w:p>
          <w:p w:rsidR="009E1E72" w:rsidRDefault="009E1E72" w:rsidP="009E1E72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(&lt;0.001)</w:t>
            </w:r>
          </w:p>
          <w:p w:rsidR="00183BE1" w:rsidRDefault="009E1E72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4963D9">
              <w:rPr>
                <w:lang w:val="en-US"/>
              </w:rPr>
              <w:t>0.</w:t>
            </w:r>
            <w:r>
              <w:rPr>
                <w:lang w:val="en-US"/>
              </w:rPr>
              <w:t>308</w:t>
            </w:r>
          </w:p>
          <w:p w:rsidR="00183BE1" w:rsidRDefault="00183BE1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4963D9">
              <w:rPr>
                <w:lang w:val="en-US"/>
              </w:rPr>
              <w:t>0.</w:t>
            </w:r>
            <w:r w:rsidR="009E1E72">
              <w:rPr>
                <w:lang w:val="en-US"/>
              </w:rPr>
              <w:t>008</w:t>
            </w:r>
            <w:r>
              <w:rPr>
                <w:lang w:val="en-US"/>
              </w:rPr>
              <w:t>)</w:t>
            </w:r>
          </w:p>
          <w:p w:rsidR="00183BE1" w:rsidRDefault="009E1E72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4963D9">
              <w:rPr>
                <w:lang w:val="en-US"/>
              </w:rPr>
              <w:t>0.</w:t>
            </w:r>
            <w:r>
              <w:rPr>
                <w:lang w:val="en-US"/>
              </w:rPr>
              <w:t>13</w:t>
            </w:r>
            <w:r w:rsidR="00A20435">
              <w:rPr>
                <w:lang w:val="en-US"/>
              </w:rPr>
              <w:t>2</w:t>
            </w:r>
          </w:p>
          <w:p w:rsidR="009E1E72" w:rsidRDefault="009E1E72" w:rsidP="009E1E72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(0.281)</w:t>
            </w:r>
          </w:p>
          <w:p w:rsidR="00183BE1" w:rsidRDefault="004963D9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9E1E72">
              <w:rPr>
                <w:lang w:val="en-US"/>
              </w:rPr>
              <w:t>0.475</w:t>
            </w:r>
          </w:p>
          <w:p w:rsidR="009E1E72" w:rsidRDefault="009E1E72" w:rsidP="009E1E72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(&lt;0.001)</w:t>
            </w:r>
          </w:p>
          <w:p w:rsidR="00183BE1" w:rsidRDefault="004963D9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9E1E72">
              <w:rPr>
                <w:lang w:val="en-US"/>
              </w:rPr>
              <w:t>511</w:t>
            </w:r>
          </w:p>
          <w:p w:rsidR="009E1E72" w:rsidRDefault="009E1E72" w:rsidP="009E1E72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(&lt;0.001)</w:t>
            </w:r>
          </w:p>
          <w:p w:rsidR="00183BE1" w:rsidRDefault="00900F66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9E1E72">
              <w:rPr>
                <w:lang w:val="en-US"/>
              </w:rPr>
              <w:t>523</w:t>
            </w:r>
          </w:p>
          <w:p w:rsidR="009E1E72" w:rsidRDefault="009E1E72" w:rsidP="009E1E72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(&lt;0.001)</w:t>
            </w:r>
          </w:p>
          <w:p w:rsidR="00183BE1" w:rsidRDefault="009E1E72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900F66">
              <w:rPr>
                <w:lang w:val="en-US"/>
              </w:rPr>
              <w:t>0.</w:t>
            </w:r>
            <w:r>
              <w:rPr>
                <w:lang w:val="en-US"/>
              </w:rPr>
              <w:t>227</w:t>
            </w:r>
          </w:p>
          <w:p w:rsidR="00183BE1" w:rsidRPr="00537C84" w:rsidRDefault="00183BE1" w:rsidP="00A2043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9E1E72">
              <w:rPr>
                <w:lang w:val="en-US"/>
              </w:rPr>
              <w:t>0.05</w:t>
            </w:r>
            <w:r w:rsidR="00A20435">
              <w:rPr>
                <w:lang w:val="en-US"/>
              </w:rPr>
              <w:t>8</w:t>
            </w:r>
            <w:r>
              <w:rPr>
                <w:lang w:val="en-US"/>
              </w:rPr>
              <w:t>)</w:t>
            </w:r>
          </w:p>
        </w:tc>
        <w:tc>
          <w:tcPr>
            <w:tcW w:w="1667" w:type="dxa"/>
          </w:tcPr>
          <w:p w:rsidR="00183BE1" w:rsidRDefault="00183BE1" w:rsidP="009275F5">
            <w:pPr>
              <w:pStyle w:val="KeinLeerraum"/>
              <w:jc w:val="center"/>
              <w:rPr>
                <w:lang w:val="en-US"/>
              </w:rPr>
            </w:pPr>
          </w:p>
          <w:p w:rsidR="00183BE1" w:rsidRDefault="00586560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C8616C">
              <w:rPr>
                <w:lang w:val="en-US"/>
              </w:rPr>
              <w:t>077</w:t>
            </w:r>
          </w:p>
          <w:p w:rsidR="00183BE1" w:rsidRDefault="00183BE1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586560">
              <w:rPr>
                <w:lang w:val="en-US"/>
              </w:rPr>
              <w:t>0.</w:t>
            </w:r>
            <w:r w:rsidR="00C8616C">
              <w:rPr>
                <w:lang w:val="en-US"/>
              </w:rPr>
              <w:t>550</w:t>
            </w:r>
            <w:r>
              <w:rPr>
                <w:lang w:val="en-US"/>
              </w:rPr>
              <w:t>)</w:t>
            </w:r>
          </w:p>
          <w:p w:rsidR="00183BE1" w:rsidRDefault="00C8616C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0.155</w:t>
            </w:r>
          </w:p>
          <w:p w:rsidR="00183BE1" w:rsidRDefault="00666FEA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FE432C">
              <w:rPr>
                <w:lang w:val="en-US"/>
              </w:rPr>
              <w:t>0.</w:t>
            </w:r>
            <w:r w:rsidR="00C8616C">
              <w:rPr>
                <w:lang w:val="en-US"/>
              </w:rPr>
              <w:t>243</w:t>
            </w:r>
            <w:r>
              <w:rPr>
                <w:lang w:val="en-US"/>
              </w:rPr>
              <w:t>)</w:t>
            </w:r>
          </w:p>
          <w:p w:rsidR="00183BE1" w:rsidRDefault="002600C1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0.238</w:t>
            </w:r>
          </w:p>
          <w:p w:rsidR="00183BE1" w:rsidRDefault="00183BE1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FE432C">
              <w:rPr>
                <w:lang w:val="en-US"/>
              </w:rPr>
              <w:t>0.0</w:t>
            </w:r>
            <w:r w:rsidR="002600C1">
              <w:rPr>
                <w:lang w:val="en-US"/>
              </w:rPr>
              <w:t>65</w:t>
            </w:r>
            <w:r>
              <w:rPr>
                <w:lang w:val="en-US"/>
              </w:rPr>
              <w:t>)</w:t>
            </w:r>
          </w:p>
          <w:p w:rsidR="00FE432C" w:rsidRDefault="002600C1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0.098</w:t>
            </w:r>
          </w:p>
          <w:p w:rsidR="00183BE1" w:rsidRDefault="00183BE1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FE432C">
              <w:rPr>
                <w:lang w:val="en-US"/>
              </w:rPr>
              <w:t>0.</w:t>
            </w:r>
            <w:r w:rsidR="002600C1">
              <w:rPr>
                <w:lang w:val="en-US"/>
              </w:rPr>
              <w:t>459</w:t>
            </w:r>
            <w:r>
              <w:rPr>
                <w:lang w:val="en-US"/>
              </w:rPr>
              <w:t>)</w:t>
            </w:r>
          </w:p>
          <w:p w:rsidR="00183BE1" w:rsidRDefault="00FE432C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-0.</w:t>
            </w:r>
            <w:r w:rsidR="002600C1">
              <w:rPr>
                <w:lang w:val="en-US"/>
              </w:rPr>
              <w:t>011</w:t>
            </w:r>
          </w:p>
          <w:p w:rsidR="00183BE1" w:rsidRDefault="00183BE1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FE432C">
              <w:rPr>
                <w:lang w:val="en-US"/>
              </w:rPr>
              <w:t>0.</w:t>
            </w:r>
            <w:r w:rsidR="002600C1">
              <w:rPr>
                <w:lang w:val="en-US"/>
              </w:rPr>
              <w:t>937</w:t>
            </w:r>
            <w:r>
              <w:rPr>
                <w:lang w:val="en-US"/>
              </w:rPr>
              <w:t>)</w:t>
            </w:r>
          </w:p>
          <w:p w:rsidR="00FE432C" w:rsidRDefault="002600C1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0.261</w:t>
            </w:r>
          </w:p>
          <w:p w:rsidR="00183BE1" w:rsidRDefault="00183BE1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FE432C">
              <w:rPr>
                <w:lang w:val="en-US"/>
              </w:rPr>
              <w:t>0.</w:t>
            </w:r>
            <w:r w:rsidR="002600C1">
              <w:rPr>
                <w:lang w:val="en-US"/>
              </w:rPr>
              <w:t>043</w:t>
            </w:r>
            <w:r>
              <w:rPr>
                <w:lang w:val="en-US"/>
              </w:rPr>
              <w:t>)</w:t>
            </w:r>
          </w:p>
          <w:p w:rsidR="00183BE1" w:rsidRDefault="002600C1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0.338</w:t>
            </w:r>
          </w:p>
          <w:p w:rsidR="00183BE1" w:rsidRDefault="00183BE1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1C2048">
              <w:rPr>
                <w:lang w:val="en-US"/>
              </w:rPr>
              <w:t>0.</w:t>
            </w:r>
            <w:r w:rsidR="002600C1">
              <w:rPr>
                <w:lang w:val="en-US"/>
              </w:rPr>
              <w:t>011</w:t>
            </w:r>
            <w:r>
              <w:rPr>
                <w:lang w:val="en-US"/>
              </w:rPr>
              <w:t>)</w:t>
            </w:r>
          </w:p>
          <w:p w:rsidR="00183BE1" w:rsidRDefault="002600C1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0.081</w:t>
            </w:r>
          </w:p>
          <w:p w:rsidR="00183BE1" w:rsidRDefault="00183BE1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2600C1">
              <w:rPr>
                <w:lang w:val="en-US"/>
              </w:rPr>
              <w:t>0.533</w:t>
            </w:r>
            <w:r>
              <w:rPr>
                <w:lang w:val="en-US"/>
              </w:rPr>
              <w:t>)</w:t>
            </w:r>
          </w:p>
          <w:p w:rsidR="00183BE1" w:rsidRDefault="002600C1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0.107</w:t>
            </w:r>
          </w:p>
          <w:p w:rsidR="00183BE1" w:rsidRDefault="00183BE1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1C2048">
              <w:rPr>
                <w:lang w:val="en-US"/>
              </w:rPr>
              <w:t>0.</w:t>
            </w:r>
            <w:r w:rsidR="002600C1">
              <w:rPr>
                <w:lang w:val="en-US"/>
              </w:rPr>
              <w:t>429</w:t>
            </w:r>
            <w:r>
              <w:rPr>
                <w:lang w:val="en-US"/>
              </w:rPr>
              <w:t>)</w:t>
            </w:r>
          </w:p>
          <w:p w:rsidR="00183BE1" w:rsidRDefault="002600C1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0.154</w:t>
            </w:r>
          </w:p>
          <w:p w:rsidR="00183BE1" w:rsidRDefault="00183BE1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1C2048">
              <w:rPr>
                <w:lang w:val="en-US"/>
              </w:rPr>
              <w:t>0.</w:t>
            </w:r>
            <w:r w:rsidR="002600C1">
              <w:rPr>
                <w:lang w:val="en-US"/>
              </w:rPr>
              <w:t>243</w:t>
            </w:r>
            <w:r>
              <w:rPr>
                <w:lang w:val="en-US"/>
              </w:rPr>
              <w:t>)</w:t>
            </w:r>
          </w:p>
          <w:p w:rsidR="00183BE1" w:rsidRDefault="002600C1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0.329</w:t>
            </w:r>
          </w:p>
          <w:p w:rsidR="00183BE1" w:rsidRDefault="00183BE1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1C2048">
              <w:rPr>
                <w:lang w:val="en-US"/>
              </w:rPr>
              <w:t>0.</w:t>
            </w:r>
            <w:r w:rsidR="002600C1">
              <w:rPr>
                <w:lang w:val="en-US"/>
              </w:rPr>
              <w:t>012</w:t>
            </w:r>
            <w:r>
              <w:rPr>
                <w:lang w:val="en-US"/>
              </w:rPr>
              <w:t>)</w:t>
            </w:r>
          </w:p>
          <w:p w:rsidR="00183BE1" w:rsidRDefault="002600C1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0.095</w:t>
            </w:r>
          </w:p>
          <w:p w:rsidR="00183BE1" w:rsidRDefault="00183BE1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1C2048">
              <w:rPr>
                <w:lang w:val="en-US"/>
              </w:rPr>
              <w:t>0.</w:t>
            </w:r>
            <w:r w:rsidR="002600C1">
              <w:rPr>
                <w:lang w:val="en-US"/>
              </w:rPr>
              <w:t>464</w:t>
            </w:r>
            <w:r>
              <w:rPr>
                <w:lang w:val="en-US"/>
              </w:rPr>
              <w:t>)</w:t>
            </w:r>
          </w:p>
          <w:p w:rsidR="00183BE1" w:rsidRDefault="002600C1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0.218</w:t>
            </w:r>
          </w:p>
          <w:p w:rsidR="00183BE1" w:rsidRDefault="00183BE1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1C2048">
              <w:rPr>
                <w:lang w:val="en-US"/>
              </w:rPr>
              <w:t>0.</w:t>
            </w:r>
            <w:r w:rsidR="002600C1">
              <w:rPr>
                <w:lang w:val="en-US"/>
              </w:rPr>
              <w:t>085</w:t>
            </w:r>
            <w:r>
              <w:rPr>
                <w:lang w:val="en-US"/>
              </w:rPr>
              <w:t>)</w:t>
            </w:r>
          </w:p>
          <w:p w:rsidR="00183BE1" w:rsidRDefault="002600C1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0.27</w:t>
            </w:r>
            <w:r w:rsidR="00A20435">
              <w:rPr>
                <w:lang w:val="en-US"/>
              </w:rPr>
              <w:t>4</w:t>
            </w:r>
          </w:p>
          <w:p w:rsidR="00183BE1" w:rsidRDefault="00183BE1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(</w:t>
            </w:r>
            <w:r w:rsidR="002600C1">
              <w:rPr>
                <w:lang w:val="en-US"/>
              </w:rPr>
              <w:t>0.034</w:t>
            </w:r>
            <w:r>
              <w:rPr>
                <w:lang w:val="en-US"/>
              </w:rPr>
              <w:t>)</w:t>
            </w:r>
          </w:p>
          <w:p w:rsidR="00183BE1" w:rsidRDefault="002600C1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0.130</w:t>
            </w:r>
          </w:p>
          <w:p w:rsidR="00183BE1" w:rsidRDefault="00183BE1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CA4226">
              <w:rPr>
                <w:lang w:val="en-US"/>
              </w:rPr>
              <w:t>0.</w:t>
            </w:r>
            <w:r w:rsidR="002600C1">
              <w:rPr>
                <w:lang w:val="en-US"/>
              </w:rPr>
              <w:t>334</w:t>
            </w:r>
            <w:r>
              <w:rPr>
                <w:lang w:val="en-US"/>
              </w:rPr>
              <w:t>)</w:t>
            </w:r>
          </w:p>
          <w:p w:rsidR="00183BE1" w:rsidRDefault="002600C1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0.039</w:t>
            </w:r>
          </w:p>
          <w:p w:rsidR="00183BE1" w:rsidRDefault="00183BE1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CA4226">
              <w:rPr>
                <w:lang w:val="en-US"/>
              </w:rPr>
              <w:t>0.</w:t>
            </w:r>
            <w:r w:rsidR="002600C1">
              <w:rPr>
                <w:lang w:val="en-US"/>
              </w:rPr>
              <w:t>773</w:t>
            </w:r>
            <w:r>
              <w:rPr>
                <w:lang w:val="en-US"/>
              </w:rPr>
              <w:t>)</w:t>
            </w:r>
          </w:p>
          <w:p w:rsidR="00183BE1" w:rsidRDefault="00CA4226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2600C1">
              <w:rPr>
                <w:lang w:val="en-US"/>
              </w:rPr>
              <w:t>329</w:t>
            </w:r>
          </w:p>
          <w:p w:rsidR="00183BE1" w:rsidRDefault="00183BE1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CA4226">
              <w:rPr>
                <w:lang w:val="en-US"/>
              </w:rPr>
              <w:t>0.</w:t>
            </w:r>
            <w:r w:rsidR="002600C1">
              <w:rPr>
                <w:lang w:val="en-US"/>
              </w:rPr>
              <w:t>012)</w:t>
            </w:r>
          </w:p>
          <w:p w:rsidR="00CA4226" w:rsidRDefault="00CA4226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2600C1">
              <w:rPr>
                <w:lang w:val="en-US"/>
              </w:rPr>
              <w:t>348</w:t>
            </w:r>
            <w:r>
              <w:rPr>
                <w:lang w:val="en-US"/>
              </w:rPr>
              <w:t xml:space="preserve"> </w:t>
            </w:r>
          </w:p>
          <w:p w:rsidR="00183BE1" w:rsidRDefault="00183BE1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CA4226">
              <w:rPr>
                <w:lang w:val="en-US"/>
              </w:rPr>
              <w:t>0.</w:t>
            </w:r>
            <w:r w:rsidR="002600C1">
              <w:rPr>
                <w:lang w:val="en-US"/>
              </w:rPr>
              <w:t>009</w:t>
            </w:r>
            <w:r>
              <w:rPr>
                <w:lang w:val="en-US"/>
              </w:rPr>
              <w:t>)</w:t>
            </w:r>
          </w:p>
          <w:p w:rsidR="00183BE1" w:rsidRDefault="00CA4226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2600C1">
              <w:rPr>
                <w:lang w:val="en-US"/>
              </w:rPr>
              <w:t>237</w:t>
            </w:r>
          </w:p>
          <w:p w:rsidR="00183BE1" w:rsidRDefault="00183BE1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CA4226">
              <w:rPr>
                <w:lang w:val="en-US"/>
              </w:rPr>
              <w:t>0.</w:t>
            </w:r>
            <w:r w:rsidR="002600C1">
              <w:rPr>
                <w:lang w:val="en-US"/>
              </w:rPr>
              <w:t>06</w:t>
            </w:r>
            <w:r w:rsidR="00A20435">
              <w:rPr>
                <w:lang w:val="en-US"/>
              </w:rPr>
              <w:t>5</w:t>
            </w:r>
            <w:r>
              <w:rPr>
                <w:lang w:val="en-US"/>
              </w:rPr>
              <w:t>)</w:t>
            </w:r>
          </w:p>
          <w:p w:rsidR="00183BE1" w:rsidRDefault="002600C1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0.137</w:t>
            </w:r>
          </w:p>
          <w:p w:rsidR="00183BE1" w:rsidRPr="00537C84" w:rsidRDefault="00183BE1" w:rsidP="002600C1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BC229E">
              <w:rPr>
                <w:lang w:val="en-US"/>
              </w:rPr>
              <w:t>0.</w:t>
            </w:r>
            <w:r w:rsidR="002600C1">
              <w:rPr>
                <w:lang w:val="en-US"/>
              </w:rPr>
              <w:t>306</w:t>
            </w:r>
            <w:r>
              <w:rPr>
                <w:lang w:val="en-US"/>
              </w:rPr>
              <w:t>)</w:t>
            </w:r>
          </w:p>
        </w:tc>
        <w:tc>
          <w:tcPr>
            <w:tcW w:w="1668" w:type="dxa"/>
          </w:tcPr>
          <w:p w:rsidR="00183BE1" w:rsidRDefault="00183BE1" w:rsidP="009275F5">
            <w:pPr>
              <w:pStyle w:val="KeinLeerraum"/>
              <w:jc w:val="center"/>
              <w:rPr>
                <w:lang w:val="en-US"/>
              </w:rPr>
            </w:pPr>
          </w:p>
          <w:p w:rsidR="00183BE1" w:rsidRDefault="0048599E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0.320</w:t>
            </w:r>
          </w:p>
          <w:p w:rsidR="00183BE1" w:rsidRDefault="00183BE1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A463D4">
              <w:rPr>
                <w:lang w:val="en-US"/>
              </w:rPr>
              <w:t>0.</w:t>
            </w:r>
            <w:r w:rsidR="0048599E">
              <w:rPr>
                <w:lang w:val="en-US"/>
              </w:rPr>
              <w:t>005</w:t>
            </w:r>
            <w:r>
              <w:rPr>
                <w:lang w:val="en-US"/>
              </w:rPr>
              <w:t>)</w:t>
            </w:r>
          </w:p>
          <w:p w:rsidR="00183BE1" w:rsidRDefault="0048599E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0.372</w:t>
            </w:r>
          </w:p>
          <w:p w:rsidR="00183BE1" w:rsidRDefault="00666FEA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48599E">
              <w:rPr>
                <w:lang w:val="en-US"/>
              </w:rPr>
              <w:t>0.001</w:t>
            </w:r>
            <w:r>
              <w:rPr>
                <w:lang w:val="en-US"/>
              </w:rPr>
              <w:t>)</w:t>
            </w:r>
          </w:p>
          <w:p w:rsidR="008C27F4" w:rsidRDefault="0048599E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0.478</w:t>
            </w:r>
          </w:p>
          <w:p w:rsidR="0048599E" w:rsidRDefault="0048599E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(&lt;0.001)</w:t>
            </w:r>
          </w:p>
          <w:p w:rsidR="00183BE1" w:rsidRDefault="0048599E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0.296</w:t>
            </w:r>
          </w:p>
          <w:p w:rsidR="00183BE1" w:rsidRDefault="00183BE1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48599E">
              <w:rPr>
                <w:lang w:val="en-US"/>
              </w:rPr>
              <w:t>0.009</w:t>
            </w:r>
            <w:r>
              <w:rPr>
                <w:lang w:val="en-US"/>
              </w:rPr>
              <w:t>)</w:t>
            </w:r>
          </w:p>
          <w:p w:rsidR="00183BE1" w:rsidRDefault="0048599E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0.171</w:t>
            </w:r>
          </w:p>
          <w:p w:rsidR="00183BE1" w:rsidRDefault="00183BE1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48599E">
              <w:rPr>
                <w:lang w:val="en-US"/>
              </w:rPr>
              <w:t>0.145</w:t>
            </w:r>
            <w:r>
              <w:rPr>
                <w:lang w:val="en-US"/>
              </w:rPr>
              <w:t>)</w:t>
            </w:r>
          </w:p>
          <w:p w:rsidR="00183BE1" w:rsidRDefault="0048599E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0.422</w:t>
            </w:r>
          </w:p>
          <w:p w:rsidR="0048599E" w:rsidRDefault="0048599E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(&lt;0.001)</w:t>
            </w:r>
          </w:p>
          <w:p w:rsidR="00183BE1" w:rsidRDefault="0048599E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0.451</w:t>
            </w:r>
          </w:p>
          <w:p w:rsidR="0048599E" w:rsidRDefault="0048599E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(&lt;0.001)</w:t>
            </w:r>
          </w:p>
          <w:p w:rsidR="00183BE1" w:rsidRDefault="0048599E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0.259</w:t>
            </w:r>
          </w:p>
          <w:p w:rsidR="00183BE1" w:rsidRDefault="00183BE1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1A51F7">
              <w:rPr>
                <w:lang w:val="en-US"/>
              </w:rPr>
              <w:t>0.0</w:t>
            </w:r>
            <w:r w:rsidR="0048599E">
              <w:rPr>
                <w:lang w:val="en-US"/>
              </w:rPr>
              <w:t>24</w:t>
            </w:r>
            <w:r>
              <w:rPr>
                <w:lang w:val="en-US"/>
              </w:rPr>
              <w:t>)</w:t>
            </w:r>
          </w:p>
          <w:p w:rsidR="00183BE1" w:rsidRDefault="0048599E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0.258</w:t>
            </w:r>
          </w:p>
          <w:p w:rsidR="00183BE1" w:rsidRDefault="00183BE1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1A51F7">
              <w:rPr>
                <w:lang w:val="en-US"/>
              </w:rPr>
              <w:t>0.</w:t>
            </w:r>
            <w:r w:rsidR="0048599E">
              <w:rPr>
                <w:lang w:val="en-US"/>
              </w:rPr>
              <w:t>02</w:t>
            </w:r>
            <w:r w:rsidR="00E1166B">
              <w:rPr>
                <w:lang w:val="en-US"/>
              </w:rPr>
              <w:t>5</w:t>
            </w:r>
            <w:r>
              <w:rPr>
                <w:lang w:val="en-US"/>
              </w:rPr>
              <w:t>)</w:t>
            </w:r>
          </w:p>
          <w:p w:rsidR="00183BE1" w:rsidRDefault="00AD3671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0.343</w:t>
            </w:r>
          </w:p>
          <w:p w:rsidR="00183BE1" w:rsidRDefault="00183BE1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1A51F7">
              <w:rPr>
                <w:lang w:val="en-US"/>
              </w:rPr>
              <w:t>0.002</w:t>
            </w:r>
            <w:r>
              <w:rPr>
                <w:lang w:val="en-US"/>
              </w:rPr>
              <w:t>)</w:t>
            </w:r>
          </w:p>
          <w:p w:rsidR="00183BE1" w:rsidRDefault="00AD3671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0.525</w:t>
            </w:r>
          </w:p>
          <w:p w:rsidR="00AD3671" w:rsidRDefault="00AD3671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(&lt;0.001)</w:t>
            </w:r>
          </w:p>
          <w:p w:rsidR="00183BE1" w:rsidRDefault="00AD3671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0.389</w:t>
            </w:r>
          </w:p>
          <w:p w:rsidR="00AD3671" w:rsidRDefault="00AD3671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(&lt;0.001)</w:t>
            </w:r>
          </w:p>
          <w:p w:rsidR="00183BE1" w:rsidRDefault="00AD3671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0.396</w:t>
            </w:r>
          </w:p>
          <w:p w:rsidR="00AD3671" w:rsidRDefault="00AD3671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(&lt;0.001)</w:t>
            </w:r>
          </w:p>
          <w:p w:rsidR="00183BE1" w:rsidRDefault="00AD3671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0.425</w:t>
            </w:r>
          </w:p>
          <w:p w:rsidR="00AD3671" w:rsidRDefault="00AD3671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(&lt;0.001)</w:t>
            </w:r>
          </w:p>
          <w:p w:rsidR="00183BE1" w:rsidRDefault="00AD3671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0.3</w:t>
            </w:r>
            <w:r w:rsidR="00E1166B">
              <w:rPr>
                <w:lang w:val="en-US"/>
              </w:rPr>
              <w:t>75</w:t>
            </w:r>
          </w:p>
          <w:p w:rsidR="00AD3671" w:rsidRDefault="00AD3671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(&lt;0.001)</w:t>
            </w:r>
          </w:p>
          <w:p w:rsidR="00183BE1" w:rsidRDefault="00AD3671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0.184</w:t>
            </w:r>
          </w:p>
          <w:p w:rsidR="00183BE1" w:rsidRDefault="00183BE1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CE0A06">
              <w:rPr>
                <w:lang w:val="en-US"/>
              </w:rPr>
              <w:t>0.</w:t>
            </w:r>
            <w:r w:rsidR="00AD3671">
              <w:rPr>
                <w:lang w:val="en-US"/>
              </w:rPr>
              <w:t>119</w:t>
            </w:r>
            <w:r>
              <w:rPr>
                <w:lang w:val="en-US"/>
              </w:rPr>
              <w:t>)</w:t>
            </w:r>
          </w:p>
          <w:p w:rsidR="00183BE1" w:rsidRDefault="00AD3671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0.489</w:t>
            </w:r>
          </w:p>
          <w:p w:rsidR="00AD3671" w:rsidRDefault="00AD3671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(&lt;0.001)</w:t>
            </w:r>
          </w:p>
          <w:p w:rsidR="00183BE1" w:rsidRDefault="00AD3671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0.536</w:t>
            </w:r>
          </w:p>
          <w:p w:rsidR="00AD3671" w:rsidRDefault="00AD3671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(&lt;0.001)</w:t>
            </w:r>
          </w:p>
          <w:p w:rsidR="00183BE1" w:rsidRDefault="00AD3671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0.484</w:t>
            </w:r>
          </w:p>
          <w:p w:rsidR="00AD3671" w:rsidRDefault="00AD3671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(&lt;0.001)</w:t>
            </w:r>
          </w:p>
          <w:p w:rsidR="00183BE1" w:rsidRDefault="00CE0A06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AD3671">
              <w:rPr>
                <w:lang w:val="en-US"/>
              </w:rPr>
              <w:t>309</w:t>
            </w:r>
          </w:p>
          <w:p w:rsidR="00183BE1" w:rsidRPr="00537C84" w:rsidRDefault="00183BE1" w:rsidP="00AD3671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CE0A06">
              <w:rPr>
                <w:lang w:val="en-US"/>
              </w:rPr>
              <w:t>0.</w:t>
            </w:r>
            <w:r w:rsidR="00AD3671">
              <w:rPr>
                <w:lang w:val="en-US"/>
              </w:rPr>
              <w:t>007)</w:t>
            </w:r>
          </w:p>
        </w:tc>
        <w:tc>
          <w:tcPr>
            <w:tcW w:w="1655" w:type="dxa"/>
          </w:tcPr>
          <w:p w:rsidR="00183BE1" w:rsidRDefault="00183BE1" w:rsidP="009275F5">
            <w:pPr>
              <w:pStyle w:val="KeinLeerraum"/>
              <w:jc w:val="center"/>
              <w:rPr>
                <w:lang w:val="en-US"/>
              </w:rPr>
            </w:pPr>
          </w:p>
          <w:p w:rsidR="00183BE1" w:rsidRDefault="00C63A1D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6E2429">
              <w:rPr>
                <w:lang w:val="en-US"/>
              </w:rPr>
              <w:t>341</w:t>
            </w:r>
          </w:p>
          <w:p w:rsidR="00183BE1" w:rsidRDefault="00183BE1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6E2429">
              <w:rPr>
                <w:lang w:val="en-US"/>
              </w:rPr>
              <w:t>0.011</w:t>
            </w:r>
            <w:r>
              <w:rPr>
                <w:lang w:val="en-US"/>
              </w:rPr>
              <w:t>)</w:t>
            </w:r>
          </w:p>
          <w:p w:rsidR="00183BE1" w:rsidRDefault="005A2D88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0.302</w:t>
            </w:r>
          </w:p>
          <w:p w:rsidR="00183BE1" w:rsidRDefault="00666FEA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C63A1D">
              <w:rPr>
                <w:lang w:val="en-US"/>
              </w:rPr>
              <w:t>0.</w:t>
            </w:r>
            <w:r w:rsidR="005A2D88">
              <w:rPr>
                <w:lang w:val="en-US"/>
              </w:rPr>
              <w:t>019</w:t>
            </w:r>
            <w:r>
              <w:rPr>
                <w:lang w:val="en-US"/>
              </w:rPr>
              <w:t>)</w:t>
            </w:r>
          </w:p>
          <w:p w:rsidR="00183BE1" w:rsidRDefault="00C63A1D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5A2D88">
              <w:rPr>
                <w:lang w:val="en-US"/>
              </w:rPr>
              <w:t>364</w:t>
            </w:r>
          </w:p>
          <w:p w:rsidR="00183BE1" w:rsidRDefault="00183BE1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C63A1D">
              <w:rPr>
                <w:lang w:val="en-US"/>
              </w:rPr>
              <w:t>0.</w:t>
            </w:r>
            <w:r w:rsidR="005A2D88">
              <w:rPr>
                <w:lang w:val="en-US"/>
              </w:rPr>
              <w:t>007</w:t>
            </w:r>
            <w:r>
              <w:rPr>
                <w:lang w:val="en-US"/>
              </w:rPr>
              <w:t>)</w:t>
            </w:r>
          </w:p>
          <w:p w:rsidR="00183BE1" w:rsidRDefault="00C63A1D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5A2D88">
              <w:rPr>
                <w:lang w:val="en-US"/>
              </w:rPr>
              <w:t>230</w:t>
            </w:r>
          </w:p>
          <w:p w:rsidR="00183BE1" w:rsidRDefault="00183BE1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C63A1D">
              <w:rPr>
                <w:lang w:val="en-US"/>
              </w:rPr>
              <w:t>0.</w:t>
            </w:r>
            <w:r w:rsidR="005A2D88">
              <w:rPr>
                <w:lang w:val="en-US"/>
              </w:rPr>
              <w:t>069</w:t>
            </w:r>
            <w:r>
              <w:rPr>
                <w:lang w:val="en-US"/>
              </w:rPr>
              <w:t>)</w:t>
            </w:r>
          </w:p>
          <w:p w:rsidR="00183BE1" w:rsidRDefault="00A278EF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5A2D88">
              <w:rPr>
                <w:lang w:val="en-US"/>
              </w:rPr>
              <w:t>219</w:t>
            </w:r>
          </w:p>
          <w:p w:rsidR="00183BE1" w:rsidRDefault="00183BE1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A278EF">
              <w:rPr>
                <w:lang w:val="en-US"/>
              </w:rPr>
              <w:t>0.</w:t>
            </w:r>
            <w:r w:rsidR="005A2D88">
              <w:rPr>
                <w:lang w:val="en-US"/>
              </w:rPr>
              <w:t>080</w:t>
            </w:r>
            <w:r>
              <w:rPr>
                <w:lang w:val="en-US"/>
              </w:rPr>
              <w:t>)</w:t>
            </w:r>
          </w:p>
          <w:p w:rsidR="00183BE1" w:rsidRDefault="005A2D88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0.308</w:t>
            </w:r>
          </w:p>
          <w:p w:rsidR="00183BE1" w:rsidRDefault="00183BE1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A278EF">
              <w:rPr>
                <w:lang w:val="en-US"/>
              </w:rPr>
              <w:t>0.</w:t>
            </w:r>
            <w:r w:rsidR="005A2D88">
              <w:rPr>
                <w:lang w:val="en-US"/>
              </w:rPr>
              <w:t>017</w:t>
            </w:r>
            <w:r>
              <w:rPr>
                <w:lang w:val="en-US"/>
              </w:rPr>
              <w:t>)</w:t>
            </w:r>
          </w:p>
          <w:p w:rsidR="00183BE1" w:rsidRDefault="00A278EF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E81F33">
              <w:rPr>
                <w:lang w:val="en-US"/>
              </w:rPr>
              <w:t>320</w:t>
            </w:r>
          </w:p>
          <w:p w:rsidR="00183BE1" w:rsidRDefault="00183BE1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A278EF">
              <w:rPr>
                <w:lang w:val="en-US"/>
              </w:rPr>
              <w:t>0.</w:t>
            </w:r>
            <w:r w:rsidR="00E81F33">
              <w:rPr>
                <w:lang w:val="en-US"/>
              </w:rPr>
              <w:t>013</w:t>
            </w:r>
            <w:r>
              <w:rPr>
                <w:lang w:val="en-US"/>
              </w:rPr>
              <w:t>)</w:t>
            </w:r>
          </w:p>
          <w:p w:rsidR="00183BE1" w:rsidRDefault="00A278EF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E81F33">
              <w:rPr>
                <w:lang w:val="en-US"/>
              </w:rPr>
              <w:t>267</w:t>
            </w:r>
          </w:p>
          <w:p w:rsidR="00183BE1" w:rsidRDefault="00183BE1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A278EF">
              <w:rPr>
                <w:lang w:val="en-US"/>
              </w:rPr>
              <w:t>0.</w:t>
            </w:r>
            <w:r w:rsidR="00E81F33">
              <w:rPr>
                <w:lang w:val="en-US"/>
              </w:rPr>
              <w:t>036</w:t>
            </w:r>
            <w:r>
              <w:rPr>
                <w:lang w:val="en-US"/>
              </w:rPr>
              <w:t>)</w:t>
            </w:r>
          </w:p>
          <w:p w:rsidR="00183BE1" w:rsidRDefault="00A278EF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E81F33">
              <w:rPr>
                <w:lang w:val="en-US"/>
              </w:rPr>
              <w:t>303</w:t>
            </w:r>
          </w:p>
          <w:p w:rsidR="00183BE1" w:rsidRDefault="00183BE1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A278EF">
              <w:rPr>
                <w:lang w:val="en-US"/>
              </w:rPr>
              <w:t>0.</w:t>
            </w:r>
            <w:r w:rsidR="00E81F33">
              <w:rPr>
                <w:lang w:val="en-US"/>
              </w:rPr>
              <w:t>019)</w:t>
            </w:r>
          </w:p>
          <w:p w:rsidR="00183BE1" w:rsidRDefault="00E81F33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0.295</w:t>
            </w:r>
          </w:p>
          <w:p w:rsidR="00183BE1" w:rsidRDefault="00183BE1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A278EF">
              <w:rPr>
                <w:lang w:val="en-US"/>
              </w:rPr>
              <w:t>0.</w:t>
            </w:r>
            <w:r w:rsidR="00E81F33">
              <w:rPr>
                <w:lang w:val="en-US"/>
              </w:rPr>
              <w:t>021</w:t>
            </w:r>
            <w:r>
              <w:rPr>
                <w:lang w:val="en-US"/>
              </w:rPr>
              <w:t>)</w:t>
            </w:r>
          </w:p>
          <w:p w:rsidR="00183BE1" w:rsidRDefault="00E81F33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0.360</w:t>
            </w:r>
          </w:p>
          <w:p w:rsidR="00183BE1" w:rsidRDefault="00183BE1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A278EF">
              <w:rPr>
                <w:lang w:val="en-US"/>
              </w:rPr>
              <w:t>0.</w:t>
            </w:r>
            <w:r w:rsidR="00E81F33">
              <w:rPr>
                <w:lang w:val="en-US"/>
              </w:rPr>
              <w:t>007</w:t>
            </w:r>
            <w:r>
              <w:rPr>
                <w:lang w:val="en-US"/>
              </w:rPr>
              <w:t>)</w:t>
            </w:r>
          </w:p>
          <w:p w:rsidR="00183BE1" w:rsidRDefault="00A278EF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A33C88">
              <w:rPr>
                <w:lang w:val="en-US"/>
              </w:rPr>
              <w:t>350</w:t>
            </w:r>
          </w:p>
          <w:p w:rsidR="00183BE1" w:rsidRDefault="00183BE1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A278EF">
              <w:rPr>
                <w:lang w:val="en-US"/>
              </w:rPr>
              <w:t>0.</w:t>
            </w:r>
            <w:r w:rsidR="00A33C88">
              <w:rPr>
                <w:lang w:val="en-US"/>
              </w:rPr>
              <w:t>009</w:t>
            </w:r>
            <w:r>
              <w:rPr>
                <w:lang w:val="en-US"/>
              </w:rPr>
              <w:t>)</w:t>
            </w:r>
          </w:p>
          <w:p w:rsidR="00183BE1" w:rsidRDefault="00A33C88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0.271</w:t>
            </w:r>
          </w:p>
          <w:p w:rsidR="00183BE1" w:rsidRDefault="00183BE1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A278EF">
              <w:rPr>
                <w:lang w:val="en-US"/>
              </w:rPr>
              <w:t>0.</w:t>
            </w:r>
            <w:r w:rsidR="00A33C88">
              <w:rPr>
                <w:lang w:val="en-US"/>
              </w:rPr>
              <w:t>033</w:t>
            </w:r>
            <w:r w:rsidR="00347C38">
              <w:rPr>
                <w:lang w:val="en-US"/>
              </w:rPr>
              <w:t>)</w:t>
            </w:r>
          </w:p>
          <w:p w:rsidR="00183BE1" w:rsidRDefault="00A278EF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A33C88">
              <w:rPr>
                <w:lang w:val="en-US"/>
              </w:rPr>
              <w:t>329</w:t>
            </w:r>
          </w:p>
          <w:p w:rsidR="00183BE1" w:rsidRDefault="00183BE1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A278EF">
              <w:rPr>
                <w:lang w:val="en-US"/>
              </w:rPr>
              <w:t>0.</w:t>
            </w:r>
            <w:r w:rsidR="00A33C88">
              <w:rPr>
                <w:lang w:val="en-US"/>
              </w:rPr>
              <w:t>01</w:t>
            </w:r>
            <w:r w:rsidR="004647C9">
              <w:rPr>
                <w:lang w:val="en-US"/>
              </w:rPr>
              <w:t>2</w:t>
            </w:r>
            <w:r>
              <w:rPr>
                <w:lang w:val="en-US"/>
              </w:rPr>
              <w:t>)</w:t>
            </w:r>
          </w:p>
          <w:p w:rsidR="00183BE1" w:rsidRDefault="00A278EF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A33C88">
              <w:rPr>
                <w:lang w:val="en-US"/>
              </w:rPr>
              <w:t>358</w:t>
            </w:r>
          </w:p>
          <w:p w:rsidR="00183BE1" w:rsidRDefault="00183BE1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A278EF">
              <w:rPr>
                <w:lang w:val="en-US"/>
              </w:rPr>
              <w:t>0.</w:t>
            </w:r>
            <w:r w:rsidR="00A33C88">
              <w:rPr>
                <w:lang w:val="en-US"/>
              </w:rPr>
              <w:t>007</w:t>
            </w:r>
            <w:r>
              <w:rPr>
                <w:lang w:val="en-US"/>
              </w:rPr>
              <w:t>)</w:t>
            </w:r>
          </w:p>
          <w:p w:rsidR="00183BE1" w:rsidRDefault="00A33C88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0.098</w:t>
            </w:r>
          </w:p>
          <w:p w:rsidR="00183BE1" w:rsidRDefault="00183BE1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A278EF">
              <w:rPr>
                <w:lang w:val="en-US"/>
              </w:rPr>
              <w:t>0.</w:t>
            </w:r>
            <w:r w:rsidR="00A33C88">
              <w:rPr>
                <w:lang w:val="en-US"/>
              </w:rPr>
              <w:t>468</w:t>
            </w:r>
            <w:r>
              <w:rPr>
                <w:lang w:val="en-US"/>
              </w:rPr>
              <w:t>)</w:t>
            </w:r>
          </w:p>
          <w:p w:rsidR="00183BE1" w:rsidRDefault="00A33C88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0.276</w:t>
            </w:r>
          </w:p>
          <w:p w:rsidR="00183BE1" w:rsidRDefault="00183BE1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A278EF">
              <w:rPr>
                <w:lang w:val="en-US"/>
              </w:rPr>
              <w:t>0.</w:t>
            </w:r>
            <w:r w:rsidR="00A33C88">
              <w:rPr>
                <w:lang w:val="en-US"/>
              </w:rPr>
              <w:t>029</w:t>
            </w:r>
            <w:r>
              <w:rPr>
                <w:lang w:val="en-US"/>
              </w:rPr>
              <w:t>)</w:t>
            </w:r>
          </w:p>
          <w:p w:rsidR="00183BE1" w:rsidRDefault="00A33C88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0.297</w:t>
            </w:r>
          </w:p>
          <w:p w:rsidR="00183BE1" w:rsidRDefault="00183BE1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A278EF">
              <w:rPr>
                <w:lang w:val="en-US"/>
              </w:rPr>
              <w:t>0.</w:t>
            </w:r>
            <w:r w:rsidR="00A33C88">
              <w:rPr>
                <w:lang w:val="en-US"/>
              </w:rPr>
              <w:t>020</w:t>
            </w:r>
            <w:r>
              <w:rPr>
                <w:lang w:val="en-US"/>
              </w:rPr>
              <w:t>)</w:t>
            </w:r>
          </w:p>
          <w:p w:rsidR="00183BE1" w:rsidRDefault="00A278EF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A33C88">
              <w:rPr>
                <w:lang w:val="en-US"/>
              </w:rPr>
              <w:t>305</w:t>
            </w:r>
          </w:p>
          <w:p w:rsidR="00183BE1" w:rsidRDefault="00183BE1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A278EF">
              <w:rPr>
                <w:lang w:val="en-US"/>
              </w:rPr>
              <w:t>0.</w:t>
            </w:r>
            <w:r w:rsidR="00A33C88">
              <w:rPr>
                <w:lang w:val="en-US"/>
              </w:rPr>
              <w:t>018</w:t>
            </w:r>
            <w:r>
              <w:rPr>
                <w:lang w:val="en-US"/>
              </w:rPr>
              <w:t>)</w:t>
            </w:r>
          </w:p>
          <w:p w:rsidR="00183BE1" w:rsidRDefault="00A278EF" w:rsidP="009275F5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A33C88">
              <w:rPr>
                <w:lang w:val="en-US"/>
              </w:rPr>
              <w:t>220</w:t>
            </w:r>
          </w:p>
          <w:p w:rsidR="00183BE1" w:rsidRPr="00537C84" w:rsidRDefault="00183BE1" w:rsidP="00A33C88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A278EF">
              <w:rPr>
                <w:lang w:val="en-US"/>
              </w:rPr>
              <w:t>0.</w:t>
            </w:r>
            <w:r w:rsidR="00A33C88">
              <w:rPr>
                <w:lang w:val="en-US"/>
              </w:rPr>
              <w:t>080</w:t>
            </w:r>
            <w:r>
              <w:rPr>
                <w:lang w:val="en-US"/>
              </w:rPr>
              <w:t>)</w:t>
            </w:r>
          </w:p>
        </w:tc>
      </w:tr>
    </w:tbl>
    <w:p w:rsidR="005A29DA" w:rsidRPr="00537C84" w:rsidRDefault="005A29DA" w:rsidP="008F4B48">
      <w:pPr>
        <w:pStyle w:val="KeinLeerraum"/>
        <w:rPr>
          <w:rFonts w:asciiTheme="minorHAnsi" w:hAnsiTheme="minorHAnsi"/>
          <w:lang w:val="en-US"/>
        </w:rPr>
      </w:pPr>
    </w:p>
    <w:sectPr w:rsidR="005A29DA" w:rsidRPr="00537C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DA"/>
    <w:rsid w:val="000002BC"/>
    <w:rsid w:val="00001D83"/>
    <w:rsid w:val="00014FC4"/>
    <w:rsid w:val="00024895"/>
    <w:rsid w:val="00024D30"/>
    <w:rsid w:val="000253AE"/>
    <w:rsid w:val="00027F46"/>
    <w:rsid w:val="0003083F"/>
    <w:rsid w:val="0004743E"/>
    <w:rsid w:val="00055ACB"/>
    <w:rsid w:val="000575E9"/>
    <w:rsid w:val="00057BA7"/>
    <w:rsid w:val="00057EB7"/>
    <w:rsid w:val="000651B6"/>
    <w:rsid w:val="00065961"/>
    <w:rsid w:val="00067F9E"/>
    <w:rsid w:val="00070AC7"/>
    <w:rsid w:val="00073126"/>
    <w:rsid w:val="000746A7"/>
    <w:rsid w:val="0008265A"/>
    <w:rsid w:val="000936FB"/>
    <w:rsid w:val="00093A67"/>
    <w:rsid w:val="000A2AC6"/>
    <w:rsid w:val="000A5663"/>
    <w:rsid w:val="000A5E45"/>
    <w:rsid w:val="000A7B89"/>
    <w:rsid w:val="000C02D0"/>
    <w:rsid w:val="000C4E89"/>
    <w:rsid w:val="000C69A0"/>
    <w:rsid w:val="000C69E6"/>
    <w:rsid w:val="000C7B6A"/>
    <w:rsid w:val="000C7CAE"/>
    <w:rsid w:val="000E239A"/>
    <w:rsid w:val="000E4552"/>
    <w:rsid w:val="000F1CA8"/>
    <w:rsid w:val="00105186"/>
    <w:rsid w:val="0011195B"/>
    <w:rsid w:val="00112796"/>
    <w:rsid w:val="00112D0D"/>
    <w:rsid w:val="0012196A"/>
    <w:rsid w:val="00121ACB"/>
    <w:rsid w:val="001251BB"/>
    <w:rsid w:val="0012523C"/>
    <w:rsid w:val="001253CF"/>
    <w:rsid w:val="00130745"/>
    <w:rsid w:val="00133066"/>
    <w:rsid w:val="001359BD"/>
    <w:rsid w:val="00144F0D"/>
    <w:rsid w:val="00147FE7"/>
    <w:rsid w:val="00153250"/>
    <w:rsid w:val="001556B4"/>
    <w:rsid w:val="00155CC8"/>
    <w:rsid w:val="00161516"/>
    <w:rsid w:val="001616BD"/>
    <w:rsid w:val="00163890"/>
    <w:rsid w:val="00164707"/>
    <w:rsid w:val="00166414"/>
    <w:rsid w:val="001773BE"/>
    <w:rsid w:val="00183BE1"/>
    <w:rsid w:val="00197143"/>
    <w:rsid w:val="001A51F7"/>
    <w:rsid w:val="001B028C"/>
    <w:rsid w:val="001B34B4"/>
    <w:rsid w:val="001C1994"/>
    <w:rsid w:val="001C1BF6"/>
    <w:rsid w:val="001C2048"/>
    <w:rsid w:val="001C5D1D"/>
    <w:rsid w:val="001C74C0"/>
    <w:rsid w:val="001C7810"/>
    <w:rsid w:val="001D0A6C"/>
    <w:rsid w:val="001E3A15"/>
    <w:rsid w:val="001E48E8"/>
    <w:rsid w:val="001E61E4"/>
    <w:rsid w:val="001F4F0C"/>
    <w:rsid w:val="001F7651"/>
    <w:rsid w:val="002010CD"/>
    <w:rsid w:val="00202C91"/>
    <w:rsid w:val="00210214"/>
    <w:rsid w:val="00211D93"/>
    <w:rsid w:val="0021277B"/>
    <w:rsid w:val="00215839"/>
    <w:rsid w:val="0021773D"/>
    <w:rsid w:val="00220F59"/>
    <w:rsid w:val="0022368A"/>
    <w:rsid w:val="00224325"/>
    <w:rsid w:val="0023027F"/>
    <w:rsid w:val="00234CCA"/>
    <w:rsid w:val="00234CCF"/>
    <w:rsid w:val="00236043"/>
    <w:rsid w:val="0023653C"/>
    <w:rsid w:val="00241B9C"/>
    <w:rsid w:val="00246D87"/>
    <w:rsid w:val="002476F9"/>
    <w:rsid w:val="0025028F"/>
    <w:rsid w:val="00254239"/>
    <w:rsid w:val="00255551"/>
    <w:rsid w:val="002600C1"/>
    <w:rsid w:val="00263283"/>
    <w:rsid w:val="00272EC1"/>
    <w:rsid w:val="002768B6"/>
    <w:rsid w:val="0027773B"/>
    <w:rsid w:val="0028082C"/>
    <w:rsid w:val="00281708"/>
    <w:rsid w:val="00284C03"/>
    <w:rsid w:val="002855A8"/>
    <w:rsid w:val="00286053"/>
    <w:rsid w:val="00286D63"/>
    <w:rsid w:val="002B2118"/>
    <w:rsid w:val="002B449F"/>
    <w:rsid w:val="002B74F1"/>
    <w:rsid w:val="002C02FE"/>
    <w:rsid w:val="002C1919"/>
    <w:rsid w:val="002C7300"/>
    <w:rsid w:val="002D1C89"/>
    <w:rsid w:val="002D650D"/>
    <w:rsid w:val="002E68BE"/>
    <w:rsid w:val="00310071"/>
    <w:rsid w:val="00313FCB"/>
    <w:rsid w:val="00316880"/>
    <w:rsid w:val="00323DF1"/>
    <w:rsid w:val="003472BB"/>
    <w:rsid w:val="00347C38"/>
    <w:rsid w:val="003528C2"/>
    <w:rsid w:val="00360485"/>
    <w:rsid w:val="00372C67"/>
    <w:rsid w:val="00384FBF"/>
    <w:rsid w:val="0039394B"/>
    <w:rsid w:val="003955EC"/>
    <w:rsid w:val="003A11A1"/>
    <w:rsid w:val="003A18D2"/>
    <w:rsid w:val="003A335E"/>
    <w:rsid w:val="003A37E7"/>
    <w:rsid w:val="003A58C5"/>
    <w:rsid w:val="003A6FEA"/>
    <w:rsid w:val="003B2467"/>
    <w:rsid w:val="003B2CCB"/>
    <w:rsid w:val="003C3B8B"/>
    <w:rsid w:val="003C6001"/>
    <w:rsid w:val="003C785E"/>
    <w:rsid w:val="003D3CDB"/>
    <w:rsid w:val="003E1807"/>
    <w:rsid w:val="003E5548"/>
    <w:rsid w:val="003F3EF1"/>
    <w:rsid w:val="003F6B51"/>
    <w:rsid w:val="004022EA"/>
    <w:rsid w:val="00404A1E"/>
    <w:rsid w:val="00405D4F"/>
    <w:rsid w:val="0041035A"/>
    <w:rsid w:val="004124A3"/>
    <w:rsid w:val="004141C0"/>
    <w:rsid w:val="004144B6"/>
    <w:rsid w:val="0041650B"/>
    <w:rsid w:val="00417675"/>
    <w:rsid w:val="004177AE"/>
    <w:rsid w:val="00422BA5"/>
    <w:rsid w:val="00424999"/>
    <w:rsid w:val="00434743"/>
    <w:rsid w:val="00442E5A"/>
    <w:rsid w:val="00450BFC"/>
    <w:rsid w:val="00453BB6"/>
    <w:rsid w:val="00456F29"/>
    <w:rsid w:val="004647C9"/>
    <w:rsid w:val="00471817"/>
    <w:rsid w:val="00484F62"/>
    <w:rsid w:val="0048599E"/>
    <w:rsid w:val="0049571F"/>
    <w:rsid w:val="004963D9"/>
    <w:rsid w:val="00496506"/>
    <w:rsid w:val="004A1DE2"/>
    <w:rsid w:val="004A567B"/>
    <w:rsid w:val="004A645C"/>
    <w:rsid w:val="004B1860"/>
    <w:rsid w:val="004B21D7"/>
    <w:rsid w:val="004B38A4"/>
    <w:rsid w:val="004B3BE3"/>
    <w:rsid w:val="004B621B"/>
    <w:rsid w:val="004C028E"/>
    <w:rsid w:val="004C58D8"/>
    <w:rsid w:val="004C7BA6"/>
    <w:rsid w:val="004D15E8"/>
    <w:rsid w:val="004D77AF"/>
    <w:rsid w:val="004E0CB2"/>
    <w:rsid w:val="004E0E65"/>
    <w:rsid w:val="004E338F"/>
    <w:rsid w:val="004E34D9"/>
    <w:rsid w:val="004E799B"/>
    <w:rsid w:val="004E7F80"/>
    <w:rsid w:val="00501E83"/>
    <w:rsid w:val="0051100B"/>
    <w:rsid w:val="0051452B"/>
    <w:rsid w:val="00514C82"/>
    <w:rsid w:val="00515316"/>
    <w:rsid w:val="005218BC"/>
    <w:rsid w:val="00534557"/>
    <w:rsid w:val="00536C0A"/>
    <w:rsid w:val="00537C84"/>
    <w:rsid w:val="00542468"/>
    <w:rsid w:val="005455B8"/>
    <w:rsid w:val="00546B9D"/>
    <w:rsid w:val="005503AA"/>
    <w:rsid w:val="0055272D"/>
    <w:rsid w:val="0055498C"/>
    <w:rsid w:val="00557697"/>
    <w:rsid w:val="00560E31"/>
    <w:rsid w:val="00566006"/>
    <w:rsid w:val="0056661B"/>
    <w:rsid w:val="005670BC"/>
    <w:rsid w:val="00575795"/>
    <w:rsid w:val="00584CE5"/>
    <w:rsid w:val="00586560"/>
    <w:rsid w:val="00595C4B"/>
    <w:rsid w:val="00597411"/>
    <w:rsid w:val="005977B1"/>
    <w:rsid w:val="00597F39"/>
    <w:rsid w:val="005A209B"/>
    <w:rsid w:val="005A29DA"/>
    <w:rsid w:val="005A2D88"/>
    <w:rsid w:val="005A36FE"/>
    <w:rsid w:val="005A6038"/>
    <w:rsid w:val="005B5002"/>
    <w:rsid w:val="005B77C1"/>
    <w:rsid w:val="005C3E64"/>
    <w:rsid w:val="005C3FCF"/>
    <w:rsid w:val="005C5956"/>
    <w:rsid w:val="005D0A3F"/>
    <w:rsid w:val="005E3164"/>
    <w:rsid w:val="005E3629"/>
    <w:rsid w:val="005E5A5D"/>
    <w:rsid w:val="005E5DC1"/>
    <w:rsid w:val="005F40C1"/>
    <w:rsid w:val="005F4A1D"/>
    <w:rsid w:val="0060425F"/>
    <w:rsid w:val="006048D8"/>
    <w:rsid w:val="00617F13"/>
    <w:rsid w:val="00623184"/>
    <w:rsid w:val="00632698"/>
    <w:rsid w:val="00632FB6"/>
    <w:rsid w:val="00644CE7"/>
    <w:rsid w:val="00646CB9"/>
    <w:rsid w:val="006517C1"/>
    <w:rsid w:val="006527AB"/>
    <w:rsid w:val="00656E42"/>
    <w:rsid w:val="0066085D"/>
    <w:rsid w:val="006616A2"/>
    <w:rsid w:val="00666FEA"/>
    <w:rsid w:val="00667C5E"/>
    <w:rsid w:val="00672CC2"/>
    <w:rsid w:val="006752D3"/>
    <w:rsid w:val="00677541"/>
    <w:rsid w:val="00682741"/>
    <w:rsid w:val="006873A0"/>
    <w:rsid w:val="00692962"/>
    <w:rsid w:val="006A209D"/>
    <w:rsid w:val="006A32E2"/>
    <w:rsid w:val="006B5A1C"/>
    <w:rsid w:val="006C5A8B"/>
    <w:rsid w:val="006C6349"/>
    <w:rsid w:val="006C78A3"/>
    <w:rsid w:val="006C78B2"/>
    <w:rsid w:val="006C7C95"/>
    <w:rsid w:val="006D147C"/>
    <w:rsid w:val="006D371E"/>
    <w:rsid w:val="006E082A"/>
    <w:rsid w:val="006E2429"/>
    <w:rsid w:val="006E42C4"/>
    <w:rsid w:val="006F1BF9"/>
    <w:rsid w:val="006F2BFE"/>
    <w:rsid w:val="0070267E"/>
    <w:rsid w:val="007061BB"/>
    <w:rsid w:val="0071085B"/>
    <w:rsid w:val="00713039"/>
    <w:rsid w:val="00715C00"/>
    <w:rsid w:val="007202AD"/>
    <w:rsid w:val="00721507"/>
    <w:rsid w:val="007215BD"/>
    <w:rsid w:val="00723361"/>
    <w:rsid w:val="0072604C"/>
    <w:rsid w:val="00726E7F"/>
    <w:rsid w:val="007339AE"/>
    <w:rsid w:val="00737AF6"/>
    <w:rsid w:val="00747CB2"/>
    <w:rsid w:val="00747D1F"/>
    <w:rsid w:val="00747D7F"/>
    <w:rsid w:val="00754EDB"/>
    <w:rsid w:val="00756B16"/>
    <w:rsid w:val="00757E88"/>
    <w:rsid w:val="00765794"/>
    <w:rsid w:val="00772B0F"/>
    <w:rsid w:val="00781F11"/>
    <w:rsid w:val="00785D4A"/>
    <w:rsid w:val="00790597"/>
    <w:rsid w:val="0079274F"/>
    <w:rsid w:val="00792847"/>
    <w:rsid w:val="0079580F"/>
    <w:rsid w:val="007A119F"/>
    <w:rsid w:val="007A3E5A"/>
    <w:rsid w:val="007A4477"/>
    <w:rsid w:val="007A489B"/>
    <w:rsid w:val="007A56ED"/>
    <w:rsid w:val="007B46D2"/>
    <w:rsid w:val="007B5EF3"/>
    <w:rsid w:val="007C03C4"/>
    <w:rsid w:val="007C1130"/>
    <w:rsid w:val="007C4658"/>
    <w:rsid w:val="007C4CE4"/>
    <w:rsid w:val="007C5B32"/>
    <w:rsid w:val="007D3646"/>
    <w:rsid w:val="007D3C41"/>
    <w:rsid w:val="007D545B"/>
    <w:rsid w:val="007D5647"/>
    <w:rsid w:val="007D6676"/>
    <w:rsid w:val="007F4CE9"/>
    <w:rsid w:val="008012D1"/>
    <w:rsid w:val="008050F1"/>
    <w:rsid w:val="00805DFD"/>
    <w:rsid w:val="00814ADB"/>
    <w:rsid w:val="0083092F"/>
    <w:rsid w:val="00833179"/>
    <w:rsid w:val="00834EB7"/>
    <w:rsid w:val="00841D1E"/>
    <w:rsid w:val="0084318F"/>
    <w:rsid w:val="008450AC"/>
    <w:rsid w:val="008461B9"/>
    <w:rsid w:val="00855DCA"/>
    <w:rsid w:val="008563AF"/>
    <w:rsid w:val="0086719E"/>
    <w:rsid w:val="00871CA8"/>
    <w:rsid w:val="008806A7"/>
    <w:rsid w:val="00880AA0"/>
    <w:rsid w:val="0088599B"/>
    <w:rsid w:val="008936B8"/>
    <w:rsid w:val="008939A4"/>
    <w:rsid w:val="008964A3"/>
    <w:rsid w:val="00896FC7"/>
    <w:rsid w:val="008B19E3"/>
    <w:rsid w:val="008B1BE5"/>
    <w:rsid w:val="008B3BD0"/>
    <w:rsid w:val="008C27F4"/>
    <w:rsid w:val="008C7C92"/>
    <w:rsid w:val="008D53F6"/>
    <w:rsid w:val="008D59AD"/>
    <w:rsid w:val="008D7605"/>
    <w:rsid w:val="008D7784"/>
    <w:rsid w:val="008E1D7F"/>
    <w:rsid w:val="008E3AB4"/>
    <w:rsid w:val="008F4B48"/>
    <w:rsid w:val="00900ACA"/>
    <w:rsid w:val="00900F66"/>
    <w:rsid w:val="00902B7F"/>
    <w:rsid w:val="00913759"/>
    <w:rsid w:val="0091377E"/>
    <w:rsid w:val="0092497E"/>
    <w:rsid w:val="00924EC0"/>
    <w:rsid w:val="009275F5"/>
    <w:rsid w:val="00933F8C"/>
    <w:rsid w:val="009422BD"/>
    <w:rsid w:val="00961D86"/>
    <w:rsid w:val="00963A52"/>
    <w:rsid w:val="00963CB6"/>
    <w:rsid w:val="00964AFB"/>
    <w:rsid w:val="00964FD0"/>
    <w:rsid w:val="00971F9C"/>
    <w:rsid w:val="0097293A"/>
    <w:rsid w:val="00977F4F"/>
    <w:rsid w:val="00996135"/>
    <w:rsid w:val="00996A74"/>
    <w:rsid w:val="009A49C8"/>
    <w:rsid w:val="009A5143"/>
    <w:rsid w:val="009A6C9D"/>
    <w:rsid w:val="009B3C70"/>
    <w:rsid w:val="009B5037"/>
    <w:rsid w:val="009C48C5"/>
    <w:rsid w:val="009C7A9E"/>
    <w:rsid w:val="009D6EB4"/>
    <w:rsid w:val="009E0704"/>
    <w:rsid w:val="009E1E72"/>
    <w:rsid w:val="009E564D"/>
    <w:rsid w:val="009E5877"/>
    <w:rsid w:val="009E5B42"/>
    <w:rsid w:val="009F43E9"/>
    <w:rsid w:val="00A0679B"/>
    <w:rsid w:val="00A137F4"/>
    <w:rsid w:val="00A20435"/>
    <w:rsid w:val="00A2192B"/>
    <w:rsid w:val="00A2768E"/>
    <w:rsid w:val="00A278EF"/>
    <w:rsid w:val="00A32A42"/>
    <w:rsid w:val="00A33C88"/>
    <w:rsid w:val="00A4116E"/>
    <w:rsid w:val="00A43195"/>
    <w:rsid w:val="00A43D32"/>
    <w:rsid w:val="00A447E2"/>
    <w:rsid w:val="00A463D4"/>
    <w:rsid w:val="00A46E02"/>
    <w:rsid w:val="00A57FCC"/>
    <w:rsid w:val="00A627F9"/>
    <w:rsid w:val="00A70336"/>
    <w:rsid w:val="00A753D7"/>
    <w:rsid w:val="00A767A8"/>
    <w:rsid w:val="00A817EB"/>
    <w:rsid w:val="00A86510"/>
    <w:rsid w:val="00A86F01"/>
    <w:rsid w:val="00A92C1B"/>
    <w:rsid w:val="00A938FE"/>
    <w:rsid w:val="00A97742"/>
    <w:rsid w:val="00AA0A91"/>
    <w:rsid w:val="00AA4EBF"/>
    <w:rsid w:val="00AA5F3E"/>
    <w:rsid w:val="00AB04F3"/>
    <w:rsid w:val="00AB1333"/>
    <w:rsid w:val="00AB49BD"/>
    <w:rsid w:val="00AC0F5C"/>
    <w:rsid w:val="00AC5032"/>
    <w:rsid w:val="00AC76A4"/>
    <w:rsid w:val="00AC778C"/>
    <w:rsid w:val="00AD3671"/>
    <w:rsid w:val="00AD6A8A"/>
    <w:rsid w:val="00AE4652"/>
    <w:rsid w:val="00AE7C87"/>
    <w:rsid w:val="00AF3049"/>
    <w:rsid w:val="00AF36E4"/>
    <w:rsid w:val="00B03A43"/>
    <w:rsid w:val="00B128DF"/>
    <w:rsid w:val="00B133DC"/>
    <w:rsid w:val="00B138C9"/>
    <w:rsid w:val="00B1675F"/>
    <w:rsid w:val="00B22DE7"/>
    <w:rsid w:val="00B24663"/>
    <w:rsid w:val="00B275CE"/>
    <w:rsid w:val="00B43F28"/>
    <w:rsid w:val="00B46E84"/>
    <w:rsid w:val="00B47104"/>
    <w:rsid w:val="00B6253D"/>
    <w:rsid w:val="00B63C78"/>
    <w:rsid w:val="00B664FD"/>
    <w:rsid w:val="00B73FDA"/>
    <w:rsid w:val="00B74883"/>
    <w:rsid w:val="00B755B5"/>
    <w:rsid w:val="00B96441"/>
    <w:rsid w:val="00B978CD"/>
    <w:rsid w:val="00BA025D"/>
    <w:rsid w:val="00BA2432"/>
    <w:rsid w:val="00BA2794"/>
    <w:rsid w:val="00BB0F44"/>
    <w:rsid w:val="00BC229E"/>
    <w:rsid w:val="00BC347F"/>
    <w:rsid w:val="00BC717F"/>
    <w:rsid w:val="00BD07AD"/>
    <w:rsid w:val="00BD70B3"/>
    <w:rsid w:val="00BD7C90"/>
    <w:rsid w:val="00BE249E"/>
    <w:rsid w:val="00BE2AFC"/>
    <w:rsid w:val="00BE77D0"/>
    <w:rsid w:val="00BF54B7"/>
    <w:rsid w:val="00BF59A0"/>
    <w:rsid w:val="00BF5AE0"/>
    <w:rsid w:val="00BF7772"/>
    <w:rsid w:val="00C16181"/>
    <w:rsid w:val="00C20F6F"/>
    <w:rsid w:val="00C275FB"/>
    <w:rsid w:val="00C3307F"/>
    <w:rsid w:val="00C44EE0"/>
    <w:rsid w:val="00C50253"/>
    <w:rsid w:val="00C5541B"/>
    <w:rsid w:val="00C5727B"/>
    <w:rsid w:val="00C60774"/>
    <w:rsid w:val="00C63A1D"/>
    <w:rsid w:val="00C67095"/>
    <w:rsid w:val="00C7031C"/>
    <w:rsid w:val="00C753FB"/>
    <w:rsid w:val="00C7552A"/>
    <w:rsid w:val="00C764F8"/>
    <w:rsid w:val="00C81778"/>
    <w:rsid w:val="00C85F34"/>
    <w:rsid w:val="00C8616C"/>
    <w:rsid w:val="00C867CB"/>
    <w:rsid w:val="00C94350"/>
    <w:rsid w:val="00CA4226"/>
    <w:rsid w:val="00CB19A5"/>
    <w:rsid w:val="00CB2812"/>
    <w:rsid w:val="00CB57EF"/>
    <w:rsid w:val="00CB7085"/>
    <w:rsid w:val="00CC20CA"/>
    <w:rsid w:val="00CC3056"/>
    <w:rsid w:val="00CD23BA"/>
    <w:rsid w:val="00CD3364"/>
    <w:rsid w:val="00CE0A06"/>
    <w:rsid w:val="00CE2022"/>
    <w:rsid w:val="00D01DD3"/>
    <w:rsid w:val="00D13A79"/>
    <w:rsid w:val="00D21459"/>
    <w:rsid w:val="00D232D7"/>
    <w:rsid w:val="00D32114"/>
    <w:rsid w:val="00D3655D"/>
    <w:rsid w:val="00D40A4F"/>
    <w:rsid w:val="00D449D6"/>
    <w:rsid w:val="00D454A5"/>
    <w:rsid w:val="00D476F5"/>
    <w:rsid w:val="00D51A0D"/>
    <w:rsid w:val="00D572FA"/>
    <w:rsid w:val="00D87BF2"/>
    <w:rsid w:val="00D941DC"/>
    <w:rsid w:val="00D94AD1"/>
    <w:rsid w:val="00D9697E"/>
    <w:rsid w:val="00DB16B6"/>
    <w:rsid w:val="00DB2776"/>
    <w:rsid w:val="00DB47DC"/>
    <w:rsid w:val="00DC3A94"/>
    <w:rsid w:val="00DC745C"/>
    <w:rsid w:val="00DD1603"/>
    <w:rsid w:val="00DD73FF"/>
    <w:rsid w:val="00DD7859"/>
    <w:rsid w:val="00DF0839"/>
    <w:rsid w:val="00DF0A4E"/>
    <w:rsid w:val="00DF1B52"/>
    <w:rsid w:val="00E00E19"/>
    <w:rsid w:val="00E04818"/>
    <w:rsid w:val="00E1166B"/>
    <w:rsid w:val="00E129B4"/>
    <w:rsid w:val="00E13FCC"/>
    <w:rsid w:val="00E16E05"/>
    <w:rsid w:val="00E178B8"/>
    <w:rsid w:val="00E20516"/>
    <w:rsid w:val="00E25DDD"/>
    <w:rsid w:val="00E26E80"/>
    <w:rsid w:val="00E27833"/>
    <w:rsid w:val="00E35192"/>
    <w:rsid w:val="00E36ED3"/>
    <w:rsid w:val="00E40592"/>
    <w:rsid w:val="00E45BF5"/>
    <w:rsid w:val="00E46053"/>
    <w:rsid w:val="00E50E13"/>
    <w:rsid w:val="00E612FB"/>
    <w:rsid w:val="00E67284"/>
    <w:rsid w:val="00E7470E"/>
    <w:rsid w:val="00E748B0"/>
    <w:rsid w:val="00E81F33"/>
    <w:rsid w:val="00E854B3"/>
    <w:rsid w:val="00E90012"/>
    <w:rsid w:val="00E928B0"/>
    <w:rsid w:val="00EA0B4D"/>
    <w:rsid w:val="00EA6230"/>
    <w:rsid w:val="00EB0F47"/>
    <w:rsid w:val="00EB4F25"/>
    <w:rsid w:val="00EB6F94"/>
    <w:rsid w:val="00EC2857"/>
    <w:rsid w:val="00ED785E"/>
    <w:rsid w:val="00EE0926"/>
    <w:rsid w:val="00EE0E38"/>
    <w:rsid w:val="00EE2A2C"/>
    <w:rsid w:val="00EE2C21"/>
    <w:rsid w:val="00EE3E52"/>
    <w:rsid w:val="00EE4932"/>
    <w:rsid w:val="00EE6882"/>
    <w:rsid w:val="00EF4035"/>
    <w:rsid w:val="00F036BF"/>
    <w:rsid w:val="00F11581"/>
    <w:rsid w:val="00F133CE"/>
    <w:rsid w:val="00F13629"/>
    <w:rsid w:val="00F22A6D"/>
    <w:rsid w:val="00F22E26"/>
    <w:rsid w:val="00F309AC"/>
    <w:rsid w:val="00F31D95"/>
    <w:rsid w:val="00F33308"/>
    <w:rsid w:val="00F34046"/>
    <w:rsid w:val="00F36F36"/>
    <w:rsid w:val="00F36F7E"/>
    <w:rsid w:val="00F37B21"/>
    <w:rsid w:val="00F4029C"/>
    <w:rsid w:val="00F4236D"/>
    <w:rsid w:val="00F52148"/>
    <w:rsid w:val="00F533CE"/>
    <w:rsid w:val="00F54B94"/>
    <w:rsid w:val="00F5600B"/>
    <w:rsid w:val="00F57260"/>
    <w:rsid w:val="00F6097A"/>
    <w:rsid w:val="00F63199"/>
    <w:rsid w:val="00F6358F"/>
    <w:rsid w:val="00F650FE"/>
    <w:rsid w:val="00F66F72"/>
    <w:rsid w:val="00F7267B"/>
    <w:rsid w:val="00F73C9F"/>
    <w:rsid w:val="00F75914"/>
    <w:rsid w:val="00F823A6"/>
    <w:rsid w:val="00F9716C"/>
    <w:rsid w:val="00FA2BCA"/>
    <w:rsid w:val="00FA7BF3"/>
    <w:rsid w:val="00FB0F3D"/>
    <w:rsid w:val="00FB10FB"/>
    <w:rsid w:val="00FB33E9"/>
    <w:rsid w:val="00FB6B73"/>
    <w:rsid w:val="00FC6D61"/>
    <w:rsid w:val="00FE432C"/>
    <w:rsid w:val="00FE4AEB"/>
    <w:rsid w:val="00FE537F"/>
    <w:rsid w:val="00FE6F35"/>
    <w:rsid w:val="00FE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Batang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37C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A2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5A29DA"/>
    <w:rPr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37C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7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7F4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Batang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37C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A2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5A29DA"/>
    <w:rPr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37C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7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7F4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318CE-9804-4B1C-AE2B-D1060B42E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2245</Words>
  <Characters>14148</Characters>
  <Application>Microsoft Office Word</Application>
  <DocSecurity>0</DocSecurity>
  <Lines>117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Uniklinik Dresden</Company>
  <LinksUpToDate>false</LinksUpToDate>
  <CharactersWithSpaces>16361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Kopprasch, Steffi</dc:creator>
  <cp:lastModifiedBy> </cp:lastModifiedBy>
  <cp:revision>3</cp:revision>
  <cp:lastPrinted>2015-03-25T10:16:00Z</cp:lastPrinted>
  <dcterms:created xsi:type="dcterms:W3CDTF">2016-02-02T13:45:00Z</dcterms:created>
  <dcterms:modified xsi:type="dcterms:W3CDTF">2016-02-02T13:49:00Z</dcterms:modified>
</cp:coreProperties>
</file>