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3D25" w14:textId="1626654C" w:rsidR="00E442F2" w:rsidRPr="00B808DD" w:rsidRDefault="00F324C4">
      <w:pPr>
        <w:rPr>
          <w:b/>
        </w:rPr>
      </w:pPr>
      <w:bookmarkStart w:id="0" w:name="_GoBack"/>
      <w:bookmarkEnd w:id="0"/>
      <w:r>
        <w:rPr>
          <w:b/>
        </w:rPr>
        <w:t>S1</w:t>
      </w:r>
      <w:r w:rsidR="00B808DD" w:rsidRPr="00B808DD">
        <w:rPr>
          <w:b/>
        </w:rPr>
        <w:t xml:space="preserve"> Table. </w:t>
      </w:r>
      <w:r w:rsidR="006F2FEF" w:rsidRPr="00B808DD">
        <w:rPr>
          <w:b/>
        </w:rPr>
        <w:t xml:space="preserve">Individual </w:t>
      </w:r>
      <w:r w:rsidR="00F302E0">
        <w:rPr>
          <w:b/>
        </w:rPr>
        <w:t>differences in sleep and activity measures.</w:t>
      </w:r>
      <w:r w:rsidR="006F2FEF" w:rsidRPr="00B808DD">
        <w:rPr>
          <w:b/>
        </w:rPr>
        <w:t xml:space="preserve"> </w:t>
      </w:r>
    </w:p>
    <w:p w14:paraId="7C314261" w14:textId="77777777" w:rsidR="006F2FEF" w:rsidRDefault="006F2FEF"/>
    <w:tbl>
      <w:tblPr>
        <w:tblStyle w:val="TableGridLight1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134"/>
        <w:gridCol w:w="1134"/>
        <w:gridCol w:w="1134"/>
        <w:gridCol w:w="992"/>
        <w:gridCol w:w="1134"/>
        <w:gridCol w:w="1037"/>
      </w:tblGrid>
      <w:tr w:rsidR="006F2FEF" w:rsidRPr="00C67A11" w14:paraId="65572575" w14:textId="77777777" w:rsidTr="00A36E87">
        <w:trPr>
          <w:trHeight w:val="592"/>
        </w:trPr>
        <w:tc>
          <w:tcPr>
            <w:tcW w:w="817" w:type="dxa"/>
          </w:tcPr>
          <w:p w14:paraId="68B0012F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Dog</w:t>
            </w:r>
          </w:p>
        </w:tc>
        <w:tc>
          <w:tcPr>
            <w:tcW w:w="1134" w:type="dxa"/>
          </w:tcPr>
          <w:p w14:paraId="432A613C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Proportion of daytime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1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 xml:space="preserve"> spent asleep ± S.E. (in minutes)</w:t>
            </w:r>
          </w:p>
        </w:tc>
        <w:tc>
          <w:tcPr>
            <w:tcW w:w="1134" w:type="dxa"/>
          </w:tcPr>
          <w:p w14:paraId="4BE1099F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 xml:space="preserve">Number of sleep bouts during daytime ± S.E. </w:t>
            </w:r>
          </w:p>
        </w:tc>
        <w:tc>
          <w:tcPr>
            <w:tcW w:w="1134" w:type="dxa"/>
          </w:tcPr>
          <w:p w14:paraId="133AF5E7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 xml:space="preserve">Proportion of daytime spent resting </w:t>
            </w:r>
            <w:r w:rsidRPr="00C67A11">
              <w:rPr>
                <w:rFonts w:ascii="Times New Roman" w:hAnsi="Times New Roman" w:cs="Times New Roman"/>
                <w:sz w:val="21"/>
                <w:szCs w:val="21"/>
              </w:rPr>
              <w:t>or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 xml:space="preserve"> being active ± S.E.</w:t>
            </w:r>
          </w:p>
        </w:tc>
        <w:tc>
          <w:tcPr>
            <w:tcW w:w="1134" w:type="dxa"/>
          </w:tcPr>
          <w:p w14:paraId="57F849ED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Proportion of night-time</w:t>
            </w:r>
            <w:r>
              <w:rPr>
                <w:rFonts w:ascii="Times New Roman" w:hAnsi="Times New Roman" w:cs="Times New Roman"/>
                <w:sz w:val="21"/>
                <w:szCs w:val="21"/>
                <w:vertAlign w:val="superscript"/>
              </w:rPr>
              <w:t>2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 xml:space="preserve"> spent asleep ± S.E. </w:t>
            </w:r>
            <w:r w:rsidRPr="00C67A11">
              <w:rPr>
                <w:rFonts w:ascii="Times New Roman" w:hAnsi="Times New Roman" w:cs="Times New Roman"/>
                <w:sz w:val="21"/>
                <w:szCs w:val="21"/>
              </w:rPr>
              <w:t>(in minutes)</w:t>
            </w:r>
          </w:p>
        </w:tc>
        <w:tc>
          <w:tcPr>
            <w:tcW w:w="992" w:type="dxa"/>
          </w:tcPr>
          <w:p w14:paraId="6B38ECFA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A11">
              <w:rPr>
                <w:rFonts w:ascii="Times New Roman" w:hAnsi="Times New Roman" w:cs="Times New Roman"/>
                <w:sz w:val="21"/>
                <w:szCs w:val="21"/>
              </w:rPr>
              <w:t>Number of sleep bouts during night-time ± S.E. (in minutes)</w:t>
            </w:r>
          </w:p>
        </w:tc>
        <w:tc>
          <w:tcPr>
            <w:tcW w:w="1134" w:type="dxa"/>
          </w:tcPr>
          <w:p w14:paraId="01E81189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A11">
              <w:rPr>
                <w:rFonts w:ascii="Times New Roman" w:hAnsi="Times New Roman" w:cs="Times New Roman"/>
                <w:sz w:val="21"/>
                <w:szCs w:val="21"/>
              </w:rPr>
              <w:t>Proportion of night-time spent resting or being active ± S.E.</w:t>
            </w:r>
          </w:p>
        </w:tc>
        <w:tc>
          <w:tcPr>
            <w:tcW w:w="1037" w:type="dxa"/>
          </w:tcPr>
          <w:p w14:paraId="3EF558A9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C67A11">
              <w:rPr>
                <w:rFonts w:ascii="Times New Roman" w:hAnsi="Times New Roman" w:cs="Times New Roman"/>
                <w:sz w:val="21"/>
                <w:szCs w:val="21"/>
              </w:rPr>
              <w:t>Latency to the first sleep bout (in minutes) ± S.E.</w:t>
            </w:r>
          </w:p>
        </w:tc>
      </w:tr>
      <w:tr w:rsidR="006F2FEF" w:rsidRPr="00C67A11" w14:paraId="2586B3C8" w14:textId="77777777" w:rsidTr="00A36E87">
        <w:trPr>
          <w:trHeight w:val="592"/>
        </w:trPr>
        <w:tc>
          <w:tcPr>
            <w:tcW w:w="817" w:type="dxa"/>
          </w:tcPr>
          <w:p w14:paraId="5B44F715" w14:textId="611BA06C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Benny</w:t>
            </w:r>
          </w:p>
        </w:tc>
        <w:tc>
          <w:tcPr>
            <w:tcW w:w="1134" w:type="dxa"/>
          </w:tcPr>
          <w:p w14:paraId="7FC7CAF3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0.40 ± 0.15</w:t>
            </w:r>
          </w:p>
        </w:tc>
        <w:tc>
          <w:tcPr>
            <w:tcW w:w="1134" w:type="dxa"/>
          </w:tcPr>
          <w:p w14:paraId="2EC1C2D1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0.6 ± 0.14</w:t>
            </w:r>
          </w:p>
        </w:tc>
        <w:tc>
          <w:tcPr>
            <w:tcW w:w="1134" w:type="dxa"/>
          </w:tcPr>
          <w:p w14:paraId="05444C4C" w14:textId="4DD35F6B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9.20±0.78</w:t>
            </w:r>
            <w:r w:rsidR="00F302E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90.41±0.80</w:t>
            </w:r>
          </w:p>
        </w:tc>
        <w:tc>
          <w:tcPr>
            <w:tcW w:w="1134" w:type="dxa"/>
          </w:tcPr>
          <w:p w14:paraId="282FBBA1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66.18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0.44</w:t>
            </w:r>
          </w:p>
        </w:tc>
        <w:tc>
          <w:tcPr>
            <w:tcW w:w="992" w:type="dxa"/>
          </w:tcPr>
          <w:p w14:paraId="4A3DD5EC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44.4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±2.09</w:t>
            </w:r>
          </w:p>
        </w:tc>
        <w:tc>
          <w:tcPr>
            <w:tcW w:w="1134" w:type="dxa"/>
          </w:tcPr>
          <w:p w14:paraId="7E22A224" w14:textId="5DE01CDE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23.89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±1.06</w:t>
            </w:r>
            <w:r w:rsidR="00F302E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10.52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1.65</w:t>
            </w:r>
          </w:p>
        </w:tc>
        <w:tc>
          <w:tcPr>
            <w:tcW w:w="1037" w:type="dxa"/>
          </w:tcPr>
          <w:p w14:paraId="11B345BA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13.71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±0.002</w:t>
            </w:r>
          </w:p>
        </w:tc>
      </w:tr>
      <w:tr w:rsidR="006F2FEF" w:rsidRPr="00C67A11" w14:paraId="7E29732C" w14:textId="77777777" w:rsidTr="00A36E87">
        <w:trPr>
          <w:trHeight w:val="592"/>
        </w:trPr>
        <w:tc>
          <w:tcPr>
            <w:tcW w:w="817" w:type="dxa"/>
          </w:tcPr>
          <w:p w14:paraId="3BABD6E0" w14:textId="56C2D65C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Hulk</w:t>
            </w:r>
          </w:p>
        </w:tc>
        <w:tc>
          <w:tcPr>
            <w:tcW w:w="1134" w:type="dxa"/>
          </w:tcPr>
          <w:p w14:paraId="4A5F1356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1.79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0.75</w:t>
            </w:r>
          </w:p>
        </w:tc>
        <w:tc>
          <w:tcPr>
            <w:tcW w:w="1134" w:type="dxa"/>
          </w:tcPr>
          <w:p w14:paraId="3C759A6A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0.6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0.23</w:t>
            </w:r>
          </w:p>
        </w:tc>
        <w:tc>
          <w:tcPr>
            <w:tcW w:w="1134" w:type="dxa"/>
          </w:tcPr>
          <w:p w14:paraId="6B858677" w14:textId="62410035" w:rsidR="006F2FEF" w:rsidRPr="00A36E87" w:rsidRDefault="006F2FEF" w:rsidP="00F302E0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34.00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3.33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64.21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2.93</w:t>
            </w:r>
          </w:p>
        </w:tc>
        <w:tc>
          <w:tcPr>
            <w:tcW w:w="1134" w:type="dxa"/>
          </w:tcPr>
          <w:p w14:paraId="7C846DDA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83.30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±8.0</w:t>
            </w:r>
          </w:p>
        </w:tc>
        <w:tc>
          <w:tcPr>
            <w:tcW w:w="992" w:type="dxa"/>
          </w:tcPr>
          <w:p w14:paraId="7F773050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25.2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±2.28</w:t>
            </w:r>
          </w:p>
        </w:tc>
        <w:tc>
          <w:tcPr>
            <w:tcW w:w="1134" w:type="dxa"/>
          </w:tcPr>
          <w:p w14:paraId="0C5E9436" w14:textId="12F09314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13.23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±6.94</w:t>
            </w:r>
            <w:r w:rsidR="00F302E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2.97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±2.08</w:t>
            </w:r>
          </w:p>
        </w:tc>
        <w:tc>
          <w:tcPr>
            <w:tcW w:w="1037" w:type="dxa"/>
          </w:tcPr>
          <w:p w14:paraId="23689504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16.99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±0.003</w:t>
            </w:r>
          </w:p>
        </w:tc>
      </w:tr>
      <w:tr w:rsidR="006F2FEF" w:rsidRPr="00C67A11" w14:paraId="5FD33CF5" w14:textId="77777777" w:rsidTr="00A36E87">
        <w:trPr>
          <w:trHeight w:val="592"/>
        </w:trPr>
        <w:tc>
          <w:tcPr>
            <w:tcW w:w="817" w:type="dxa"/>
          </w:tcPr>
          <w:p w14:paraId="17344C15" w14:textId="5B551533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Loki</w:t>
            </w:r>
          </w:p>
        </w:tc>
        <w:tc>
          <w:tcPr>
            <w:tcW w:w="1134" w:type="dxa"/>
          </w:tcPr>
          <w:p w14:paraId="4C578716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2.17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0.35</w:t>
            </w:r>
          </w:p>
        </w:tc>
        <w:tc>
          <w:tcPr>
            <w:tcW w:w="1134" w:type="dxa"/>
          </w:tcPr>
          <w:p w14:paraId="54E63F71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1.6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0.35</w:t>
            </w:r>
          </w:p>
        </w:tc>
        <w:tc>
          <w:tcPr>
            <w:tcW w:w="1134" w:type="dxa"/>
          </w:tcPr>
          <w:p w14:paraId="082BCDCC" w14:textId="34180FF2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42.44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1.42</w:t>
            </w:r>
            <w:r w:rsidR="00F302E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55.38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0.97</w:t>
            </w:r>
          </w:p>
        </w:tc>
        <w:tc>
          <w:tcPr>
            <w:tcW w:w="1134" w:type="dxa"/>
          </w:tcPr>
          <w:p w14:paraId="1382AF4E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64.13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±0.91</w:t>
            </w:r>
          </w:p>
        </w:tc>
        <w:tc>
          <w:tcPr>
            <w:tcW w:w="992" w:type="dxa"/>
          </w:tcPr>
          <w:p w14:paraId="178BEC8D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42.8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±1.15</w:t>
            </w:r>
          </w:p>
        </w:tc>
        <w:tc>
          <w:tcPr>
            <w:tcW w:w="1134" w:type="dxa"/>
          </w:tcPr>
          <w:p w14:paraId="59723B2A" w14:textId="1CDF407C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27.33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±0.77</w:t>
            </w:r>
            <w:r w:rsidR="00F302E0">
              <w:rPr>
                <w:rFonts w:ascii="Times New Roman" w:hAnsi="Times New Roman" w:cs="Times New Roman"/>
                <w:sz w:val="21"/>
                <w:szCs w:val="21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7.17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1.23</w:t>
            </w:r>
          </w:p>
        </w:tc>
        <w:tc>
          <w:tcPr>
            <w:tcW w:w="1037" w:type="dxa"/>
          </w:tcPr>
          <w:p w14:paraId="0E54A1E3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28.51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±0.003</w:t>
            </w:r>
          </w:p>
        </w:tc>
      </w:tr>
      <w:tr w:rsidR="006F2FEF" w:rsidRPr="00C67A11" w14:paraId="78CE0A21" w14:textId="77777777" w:rsidTr="00A36E87">
        <w:trPr>
          <w:trHeight w:val="592"/>
        </w:trPr>
        <w:tc>
          <w:tcPr>
            <w:tcW w:w="817" w:type="dxa"/>
          </w:tcPr>
          <w:p w14:paraId="45D66562" w14:textId="4D3E4F94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Jake</w:t>
            </w:r>
          </w:p>
        </w:tc>
        <w:tc>
          <w:tcPr>
            <w:tcW w:w="1134" w:type="dxa"/>
          </w:tcPr>
          <w:p w14:paraId="4CFC4D66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</w:tcPr>
          <w:p w14:paraId="06321202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0</w:t>
            </w:r>
          </w:p>
        </w:tc>
        <w:tc>
          <w:tcPr>
            <w:tcW w:w="1134" w:type="dxa"/>
          </w:tcPr>
          <w:p w14:paraId="1E50EB1C" w14:textId="38065A9E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21.20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5.18</w:t>
            </w:r>
            <w:r w:rsidR="00F302E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78.80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5.18</w:t>
            </w:r>
          </w:p>
        </w:tc>
        <w:tc>
          <w:tcPr>
            <w:tcW w:w="1134" w:type="dxa"/>
          </w:tcPr>
          <w:p w14:paraId="2158544F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65.21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±0.49</w:t>
            </w:r>
          </w:p>
        </w:tc>
        <w:tc>
          <w:tcPr>
            <w:tcW w:w="992" w:type="dxa"/>
          </w:tcPr>
          <w:p w14:paraId="54A72AF2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±2.98</w:t>
            </w:r>
          </w:p>
        </w:tc>
        <w:tc>
          <w:tcPr>
            <w:tcW w:w="1134" w:type="dxa"/>
          </w:tcPr>
          <w:p w14:paraId="00A7BD3A" w14:textId="5D6ED261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26.06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±2.61</w:t>
            </w:r>
            <w:r w:rsidR="00F302E0">
              <w:rPr>
                <w:rFonts w:ascii="Times New Roman" w:hAnsi="Times New Roman" w:cs="Times New Roman"/>
                <w:sz w:val="21"/>
                <w:szCs w:val="21"/>
              </w:rPr>
              <w:t>,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6.06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±0.86</w:t>
            </w:r>
          </w:p>
        </w:tc>
        <w:tc>
          <w:tcPr>
            <w:tcW w:w="1037" w:type="dxa"/>
          </w:tcPr>
          <w:p w14:paraId="3E12F857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12.84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±0.002</w:t>
            </w:r>
          </w:p>
        </w:tc>
      </w:tr>
      <w:tr w:rsidR="006F2FEF" w:rsidRPr="00C67A11" w14:paraId="4BA5C16D" w14:textId="77777777" w:rsidTr="00A36E87">
        <w:trPr>
          <w:trHeight w:val="592"/>
        </w:trPr>
        <w:tc>
          <w:tcPr>
            <w:tcW w:w="817" w:type="dxa"/>
          </w:tcPr>
          <w:p w14:paraId="13678835" w14:textId="26E18FDC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Kyla</w:t>
            </w:r>
          </w:p>
        </w:tc>
        <w:tc>
          <w:tcPr>
            <w:tcW w:w="1134" w:type="dxa"/>
          </w:tcPr>
          <w:p w14:paraId="05E1023E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6.25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1.69</w:t>
            </w:r>
          </w:p>
        </w:tc>
        <w:tc>
          <w:tcPr>
            <w:tcW w:w="1134" w:type="dxa"/>
          </w:tcPr>
          <w:p w14:paraId="241FC5B7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4.4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±1.0</w:t>
            </w:r>
          </w:p>
        </w:tc>
        <w:tc>
          <w:tcPr>
            <w:tcW w:w="1134" w:type="dxa"/>
          </w:tcPr>
          <w:p w14:paraId="39E9B6DE" w14:textId="6359808D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26.27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2.0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67.48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3.1</w:t>
            </w:r>
          </w:p>
        </w:tc>
        <w:tc>
          <w:tcPr>
            <w:tcW w:w="1134" w:type="dxa"/>
          </w:tcPr>
          <w:p w14:paraId="561928B5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70.04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±1.16</w:t>
            </w:r>
          </w:p>
        </w:tc>
        <w:tc>
          <w:tcPr>
            <w:tcW w:w="992" w:type="dxa"/>
          </w:tcPr>
          <w:p w14:paraId="1E3B7B3A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47.4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±1.55</w:t>
            </w:r>
          </w:p>
        </w:tc>
        <w:tc>
          <w:tcPr>
            <w:tcW w:w="1134" w:type="dxa"/>
          </w:tcPr>
          <w:p w14:paraId="0C415C84" w14:textId="1C07E326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21.61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±0.43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6.99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±0.8</w:t>
            </w:r>
          </w:p>
        </w:tc>
        <w:tc>
          <w:tcPr>
            <w:tcW w:w="1037" w:type="dxa"/>
          </w:tcPr>
          <w:p w14:paraId="4286E255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9.43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±0.001</w:t>
            </w:r>
          </w:p>
        </w:tc>
      </w:tr>
      <w:tr w:rsidR="006F2FEF" w:rsidRPr="00C67A11" w14:paraId="74711BB1" w14:textId="77777777" w:rsidTr="00A36E87">
        <w:trPr>
          <w:trHeight w:val="592"/>
        </w:trPr>
        <w:tc>
          <w:tcPr>
            <w:tcW w:w="817" w:type="dxa"/>
          </w:tcPr>
          <w:p w14:paraId="30FA57AD" w14:textId="5677B209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Alma</w:t>
            </w:r>
          </w:p>
        </w:tc>
        <w:tc>
          <w:tcPr>
            <w:tcW w:w="1134" w:type="dxa"/>
          </w:tcPr>
          <w:p w14:paraId="0F0262F7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4.40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0.94</w:t>
            </w:r>
          </w:p>
        </w:tc>
        <w:tc>
          <w:tcPr>
            <w:tcW w:w="1134" w:type="dxa"/>
          </w:tcPr>
          <w:p w14:paraId="699B4C69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1.6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0.39</w:t>
            </w:r>
          </w:p>
        </w:tc>
        <w:tc>
          <w:tcPr>
            <w:tcW w:w="1134" w:type="dxa"/>
          </w:tcPr>
          <w:p w14:paraId="79ABF77B" w14:textId="5D27EC5A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13.56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1.63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82.04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1.14</w:t>
            </w:r>
          </w:p>
        </w:tc>
        <w:tc>
          <w:tcPr>
            <w:tcW w:w="1134" w:type="dxa"/>
          </w:tcPr>
          <w:p w14:paraId="55422CA8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79.43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±1.44</w:t>
            </w:r>
          </w:p>
        </w:tc>
        <w:tc>
          <w:tcPr>
            <w:tcW w:w="992" w:type="dxa"/>
          </w:tcPr>
          <w:p w14:paraId="66B81659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21.2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±4.34</w:t>
            </w:r>
          </w:p>
        </w:tc>
        <w:tc>
          <w:tcPr>
            <w:tcW w:w="1134" w:type="dxa"/>
          </w:tcPr>
          <w:p w14:paraId="3F3E550F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13.80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±1.58</w:t>
            </w:r>
          </w:p>
          <w:p w14:paraId="5551FC89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6.73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±0.27</w:t>
            </w:r>
          </w:p>
        </w:tc>
        <w:tc>
          <w:tcPr>
            <w:tcW w:w="1037" w:type="dxa"/>
          </w:tcPr>
          <w:p w14:paraId="4551F6AD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9.23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±0.001</w:t>
            </w:r>
          </w:p>
        </w:tc>
      </w:tr>
      <w:tr w:rsidR="006F2FEF" w:rsidRPr="00C67A11" w14:paraId="04936BD3" w14:textId="77777777" w:rsidTr="00A36E87">
        <w:trPr>
          <w:trHeight w:val="592"/>
        </w:trPr>
        <w:tc>
          <w:tcPr>
            <w:tcW w:w="817" w:type="dxa"/>
          </w:tcPr>
          <w:p w14:paraId="32405521" w14:textId="3398DDBD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Niko</w:t>
            </w:r>
          </w:p>
        </w:tc>
        <w:tc>
          <w:tcPr>
            <w:tcW w:w="1134" w:type="dxa"/>
          </w:tcPr>
          <w:p w14:paraId="690EA854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2.87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0.62</w:t>
            </w:r>
          </w:p>
        </w:tc>
        <w:tc>
          <w:tcPr>
            <w:tcW w:w="1134" w:type="dxa"/>
          </w:tcPr>
          <w:p w14:paraId="725C9A72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2.5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0.68</w:t>
            </w:r>
          </w:p>
        </w:tc>
        <w:tc>
          <w:tcPr>
            <w:tcW w:w="1134" w:type="dxa"/>
          </w:tcPr>
          <w:p w14:paraId="77556FA6" w14:textId="125AB1C9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21.08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1.47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76.05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1.41</w:t>
            </w:r>
          </w:p>
        </w:tc>
        <w:tc>
          <w:tcPr>
            <w:tcW w:w="1134" w:type="dxa"/>
          </w:tcPr>
          <w:p w14:paraId="23A91982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71.42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±0.34</w:t>
            </w:r>
          </w:p>
        </w:tc>
        <w:tc>
          <w:tcPr>
            <w:tcW w:w="992" w:type="dxa"/>
          </w:tcPr>
          <w:p w14:paraId="294460C7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18.5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±0.33</w:t>
            </w:r>
          </w:p>
        </w:tc>
        <w:tc>
          <w:tcPr>
            <w:tcW w:w="1134" w:type="dxa"/>
          </w:tcPr>
          <w:p w14:paraId="4C6E16C7" w14:textId="403AEE23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10.89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±0.83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13.39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±1.5</w:t>
            </w:r>
          </w:p>
        </w:tc>
        <w:tc>
          <w:tcPr>
            <w:tcW w:w="1037" w:type="dxa"/>
          </w:tcPr>
          <w:p w14:paraId="366CBCCA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16.03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±0.003</w:t>
            </w:r>
          </w:p>
        </w:tc>
      </w:tr>
      <w:tr w:rsidR="006F2FEF" w:rsidRPr="00C67A11" w14:paraId="143A5F80" w14:textId="77777777" w:rsidTr="00A36E87">
        <w:trPr>
          <w:trHeight w:val="592"/>
        </w:trPr>
        <w:tc>
          <w:tcPr>
            <w:tcW w:w="817" w:type="dxa"/>
          </w:tcPr>
          <w:p w14:paraId="269C3A59" w14:textId="084F9251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Marley</w:t>
            </w:r>
          </w:p>
        </w:tc>
        <w:tc>
          <w:tcPr>
            <w:tcW w:w="1134" w:type="dxa"/>
          </w:tcPr>
          <w:p w14:paraId="527720C1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3.13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0.63</w:t>
            </w:r>
          </w:p>
        </w:tc>
        <w:tc>
          <w:tcPr>
            <w:tcW w:w="1134" w:type="dxa"/>
          </w:tcPr>
          <w:p w14:paraId="3F305D56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2.0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0.54</w:t>
            </w:r>
          </w:p>
        </w:tc>
        <w:tc>
          <w:tcPr>
            <w:tcW w:w="1134" w:type="dxa"/>
          </w:tcPr>
          <w:p w14:paraId="79842C06" w14:textId="247315E9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22.96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1.49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73.92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0.82</w:t>
            </w:r>
          </w:p>
        </w:tc>
        <w:tc>
          <w:tcPr>
            <w:tcW w:w="1134" w:type="dxa"/>
          </w:tcPr>
          <w:p w14:paraId="5E99D20C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68.95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±0.15</w:t>
            </w:r>
          </w:p>
        </w:tc>
        <w:tc>
          <w:tcPr>
            <w:tcW w:w="992" w:type="dxa"/>
          </w:tcPr>
          <w:p w14:paraId="4E1BF78A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35.0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±2.92</w:t>
            </w:r>
          </w:p>
        </w:tc>
        <w:tc>
          <w:tcPr>
            <w:tcW w:w="1134" w:type="dxa"/>
          </w:tcPr>
          <w:p w14:paraId="21F45987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26.24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±2.16</w:t>
            </w:r>
          </w:p>
          <w:p w14:paraId="361B5534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4.57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2.92</w:t>
            </w:r>
          </w:p>
        </w:tc>
        <w:tc>
          <w:tcPr>
            <w:tcW w:w="1037" w:type="dxa"/>
          </w:tcPr>
          <w:p w14:paraId="51A07877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40.55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±0.003</w:t>
            </w:r>
          </w:p>
        </w:tc>
      </w:tr>
      <w:tr w:rsidR="006F2FEF" w:rsidRPr="00C67A11" w14:paraId="3CA44FA2" w14:textId="77777777" w:rsidTr="00A36E87">
        <w:trPr>
          <w:trHeight w:val="592"/>
        </w:trPr>
        <w:tc>
          <w:tcPr>
            <w:tcW w:w="817" w:type="dxa"/>
          </w:tcPr>
          <w:p w14:paraId="1E6E650E" w14:textId="48078C78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Cyril</w:t>
            </w:r>
          </w:p>
        </w:tc>
        <w:tc>
          <w:tcPr>
            <w:tcW w:w="1134" w:type="dxa"/>
          </w:tcPr>
          <w:p w14:paraId="0C277C5E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3.64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0.91</w:t>
            </w:r>
          </w:p>
        </w:tc>
        <w:tc>
          <w:tcPr>
            <w:tcW w:w="1134" w:type="dxa"/>
          </w:tcPr>
          <w:p w14:paraId="61DAD10D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1.8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0.56</w:t>
            </w:r>
          </w:p>
        </w:tc>
        <w:tc>
          <w:tcPr>
            <w:tcW w:w="1134" w:type="dxa"/>
          </w:tcPr>
          <w:p w14:paraId="75F62C2A" w14:textId="520C5C1D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20.29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3.29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76.07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2.73</w:t>
            </w:r>
          </w:p>
        </w:tc>
        <w:tc>
          <w:tcPr>
            <w:tcW w:w="1134" w:type="dxa"/>
          </w:tcPr>
          <w:p w14:paraId="00094B5C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78.83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±1.71</w:t>
            </w:r>
          </w:p>
        </w:tc>
        <w:tc>
          <w:tcPr>
            <w:tcW w:w="992" w:type="dxa"/>
          </w:tcPr>
          <w:p w14:paraId="7F9CC4E3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25.4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±3.01</w:t>
            </w:r>
          </w:p>
        </w:tc>
        <w:tc>
          <w:tcPr>
            <w:tcW w:w="1134" w:type="dxa"/>
          </w:tcPr>
          <w:p w14:paraId="1E389321" w14:textId="31157021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13.38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±1.85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6.80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±0.87</w:t>
            </w:r>
          </w:p>
        </w:tc>
        <w:tc>
          <w:tcPr>
            <w:tcW w:w="1037" w:type="dxa"/>
          </w:tcPr>
          <w:p w14:paraId="7B7117A0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15.2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±0.003</w:t>
            </w:r>
          </w:p>
        </w:tc>
      </w:tr>
      <w:tr w:rsidR="006F2FEF" w:rsidRPr="00C67A11" w14:paraId="545D4794" w14:textId="77777777" w:rsidTr="00A36E87">
        <w:trPr>
          <w:trHeight w:val="592"/>
        </w:trPr>
        <w:tc>
          <w:tcPr>
            <w:tcW w:w="817" w:type="dxa"/>
          </w:tcPr>
          <w:p w14:paraId="068FD318" w14:textId="7BDF915F" w:rsidR="006F2FEF" w:rsidRPr="00A36E87" w:rsidRDefault="00CF223C" w:rsidP="00CF223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Drake</w:t>
            </w:r>
          </w:p>
        </w:tc>
        <w:tc>
          <w:tcPr>
            <w:tcW w:w="1134" w:type="dxa"/>
          </w:tcPr>
          <w:p w14:paraId="56A20002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3.56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0.74</w:t>
            </w:r>
          </w:p>
        </w:tc>
        <w:tc>
          <w:tcPr>
            <w:tcW w:w="1134" w:type="dxa"/>
          </w:tcPr>
          <w:p w14:paraId="1FE720B9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4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0.73</w:t>
            </w:r>
          </w:p>
        </w:tc>
        <w:tc>
          <w:tcPr>
            <w:tcW w:w="1134" w:type="dxa"/>
          </w:tcPr>
          <w:p w14:paraId="0B859E41" w14:textId="00E015FD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22.11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1.68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74.33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1.24</w:t>
            </w:r>
          </w:p>
        </w:tc>
        <w:tc>
          <w:tcPr>
            <w:tcW w:w="1134" w:type="dxa"/>
          </w:tcPr>
          <w:p w14:paraId="2014D49F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71.38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±0.39</w:t>
            </w:r>
          </w:p>
        </w:tc>
        <w:tc>
          <w:tcPr>
            <w:tcW w:w="992" w:type="dxa"/>
          </w:tcPr>
          <w:p w14:paraId="5A2D8ECC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36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±1.28</w:t>
            </w:r>
          </w:p>
        </w:tc>
        <w:tc>
          <w:tcPr>
            <w:tcW w:w="1134" w:type="dxa"/>
          </w:tcPr>
          <w:p w14:paraId="4CF68E89" w14:textId="4780CD31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23.45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±0.69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3.91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±0.21</w:t>
            </w:r>
          </w:p>
        </w:tc>
        <w:tc>
          <w:tcPr>
            <w:tcW w:w="1037" w:type="dxa"/>
          </w:tcPr>
          <w:p w14:paraId="29C70D7D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6.26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±0.0001</w:t>
            </w:r>
          </w:p>
        </w:tc>
      </w:tr>
      <w:tr w:rsidR="006F2FEF" w:rsidRPr="00C67A11" w14:paraId="685A5D5D" w14:textId="77777777" w:rsidTr="00A36E87">
        <w:trPr>
          <w:trHeight w:val="592"/>
        </w:trPr>
        <w:tc>
          <w:tcPr>
            <w:tcW w:w="817" w:type="dxa"/>
          </w:tcPr>
          <w:p w14:paraId="198FEA6F" w14:textId="684B763B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Erik</w:t>
            </w:r>
          </w:p>
        </w:tc>
        <w:tc>
          <w:tcPr>
            <w:tcW w:w="1134" w:type="dxa"/>
          </w:tcPr>
          <w:p w14:paraId="41216CDB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5.32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0.43</w:t>
            </w:r>
          </w:p>
        </w:tc>
        <w:tc>
          <w:tcPr>
            <w:tcW w:w="1134" w:type="dxa"/>
          </w:tcPr>
          <w:p w14:paraId="3A59E0CE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2.6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0.35</w:t>
            </w:r>
          </w:p>
        </w:tc>
        <w:tc>
          <w:tcPr>
            <w:tcW w:w="1134" w:type="dxa"/>
          </w:tcPr>
          <w:p w14:paraId="41272395" w14:textId="2219963F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23.41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1.23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71.27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6.25</w:t>
            </w:r>
          </w:p>
        </w:tc>
        <w:tc>
          <w:tcPr>
            <w:tcW w:w="1134" w:type="dxa"/>
          </w:tcPr>
          <w:p w14:paraId="158CDEC0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73.32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1.49</w:t>
            </w:r>
          </w:p>
        </w:tc>
        <w:tc>
          <w:tcPr>
            <w:tcW w:w="992" w:type="dxa"/>
          </w:tcPr>
          <w:p w14:paraId="584A3A80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30.6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±1.30</w:t>
            </w:r>
          </w:p>
        </w:tc>
        <w:tc>
          <w:tcPr>
            <w:tcW w:w="1134" w:type="dxa"/>
          </w:tcPr>
          <w:p w14:paraId="1B79739E" w14:textId="52F5F18E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18.85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±1.55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7.61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±0.92</w:t>
            </w:r>
          </w:p>
        </w:tc>
        <w:tc>
          <w:tcPr>
            <w:tcW w:w="1037" w:type="dxa"/>
          </w:tcPr>
          <w:p w14:paraId="1D55318B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26.17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±0.002</w:t>
            </w:r>
          </w:p>
        </w:tc>
      </w:tr>
      <w:tr w:rsidR="006F2FEF" w:rsidRPr="00C67A11" w14:paraId="73062C97" w14:textId="77777777" w:rsidTr="00A36E87">
        <w:trPr>
          <w:trHeight w:val="592"/>
        </w:trPr>
        <w:tc>
          <w:tcPr>
            <w:tcW w:w="817" w:type="dxa"/>
          </w:tcPr>
          <w:p w14:paraId="6DBC97A4" w14:textId="3429465C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Glenn</w:t>
            </w:r>
          </w:p>
        </w:tc>
        <w:tc>
          <w:tcPr>
            <w:tcW w:w="1134" w:type="dxa"/>
          </w:tcPr>
          <w:p w14:paraId="77126D21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1.91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0.81</w:t>
            </w:r>
          </w:p>
        </w:tc>
        <w:tc>
          <w:tcPr>
            <w:tcW w:w="1134" w:type="dxa"/>
          </w:tcPr>
          <w:p w14:paraId="18F18340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0.8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0.34</w:t>
            </w:r>
          </w:p>
        </w:tc>
        <w:tc>
          <w:tcPr>
            <w:tcW w:w="1134" w:type="dxa"/>
          </w:tcPr>
          <w:p w14:paraId="64A80ACE" w14:textId="0D7E911E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31.45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2.01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lastRenderedPageBreak/>
              <w:t xml:space="preserve">66.64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2.5</w:t>
            </w:r>
          </w:p>
        </w:tc>
        <w:tc>
          <w:tcPr>
            <w:tcW w:w="1134" w:type="dxa"/>
          </w:tcPr>
          <w:p w14:paraId="1DB36FF5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lastRenderedPageBreak/>
              <w:t>77.60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±1.18</w:t>
            </w:r>
          </w:p>
        </w:tc>
        <w:tc>
          <w:tcPr>
            <w:tcW w:w="992" w:type="dxa"/>
          </w:tcPr>
          <w:p w14:paraId="07DACBCB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20.0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±1.30</w:t>
            </w:r>
          </w:p>
        </w:tc>
        <w:tc>
          <w:tcPr>
            <w:tcW w:w="1134" w:type="dxa"/>
          </w:tcPr>
          <w:p w14:paraId="0AC52291" w14:textId="35923ECA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16.26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±1.16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6.14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±0.11</w:t>
            </w:r>
          </w:p>
        </w:tc>
        <w:tc>
          <w:tcPr>
            <w:tcW w:w="1037" w:type="dxa"/>
          </w:tcPr>
          <w:p w14:paraId="47CBDDBB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11.40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 xml:space="preserve"> ±0.002</w:t>
            </w:r>
          </w:p>
        </w:tc>
      </w:tr>
      <w:tr w:rsidR="006F2FEF" w:rsidRPr="00C67A11" w14:paraId="002F23BF" w14:textId="77777777" w:rsidTr="00A36E87">
        <w:trPr>
          <w:trHeight w:val="592"/>
        </w:trPr>
        <w:tc>
          <w:tcPr>
            <w:tcW w:w="817" w:type="dxa"/>
          </w:tcPr>
          <w:p w14:paraId="4EE99F01" w14:textId="58ACF018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lastRenderedPageBreak/>
              <w:t>Flower</w:t>
            </w:r>
          </w:p>
        </w:tc>
        <w:tc>
          <w:tcPr>
            <w:tcW w:w="1134" w:type="dxa"/>
          </w:tcPr>
          <w:p w14:paraId="7385D6D5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1.61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0.64</w:t>
            </w:r>
          </w:p>
        </w:tc>
        <w:tc>
          <w:tcPr>
            <w:tcW w:w="1134" w:type="dxa"/>
          </w:tcPr>
          <w:p w14:paraId="708F91AD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0.4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0.14</w:t>
            </w:r>
          </w:p>
        </w:tc>
        <w:tc>
          <w:tcPr>
            <w:tcW w:w="1134" w:type="dxa"/>
          </w:tcPr>
          <w:p w14:paraId="4C40C0D1" w14:textId="29F80D1F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19.93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0.95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,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78.45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0.69</w:t>
            </w:r>
          </w:p>
        </w:tc>
        <w:tc>
          <w:tcPr>
            <w:tcW w:w="1134" w:type="dxa"/>
          </w:tcPr>
          <w:p w14:paraId="6B31E2B2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72.28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±0.76</w:t>
            </w:r>
          </w:p>
        </w:tc>
        <w:tc>
          <w:tcPr>
            <w:tcW w:w="992" w:type="dxa"/>
          </w:tcPr>
          <w:p w14:paraId="73D2BF85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24.4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±0.87</w:t>
            </w:r>
          </w:p>
        </w:tc>
        <w:tc>
          <w:tcPr>
            <w:tcW w:w="1134" w:type="dxa"/>
          </w:tcPr>
          <w:p w14:paraId="61D4EDD6" w14:textId="50539E1E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21.11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±0.48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6.60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±0.29</w:t>
            </w:r>
          </w:p>
        </w:tc>
        <w:tc>
          <w:tcPr>
            <w:tcW w:w="1037" w:type="dxa"/>
          </w:tcPr>
          <w:p w14:paraId="40B523E7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16.13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±0.003</w:t>
            </w:r>
          </w:p>
        </w:tc>
      </w:tr>
      <w:tr w:rsidR="006F2FEF" w:rsidRPr="00C67A11" w14:paraId="552EC2EF" w14:textId="77777777" w:rsidTr="00A36E87">
        <w:trPr>
          <w:trHeight w:val="592"/>
        </w:trPr>
        <w:tc>
          <w:tcPr>
            <w:tcW w:w="817" w:type="dxa"/>
          </w:tcPr>
          <w:p w14:paraId="2B7B0D29" w14:textId="53A0E5A4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Oonagh</w:t>
            </w:r>
            <w:r w:rsidR="006F2FEF"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 </w:t>
            </w:r>
          </w:p>
        </w:tc>
        <w:tc>
          <w:tcPr>
            <w:tcW w:w="1134" w:type="dxa"/>
          </w:tcPr>
          <w:p w14:paraId="2AB4AF45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1.66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0.85</w:t>
            </w:r>
          </w:p>
        </w:tc>
        <w:tc>
          <w:tcPr>
            <w:tcW w:w="1134" w:type="dxa"/>
          </w:tcPr>
          <w:p w14:paraId="70B4B5F7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0.75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0.39</w:t>
            </w:r>
          </w:p>
        </w:tc>
        <w:tc>
          <w:tcPr>
            <w:tcW w:w="1134" w:type="dxa"/>
          </w:tcPr>
          <w:p w14:paraId="5B53B65E" w14:textId="35684C97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19.80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±1.77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78.55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±1.63</w:t>
            </w:r>
          </w:p>
        </w:tc>
        <w:tc>
          <w:tcPr>
            <w:tcW w:w="1134" w:type="dxa"/>
          </w:tcPr>
          <w:p w14:paraId="3588096B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61.19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±1.11</w:t>
            </w:r>
          </w:p>
        </w:tc>
        <w:tc>
          <w:tcPr>
            <w:tcW w:w="992" w:type="dxa"/>
          </w:tcPr>
          <w:p w14:paraId="3EDE1C79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28.25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±0.49</w:t>
            </w:r>
          </w:p>
        </w:tc>
        <w:tc>
          <w:tcPr>
            <w:tcW w:w="1134" w:type="dxa"/>
          </w:tcPr>
          <w:p w14:paraId="471B0D2C" w14:textId="5A04ABED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28.38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±0.86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10.08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±0.93</w:t>
            </w:r>
          </w:p>
        </w:tc>
        <w:tc>
          <w:tcPr>
            <w:tcW w:w="1037" w:type="dxa"/>
          </w:tcPr>
          <w:p w14:paraId="73D533BD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24.0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±0.003</w:t>
            </w:r>
          </w:p>
        </w:tc>
      </w:tr>
      <w:tr w:rsidR="006F2FEF" w:rsidRPr="00C67A11" w14:paraId="5439D01F" w14:textId="77777777" w:rsidTr="00A36E87">
        <w:trPr>
          <w:trHeight w:val="592"/>
        </w:trPr>
        <w:tc>
          <w:tcPr>
            <w:tcW w:w="817" w:type="dxa"/>
          </w:tcPr>
          <w:p w14:paraId="7DF92C9A" w14:textId="7564E3DF" w:rsidR="006F2FEF" w:rsidRPr="00A36E87" w:rsidRDefault="00CF223C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Pam</w:t>
            </w:r>
          </w:p>
        </w:tc>
        <w:tc>
          <w:tcPr>
            <w:tcW w:w="1134" w:type="dxa"/>
          </w:tcPr>
          <w:p w14:paraId="5B3111B8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0.39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0.17</w:t>
            </w:r>
          </w:p>
        </w:tc>
        <w:tc>
          <w:tcPr>
            <w:tcW w:w="1134" w:type="dxa"/>
          </w:tcPr>
          <w:p w14:paraId="0481B0C4" w14:textId="77777777" w:rsidR="006F2FEF" w:rsidRPr="00A36E87" w:rsidRDefault="006F2FEF" w:rsidP="00A36E8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1"/>
                <w:szCs w:val="21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0.33 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0.15</w:t>
            </w:r>
          </w:p>
        </w:tc>
        <w:tc>
          <w:tcPr>
            <w:tcW w:w="1134" w:type="dxa"/>
          </w:tcPr>
          <w:p w14:paraId="4F54D09A" w14:textId="617C3233" w:rsidR="006F2FEF" w:rsidRPr="00F302E0" w:rsidRDefault="006F2FEF" w:rsidP="00F302E0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26.16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±1.75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73.46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±1.90</w:t>
            </w:r>
          </w:p>
        </w:tc>
        <w:tc>
          <w:tcPr>
            <w:tcW w:w="1134" w:type="dxa"/>
          </w:tcPr>
          <w:p w14:paraId="03D3728D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70.97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±0.13</w:t>
            </w:r>
          </w:p>
        </w:tc>
        <w:tc>
          <w:tcPr>
            <w:tcW w:w="992" w:type="dxa"/>
          </w:tcPr>
          <w:p w14:paraId="61DE2D17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30.02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±1.18</w:t>
            </w:r>
          </w:p>
        </w:tc>
        <w:tc>
          <w:tcPr>
            <w:tcW w:w="1134" w:type="dxa"/>
          </w:tcPr>
          <w:p w14:paraId="4D87BA1C" w14:textId="53AB8C28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23.70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±0.26</w:t>
            </w:r>
            <w:r w:rsidR="00F302E0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 xml:space="preserve">, </w:t>
            </w: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5.25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±0.14</w:t>
            </w:r>
          </w:p>
        </w:tc>
        <w:tc>
          <w:tcPr>
            <w:tcW w:w="1037" w:type="dxa"/>
          </w:tcPr>
          <w:p w14:paraId="6AFBAD72" w14:textId="77777777" w:rsidR="006F2FEF" w:rsidRPr="00A36E87" w:rsidRDefault="006F2FEF" w:rsidP="00A36E87">
            <w:pP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</w:pPr>
            <w:r w:rsidRPr="00A36E87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en-GB"/>
              </w:rPr>
              <w:t>34.89</w:t>
            </w:r>
            <w:r w:rsidRPr="00A36E87">
              <w:rPr>
                <w:rFonts w:ascii="Times New Roman" w:hAnsi="Times New Roman" w:cs="Times New Roman"/>
                <w:sz w:val="21"/>
                <w:szCs w:val="21"/>
              </w:rPr>
              <w:t>± 0.003</w:t>
            </w:r>
          </w:p>
        </w:tc>
      </w:tr>
    </w:tbl>
    <w:p w14:paraId="25CA9B2E" w14:textId="6F0C3CB1" w:rsidR="006F2FEF" w:rsidRDefault="006F2FEF"/>
    <w:sectPr w:rsidR="006F2FEF" w:rsidSect="00514D20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AF8"/>
    <w:rsid w:val="00017802"/>
    <w:rsid w:val="00026892"/>
    <w:rsid w:val="0006296F"/>
    <w:rsid w:val="000C57AB"/>
    <w:rsid w:val="000D6BFA"/>
    <w:rsid w:val="00100281"/>
    <w:rsid w:val="00133727"/>
    <w:rsid w:val="00145251"/>
    <w:rsid w:val="0015384C"/>
    <w:rsid w:val="00174AF8"/>
    <w:rsid w:val="001F3B18"/>
    <w:rsid w:val="00245950"/>
    <w:rsid w:val="00274112"/>
    <w:rsid w:val="002A663F"/>
    <w:rsid w:val="002D529E"/>
    <w:rsid w:val="002E1453"/>
    <w:rsid w:val="002E67A3"/>
    <w:rsid w:val="00327A06"/>
    <w:rsid w:val="00333002"/>
    <w:rsid w:val="0037009A"/>
    <w:rsid w:val="003A0F4A"/>
    <w:rsid w:val="003A7BBE"/>
    <w:rsid w:val="004652B4"/>
    <w:rsid w:val="0049009D"/>
    <w:rsid w:val="004C574B"/>
    <w:rsid w:val="004E3DE6"/>
    <w:rsid w:val="00514D20"/>
    <w:rsid w:val="00521A15"/>
    <w:rsid w:val="00553AF0"/>
    <w:rsid w:val="00561054"/>
    <w:rsid w:val="005A058C"/>
    <w:rsid w:val="005F09BA"/>
    <w:rsid w:val="00624942"/>
    <w:rsid w:val="006300DD"/>
    <w:rsid w:val="0066699B"/>
    <w:rsid w:val="006C2BF3"/>
    <w:rsid w:val="006E0A07"/>
    <w:rsid w:val="006F2FEF"/>
    <w:rsid w:val="00702917"/>
    <w:rsid w:val="007151BC"/>
    <w:rsid w:val="00743042"/>
    <w:rsid w:val="007A77C7"/>
    <w:rsid w:val="007B41FC"/>
    <w:rsid w:val="00846853"/>
    <w:rsid w:val="00862AE5"/>
    <w:rsid w:val="00866978"/>
    <w:rsid w:val="00867740"/>
    <w:rsid w:val="00891244"/>
    <w:rsid w:val="008A7FEF"/>
    <w:rsid w:val="008D54DA"/>
    <w:rsid w:val="008E0814"/>
    <w:rsid w:val="008F244D"/>
    <w:rsid w:val="00900C69"/>
    <w:rsid w:val="009234FB"/>
    <w:rsid w:val="009B2201"/>
    <w:rsid w:val="009C62F2"/>
    <w:rsid w:val="009D45E5"/>
    <w:rsid w:val="00A74D1B"/>
    <w:rsid w:val="00B630DC"/>
    <w:rsid w:val="00B808DD"/>
    <w:rsid w:val="00BB56DB"/>
    <w:rsid w:val="00BD4476"/>
    <w:rsid w:val="00BE2874"/>
    <w:rsid w:val="00BE68D0"/>
    <w:rsid w:val="00BF3A22"/>
    <w:rsid w:val="00BF5AEF"/>
    <w:rsid w:val="00C51ED6"/>
    <w:rsid w:val="00C54AD0"/>
    <w:rsid w:val="00C75F67"/>
    <w:rsid w:val="00CB49C0"/>
    <w:rsid w:val="00CD0DB1"/>
    <w:rsid w:val="00CF223C"/>
    <w:rsid w:val="00D03BB3"/>
    <w:rsid w:val="00D213AD"/>
    <w:rsid w:val="00D3148A"/>
    <w:rsid w:val="00D34FA4"/>
    <w:rsid w:val="00D44D8D"/>
    <w:rsid w:val="00DA5CB9"/>
    <w:rsid w:val="00DD1CE8"/>
    <w:rsid w:val="00E00BAE"/>
    <w:rsid w:val="00EA5BC3"/>
    <w:rsid w:val="00EE4422"/>
    <w:rsid w:val="00F029DE"/>
    <w:rsid w:val="00F06B99"/>
    <w:rsid w:val="00F07D59"/>
    <w:rsid w:val="00F1350C"/>
    <w:rsid w:val="00F25DE2"/>
    <w:rsid w:val="00F302E0"/>
    <w:rsid w:val="00F324C4"/>
    <w:rsid w:val="00F351F3"/>
    <w:rsid w:val="00F54AC3"/>
    <w:rsid w:val="00F709DE"/>
    <w:rsid w:val="00F77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4BC3D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Light1">
    <w:name w:val="Table Grid Light1"/>
    <w:basedOn w:val="TableNormal"/>
    <w:uiPriority w:val="40"/>
    <w:rsid w:val="006F2FEF"/>
    <w:rPr>
      <w:rFonts w:eastAsiaTheme="minorEastAsia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1788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Owczarczak-Garstecka</dc:creator>
  <cp:keywords/>
  <dc:description/>
  <cp:lastModifiedBy>Sara Owczarczak-Garstecka</cp:lastModifiedBy>
  <cp:revision>2</cp:revision>
  <dcterms:created xsi:type="dcterms:W3CDTF">2016-09-15T13:37:00Z</dcterms:created>
  <dcterms:modified xsi:type="dcterms:W3CDTF">2016-09-15T13:37:00Z</dcterms:modified>
</cp:coreProperties>
</file>