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DE" w:rsidRPr="00C50DDD" w:rsidRDefault="003D06BA" w:rsidP="003D06BA">
      <w:pPr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="00C62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04327">
        <w:rPr>
          <w:rFonts w:ascii="Times New Roman" w:hAnsi="Times New Roman" w:cs="Times New Roman"/>
          <w:b/>
          <w:bCs/>
          <w:sz w:val="24"/>
          <w:szCs w:val="24"/>
        </w:rPr>
        <w:t>file:</w:t>
      </w:r>
      <w:r w:rsidR="00C50DDD" w:rsidRPr="00C50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032">
        <w:rPr>
          <w:rFonts w:ascii="Times New Roman" w:hAnsi="Times New Roman" w:cs="Times New Roman"/>
          <w:b/>
          <w:bCs/>
          <w:sz w:val="24"/>
          <w:szCs w:val="24"/>
        </w:rPr>
        <w:t>Focus Group S</w:t>
      </w:r>
      <w:r w:rsidR="00C50DDD" w:rsidRPr="00C50DDD">
        <w:rPr>
          <w:rFonts w:ascii="Times New Roman" w:hAnsi="Times New Roman" w:cs="Times New Roman"/>
          <w:b/>
          <w:bCs/>
          <w:sz w:val="24"/>
          <w:szCs w:val="24"/>
        </w:rPr>
        <w:t>chedule</w:t>
      </w:r>
    </w:p>
    <w:p w:rsidR="009B6570" w:rsidRDefault="009B6570" w:rsidP="009B6570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64764">
        <w:rPr>
          <w:rFonts w:ascii="Times New Roman" w:hAnsi="Times New Roman" w:cs="Times New Roman"/>
          <w:sz w:val="24"/>
          <w:szCs w:val="24"/>
        </w:rPr>
        <w:t xml:space="preserve">Do you feel that obesity in children is a health issue that </w:t>
      </w:r>
      <w:r>
        <w:rPr>
          <w:rFonts w:ascii="Times New Roman" w:hAnsi="Times New Roman" w:cs="Times New Roman"/>
          <w:sz w:val="24"/>
          <w:szCs w:val="24"/>
        </w:rPr>
        <w:t>is being adequately</w:t>
      </w:r>
      <w:r w:rsidRPr="00364764">
        <w:rPr>
          <w:rFonts w:ascii="Times New Roman" w:hAnsi="Times New Roman" w:cs="Times New Roman"/>
          <w:sz w:val="24"/>
          <w:szCs w:val="24"/>
        </w:rPr>
        <w:t xml:space="preserve"> addressed in your community? </w:t>
      </w:r>
      <w:r w:rsidR="00A5220E">
        <w:rPr>
          <w:rFonts w:ascii="Times New Roman" w:hAnsi="Times New Roman" w:cs="Times New Roman"/>
          <w:sz w:val="24"/>
          <w:szCs w:val="24"/>
        </w:rPr>
        <w:t>(Probe</w:t>
      </w:r>
      <w:r>
        <w:rPr>
          <w:rFonts w:ascii="Times New Roman" w:hAnsi="Times New Roman" w:cs="Times New Roman"/>
          <w:sz w:val="24"/>
          <w:szCs w:val="24"/>
        </w:rPr>
        <w:t>s: role of government/health system</w:t>
      </w:r>
      <w:r w:rsidR="00E9075A">
        <w:rPr>
          <w:rFonts w:ascii="Times New Roman" w:hAnsi="Times New Roman" w:cs="Times New Roman"/>
          <w:sz w:val="24"/>
          <w:szCs w:val="24"/>
        </w:rPr>
        <w:t>/ community/stakeholders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6570" w:rsidRDefault="009B6570" w:rsidP="009B6570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64764" w:rsidRDefault="004E69DE" w:rsidP="00E9075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64764">
        <w:rPr>
          <w:rFonts w:ascii="Times New Roman" w:hAnsi="Times New Roman" w:cs="Times New Roman"/>
          <w:sz w:val="24"/>
          <w:szCs w:val="24"/>
        </w:rPr>
        <w:t xml:space="preserve">What are </w:t>
      </w:r>
      <w:r w:rsidR="00013032">
        <w:rPr>
          <w:rFonts w:ascii="Times New Roman" w:hAnsi="Times New Roman" w:cs="Times New Roman"/>
          <w:sz w:val="24"/>
          <w:szCs w:val="24"/>
        </w:rPr>
        <w:t xml:space="preserve">your views regarding </w:t>
      </w:r>
      <w:r w:rsidRPr="00364764">
        <w:rPr>
          <w:rFonts w:ascii="Times New Roman" w:hAnsi="Times New Roman" w:cs="Times New Roman"/>
          <w:sz w:val="24"/>
          <w:szCs w:val="24"/>
        </w:rPr>
        <w:t xml:space="preserve">the </w:t>
      </w:r>
      <w:r w:rsidR="00013032">
        <w:rPr>
          <w:rFonts w:ascii="Times New Roman" w:hAnsi="Times New Roman" w:cs="Times New Roman"/>
          <w:sz w:val="24"/>
          <w:szCs w:val="24"/>
        </w:rPr>
        <w:t xml:space="preserve">current childhood obesity prevention initiatives </w:t>
      </w:r>
      <w:r w:rsidR="009B6570">
        <w:rPr>
          <w:rFonts w:ascii="Times New Roman" w:hAnsi="Times New Roman" w:cs="Times New Roman"/>
          <w:sz w:val="24"/>
          <w:szCs w:val="24"/>
        </w:rPr>
        <w:t>available to</w:t>
      </w:r>
      <w:r w:rsidR="00F4694B">
        <w:rPr>
          <w:rFonts w:ascii="Times New Roman" w:hAnsi="Times New Roman" w:cs="Times New Roman"/>
          <w:sz w:val="24"/>
          <w:szCs w:val="24"/>
        </w:rPr>
        <w:t xml:space="preserve"> CALD communities</w:t>
      </w:r>
      <w:r w:rsidR="00013032">
        <w:rPr>
          <w:rFonts w:ascii="Times New Roman" w:hAnsi="Times New Roman" w:cs="Times New Roman"/>
          <w:sz w:val="24"/>
          <w:szCs w:val="24"/>
        </w:rPr>
        <w:t xml:space="preserve">? </w:t>
      </w:r>
      <w:r w:rsidRPr="00364764">
        <w:rPr>
          <w:rFonts w:ascii="Times New Roman" w:hAnsi="Times New Roman" w:cs="Times New Roman"/>
          <w:sz w:val="24"/>
          <w:szCs w:val="24"/>
        </w:rPr>
        <w:t>(</w:t>
      </w:r>
      <w:r w:rsidR="00A5220E">
        <w:rPr>
          <w:rFonts w:ascii="Times New Roman" w:hAnsi="Times New Roman" w:cs="Times New Roman"/>
          <w:sz w:val="24"/>
          <w:szCs w:val="24"/>
        </w:rPr>
        <w:t>Probes</w:t>
      </w:r>
      <w:r w:rsidRPr="00364764">
        <w:rPr>
          <w:rFonts w:ascii="Times New Roman" w:hAnsi="Times New Roman" w:cs="Times New Roman"/>
          <w:sz w:val="24"/>
          <w:szCs w:val="24"/>
        </w:rPr>
        <w:t xml:space="preserve">: </w:t>
      </w:r>
      <w:r w:rsidR="00091054">
        <w:rPr>
          <w:rFonts w:ascii="Times New Roman" w:hAnsi="Times New Roman" w:cs="Times New Roman"/>
          <w:sz w:val="24"/>
          <w:szCs w:val="24"/>
        </w:rPr>
        <w:t>current initiatives you are involved in/ o</w:t>
      </w:r>
      <w:r w:rsidR="00E9075A">
        <w:rPr>
          <w:rFonts w:ascii="Times New Roman" w:hAnsi="Times New Roman" w:cs="Times New Roman"/>
          <w:sz w:val="24"/>
          <w:szCs w:val="24"/>
        </w:rPr>
        <w:t>r which is in your area of work</w:t>
      </w:r>
      <w:r w:rsidRPr="00364764">
        <w:rPr>
          <w:rFonts w:ascii="Times New Roman" w:hAnsi="Times New Roman" w:cs="Times New Roman"/>
          <w:sz w:val="24"/>
          <w:szCs w:val="24"/>
        </w:rPr>
        <w:t>)</w:t>
      </w:r>
    </w:p>
    <w:p w:rsidR="00364764" w:rsidRPr="00364764" w:rsidRDefault="00364764" w:rsidP="0036476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64764" w:rsidRDefault="00805FCD" w:rsidP="00E9075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64764">
        <w:rPr>
          <w:rFonts w:ascii="Times New Roman" w:hAnsi="Times New Roman" w:cs="Times New Roman"/>
          <w:sz w:val="24"/>
          <w:szCs w:val="24"/>
        </w:rPr>
        <w:t xml:space="preserve">What </w:t>
      </w:r>
      <w:r w:rsidR="00091054">
        <w:rPr>
          <w:rFonts w:ascii="Times New Roman" w:hAnsi="Times New Roman" w:cs="Times New Roman"/>
          <w:sz w:val="24"/>
          <w:szCs w:val="24"/>
        </w:rPr>
        <w:t xml:space="preserve">are </w:t>
      </w:r>
      <w:r w:rsidR="00013032">
        <w:rPr>
          <w:rFonts w:ascii="Times New Roman" w:hAnsi="Times New Roman" w:cs="Times New Roman"/>
          <w:sz w:val="24"/>
          <w:szCs w:val="24"/>
        </w:rPr>
        <w:t xml:space="preserve">your views regarding </w:t>
      </w:r>
      <w:r w:rsidR="00013032" w:rsidRPr="00364764">
        <w:rPr>
          <w:rFonts w:ascii="Times New Roman" w:hAnsi="Times New Roman" w:cs="Times New Roman"/>
          <w:sz w:val="24"/>
          <w:szCs w:val="24"/>
        </w:rPr>
        <w:t xml:space="preserve">the </w:t>
      </w:r>
      <w:r w:rsidR="00013032">
        <w:rPr>
          <w:rFonts w:ascii="Times New Roman" w:hAnsi="Times New Roman" w:cs="Times New Roman"/>
          <w:sz w:val="24"/>
          <w:szCs w:val="24"/>
        </w:rPr>
        <w:t xml:space="preserve">current utilisation of </w:t>
      </w:r>
      <w:r w:rsidR="00091054">
        <w:rPr>
          <w:rFonts w:ascii="Times New Roman" w:hAnsi="Times New Roman" w:cs="Times New Roman"/>
          <w:sz w:val="24"/>
          <w:szCs w:val="24"/>
        </w:rPr>
        <w:t xml:space="preserve">these </w:t>
      </w:r>
      <w:r w:rsidR="00F4694B">
        <w:rPr>
          <w:rFonts w:ascii="Times New Roman" w:hAnsi="Times New Roman" w:cs="Times New Roman"/>
          <w:sz w:val="24"/>
          <w:szCs w:val="24"/>
        </w:rPr>
        <w:t xml:space="preserve">childhood obesity prevention initiatives by CALD communities in your area? </w:t>
      </w:r>
      <w:r w:rsidR="004E69DE" w:rsidRPr="00364764">
        <w:rPr>
          <w:rFonts w:ascii="Times New Roman" w:hAnsi="Times New Roman" w:cs="Times New Roman"/>
          <w:sz w:val="24"/>
          <w:szCs w:val="24"/>
        </w:rPr>
        <w:t>(</w:t>
      </w:r>
      <w:r w:rsidR="00A5220E">
        <w:rPr>
          <w:rFonts w:ascii="Times New Roman" w:hAnsi="Times New Roman" w:cs="Times New Roman"/>
          <w:sz w:val="24"/>
          <w:szCs w:val="24"/>
        </w:rPr>
        <w:t>Probes</w:t>
      </w:r>
      <w:r w:rsidR="004E69DE" w:rsidRPr="00364764">
        <w:rPr>
          <w:rFonts w:ascii="Times New Roman" w:hAnsi="Times New Roman" w:cs="Times New Roman"/>
          <w:sz w:val="24"/>
          <w:szCs w:val="24"/>
        </w:rPr>
        <w:t xml:space="preserve">: </w:t>
      </w:r>
      <w:r w:rsidR="00E9075A">
        <w:rPr>
          <w:rFonts w:ascii="Times New Roman" w:hAnsi="Times New Roman" w:cs="Times New Roman"/>
          <w:sz w:val="24"/>
          <w:szCs w:val="24"/>
        </w:rPr>
        <w:t xml:space="preserve">problems they have in accessing our utilising services) </w:t>
      </w:r>
    </w:p>
    <w:p w:rsidR="00364764" w:rsidRPr="00364764" w:rsidRDefault="00364764" w:rsidP="0036476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64764" w:rsidRDefault="00805FCD" w:rsidP="00E9075A">
      <w:pPr>
        <w:pStyle w:val="ListParagraph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64764">
        <w:rPr>
          <w:rFonts w:ascii="Times New Roman" w:hAnsi="Times New Roman" w:cs="Times New Roman"/>
          <w:sz w:val="24"/>
          <w:szCs w:val="24"/>
        </w:rPr>
        <w:t xml:space="preserve">What are the various </w:t>
      </w:r>
      <w:r w:rsidR="00E9075A">
        <w:rPr>
          <w:rFonts w:ascii="Times New Roman" w:hAnsi="Times New Roman" w:cs="Times New Roman"/>
          <w:sz w:val="24"/>
          <w:szCs w:val="24"/>
        </w:rPr>
        <w:t>factors</w:t>
      </w:r>
      <w:r w:rsidR="00091054">
        <w:rPr>
          <w:rFonts w:ascii="Times New Roman" w:hAnsi="Times New Roman" w:cs="Times New Roman"/>
          <w:sz w:val="24"/>
          <w:szCs w:val="24"/>
        </w:rPr>
        <w:t xml:space="preserve"> </w:t>
      </w:r>
      <w:r w:rsidR="00E9075A">
        <w:rPr>
          <w:rFonts w:ascii="Times New Roman" w:hAnsi="Times New Roman" w:cs="Times New Roman"/>
          <w:sz w:val="24"/>
          <w:szCs w:val="24"/>
        </w:rPr>
        <w:t>influencing the</w:t>
      </w:r>
      <w:r w:rsidR="00091054">
        <w:rPr>
          <w:rFonts w:ascii="Times New Roman" w:hAnsi="Times New Roman" w:cs="Times New Roman"/>
          <w:sz w:val="24"/>
          <w:szCs w:val="24"/>
        </w:rPr>
        <w:t xml:space="preserve"> delivery of childhood obesity prevention initiatives to CALD communities</w:t>
      </w:r>
      <w:r w:rsidRPr="00364764">
        <w:rPr>
          <w:rFonts w:ascii="Times New Roman" w:hAnsi="Times New Roman" w:cs="Times New Roman"/>
          <w:sz w:val="24"/>
          <w:szCs w:val="24"/>
        </w:rPr>
        <w:t xml:space="preserve">? </w:t>
      </w:r>
      <w:r w:rsidR="004E69DE" w:rsidRPr="00364764">
        <w:rPr>
          <w:rFonts w:ascii="Times New Roman" w:hAnsi="Times New Roman" w:cs="Times New Roman"/>
          <w:sz w:val="24"/>
          <w:szCs w:val="24"/>
        </w:rPr>
        <w:t xml:space="preserve"> (</w:t>
      </w:r>
      <w:r w:rsidR="00A5220E">
        <w:rPr>
          <w:rFonts w:ascii="Times New Roman" w:hAnsi="Times New Roman" w:cs="Times New Roman"/>
          <w:sz w:val="24"/>
          <w:szCs w:val="24"/>
        </w:rPr>
        <w:t>Probes</w:t>
      </w:r>
      <w:r w:rsidR="004E69DE" w:rsidRPr="00364764">
        <w:rPr>
          <w:rFonts w:ascii="Times New Roman" w:hAnsi="Times New Roman" w:cs="Times New Roman"/>
          <w:sz w:val="24"/>
          <w:szCs w:val="24"/>
        </w:rPr>
        <w:t xml:space="preserve">: </w:t>
      </w:r>
      <w:r w:rsidR="00091054">
        <w:rPr>
          <w:rFonts w:ascii="Times New Roman" w:hAnsi="Times New Roman" w:cs="Times New Roman"/>
          <w:sz w:val="24"/>
          <w:szCs w:val="24"/>
        </w:rPr>
        <w:t>various constraints at the service/program</w:t>
      </w:r>
      <w:r w:rsidR="00F57258">
        <w:rPr>
          <w:rFonts w:ascii="Times New Roman" w:hAnsi="Times New Roman" w:cs="Times New Roman"/>
          <w:sz w:val="24"/>
          <w:szCs w:val="24"/>
        </w:rPr>
        <w:t>;</w:t>
      </w:r>
      <w:r w:rsidR="00F57258" w:rsidRPr="00F57258">
        <w:rPr>
          <w:rFonts w:ascii="Times New Roman" w:hAnsi="Times New Roman" w:cs="Times New Roman"/>
          <w:sz w:val="24"/>
          <w:szCs w:val="24"/>
        </w:rPr>
        <w:t xml:space="preserve"> </w:t>
      </w:r>
      <w:r w:rsidR="00E9075A">
        <w:rPr>
          <w:rFonts w:ascii="Times New Roman" w:hAnsi="Times New Roman" w:cs="Times New Roman"/>
          <w:sz w:val="24"/>
          <w:szCs w:val="24"/>
        </w:rPr>
        <w:t>structure/ setting, mode of delivery</w:t>
      </w:r>
      <w:r w:rsidR="004E69DE" w:rsidRPr="00364764">
        <w:rPr>
          <w:rFonts w:ascii="Times New Roman" w:hAnsi="Times New Roman" w:cs="Times New Roman"/>
          <w:sz w:val="24"/>
          <w:szCs w:val="24"/>
        </w:rPr>
        <w:t>)</w:t>
      </w:r>
    </w:p>
    <w:p w:rsidR="00364764" w:rsidRPr="00641F13" w:rsidRDefault="00364764" w:rsidP="00641F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1F13" w:rsidRDefault="00641F13" w:rsidP="00F90D9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12DC1">
        <w:rPr>
          <w:rFonts w:ascii="Times New Roman" w:hAnsi="Times New Roman" w:cs="Times New Roman"/>
          <w:sz w:val="24"/>
          <w:szCs w:val="24"/>
        </w:rPr>
        <w:t xml:space="preserve">What problems do you experience in </w:t>
      </w:r>
      <w:r w:rsidR="00F90D9E">
        <w:rPr>
          <w:rFonts w:ascii="Times New Roman" w:hAnsi="Times New Roman" w:cs="Times New Roman"/>
          <w:sz w:val="24"/>
          <w:szCs w:val="24"/>
        </w:rPr>
        <w:t>working with CALD communities for the prevention of childhood obesity</w:t>
      </w:r>
      <w:r w:rsidRPr="00012DC1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220E">
        <w:rPr>
          <w:rFonts w:ascii="Times New Roman" w:hAnsi="Times New Roman" w:cs="Times New Roman"/>
          <w:sz w:val="24"/>
          <w:szCs w:val="24"/>
        </w:rPr>
        <w:t>Probes</w:t>
      </w:r>
      <w:r>
        <w:rPr>
          <w:rFonts w:ascii="Times New Roman" w:hAnsi="Times New Roman" w:cs="Times New Roman"/>
          <w:sz w:val="24"/>
          <w:szCs w:val="24"/>
        </w:rPr>
        <w:t>: language/cultural barriers/ referrals/follow-up appointments)</w:t>
      </w:r>
    </w:p>
    <w:p w:rsidR="00364764" w:rsidRPr="00E9075A" w:rsidRDefault="00364764" w:rsidP="00E9075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57258" w:rsidRDefault="00F57258" w:rsidP="00F90D9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is missing from the current childhood obesity prevention service </w:t>
      </w:r>
      <w:r w:rsidR="00F90D9E">
        <w:rPr>
          <w:rFonts w:ascii="Times New Roman" w:hAnsi="Times New Roman" w:cs="Times New Roman"/>
          <w:sz w:val="24"/>
          <w:szCs w:val="24"/>
        </w:rPr>
        <w:t>in Victoria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4764" w:rsidRPr="00364764" w:rsidRDefault="00364764" w:rsidP="0036476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64764" w:rsidRPr="00364764" w:rsidRDefault="00364764" w:rsidP="00F90D9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64764">
        <w:rPr>
          <w:rFonts w:ascii="Times New Roman" w:hAnsi="Times New Roman" w:cs="Times New Roman"/>
          <w:sz w:val="24"/>
          <w:szCs w:val="24"/>
        </w:rPr>
        <w:t>What do you think can be done to improve the existing obesity prevention initiatives?</w:t>
      </w:r>
    </w:p>
    <w:p w:rsidR="007A561C" w:rsidRDefault="007A561C"/>
    <w:sectPr w:rsidR="007A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B1B"/>
    <w:multiLevelType w:val="hybridMultilevel"/>
    <w:tmpl w:val="932C7C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3A84"/>
    <w:multiLevelType w:val="hybridMultilevel"/>
    <w:tmpl w:val="B4FE2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D7A"/>
    <w:multiLevelType w:val="hybridMultilevel"/>
    <w:tmpl w:val="DF1CF2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5C0D"/>
    <w:multiLevelType w:val="hybridMultilevel"/>
    <w:tmpl w:val="50785C7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C"/>
    <w:rsid w:val="0001056F"/>
    <w:rsid w:val="00012DC1"/>
    <w:rsid w:val="00013032"/>
    <w:rsid w:val="00036492"/>
    <w:rsid w:val="00091054"/>
    <w:rsid w:val="000C454A"/>
    <w:rsid w:val="00257167"/>
    <w:rsid w:val="00350527"/>
    <w:rsid w:val="00364764"/>
    <w:rsid w:val="003D06BA"/>
    <w:rsid w:val="00447BA4"/>
    <w:rsid w:val="004E69DE"/>
    <w:rsid w:val="0052422A"/>
    <w:rsid w:val="00641F13"/>
    <w:rsid w:val="007A561C"/>
    <w:rsid w:val="00805FCD"/>
    <w:rsid w:val="00892EEE"/>
    <w:rsid w:val="008F3C6A"/>
    <w:rsid w:val="00996248"/>
    <w:rsid w:val="009B6570"/>
    <w:rsid w:val="00A5220E"/>
    <w:rsid w:val="00B660A2"/>
    <w:rsid w:val="00B73754"/>
    <w:rsid w:val="00BB27C0"/>
    <w:rsid w:val="00C04327"/>
    <w:rsid w:val="00C50DDD"/>
    <w:rsid w:val="00C62919"/>
    <w:rsid w:val="00C70041"/>
    <w:rsid w:val="00D2715A"/>
    <w:rsid w:val="00E242FB"/>
    <w:rsid w:val="00E9075A"/>
    <w:rsid w:val="00EC1BE1"/>
    <w:rsid w:val="00EE089E"/>
    <w:rsid w:val="00F4694B"/>
    <w:rsid w:val="00F57258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F8B2E-6FA9-4AE8-B07B-35EE3A2D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</dc:creator>
  <cp:lastModifiedBy>Sheila Cyril</cp:lastModifiedBy>
  <cp:revision>2</cp:revision>
  <dcterms:created xsi:type="dcterms:W3CDTF">2016-09-29T04:10:00Z</dcterms:created>
  <dcterms:modified xsi:type="dcterms:W3CDTF">2016-09-29T04:10:00Z</dcterms:modified>
</cp:coreProperties>
</file>