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74" w:rsidRPr="00F913AE" w:rsidRDefault="004373C3" w:rsidP="001D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52A8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6574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74">
        <w:rPr>
          <w:rFonts w:ascii="Times New Roman" w:hAnsi="Times New Roman" w:cs="Times New Roman"/>
          <w:sz w:val="24"/>
          <w:szCs w:val="24"/>
        </w:rPr>
        <w:t>distances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6574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 xml:space="preserve"> 1972) </w:t>
      </w:r>
      <w:proofErr w:type="spellStart"/>
      <w:r w:rsidR="001D657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74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74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5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 xml:space="preserve"> STRUCTURE </w:t>
      </w:r>
      <w:proofErr w:type="spellStart"/>
      <w:r w:rsidR="001D657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1D65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Estil1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  <w:gridCol w:w="1099"/>
      </w:tblGrid>
      <w:tr w:rsidR="001D6574" w:rsidRPr="00F913AE" w:rsidTr="00A42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>SP4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>SP5</w:t>
            </w:r>
          </w:p>
        </w:tc>
      </w:tr>
      <w:tr w:rsidR="001D6574" w:rsidRPr="00F913AE" w:rsidTr="00A42A7E">
        <w:trPr>
          <w:jc w:val="center"/>
        </w:trPr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 xml:space="preserve">0.2994      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 xml:space="preserve">0.3553    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 xml:space="preserve">0.3377    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 xml:space="preserve">0.2489    </w:t>
            </w:r>
          </w:p>
        </w:tc>
      </w:tr>
      <w:tr w:rsidR="001D6574" w:rsidRPr="00F913AE" w:rsidTr="00A42A7E">
        <w:trPr>
          <w:jc w:val="center"/>
        </w:trPr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 xml:space="preserve">0.4485      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 xml:space="preserve">0.4837    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 xml:space="preserve">0.4311    </w:t>
            </w:r>
          </w:p>
        </w:tc>
      </w:tr>
      <w:tr w:rsidR="001D6574" w:rsidRPr="00F913AE" w:rsidTr="00A42A7E">
        <w:trPr>
          <w:jc w:val="center"/>
        </w:trPr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 xml:space="preserve">0.4886      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 xml:space="preserve">0.4408    </w:t>
            </w:r>
          </w:p>
        </w:tc>
      </w:tr>
      <w:tr w:rsidR="001D6574" w:rsidRPr="00F913AE" w:rsidTr="00A42A7E">
        <w:trPr>
          <w:jc w:val="center"/>
        </w:trPr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>SP4</w:t>
            </w: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D6574" w:rsidRPr="00F913AE" w:rsidRDefault="001D6574" w:rsidP="00A42A7E">
            <w:pPr>
              <w:pStyle w:val="Textsense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3AE">
              <w:rPr>
                <w:rFonts w:ascii="Times New Roman" w:hAnsi="Times New Roman" w:cs="Times New Roman"/>
                <w:sz w:val="24"/>
                <w:szCs w:val="24"/>
              </w:rPr>
              <w:t xml:space="preserve">0.4230      </w:t>
            </w:r>
          </w:p>
        </w:tc>
      </w:tr>
    </w:tbl>
    <w:p w:rsidR="001D6574" w:rsidRDefault="001D6574" w:rsidP="001D6574">
      <w:pPr>
        <w:pStyle w:val="Textsenseformat"/>
        <w:rPr>
          <w:rFonts w:ascii="Courier New" w:hAnsi="Courier New" w:cs="Courier New"/>
        </w:rPr>
      </w:pPr>
    </w:p>
    <w:p w:rsidR="005972CA" w:rsidRDefault="005972CA"/>
    <w:sectPr w:rsidR="005972CA" w:rsidSect="00597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574"/>
    <w:rsid w:val="001D6574"/>
    <w:rsid w:val="004373C3"/>
    <w:rsid w:val="005972CA"/>
    <w:rsid w:val="00F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DF594-0497-4779-A7A1-D15B1A4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7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Estil1">
    <w:name w:val="Estil1"/>
    <w:basedOn w:val="Taulabsica1"/>
    <w:uiPriority w:val="99"/>
    <w:qFormat/>
    <w:rsid w:val="001D6574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senseformat">
    <w:name w:val="Plain Text"/>
    <w:basedOn w:val="Normal"/>
    <w:link w:val="TextsenseformatCar"/>
    <w:uiPriority w:val="99"/>
    <w:unhideWhenUsed/>
    <w:rsid w:val="001D65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1D6574"/>
    <w:rPr>
      <w:rFonts w:ascii="Consolas" w:hAnsi="Consolas"/>
      <w:sz w:val="21"/>
      <w:szCs w:val="21"/>
    </w:rPr>
  </w:style>
  <w:style w:type="table" w:styleId="Taulabsica1">
    <w:name w:val="Table Simple 1"/>
    <w:basedOn w:val="Taulanormal"/>
    <w:uiPriority w:val="99"/>
    <w:semiHidden/>
    <w:unhideWhenUsed/>
    <w:rsid w:val="001D65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IRTA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jmsoriano</dc:creator>
  <cp:lastModifiedBy>Soriano Soriano, Jose Miguel</cp:lastModifiedBy>
  <cp:revision>3</cp:revision>
  <dcterms:created xsi:type="dcterms:W3CDTF">2016-02-05T12:13:00Z</dcterms:created>
  <dcterms:modified xsi:type="dcterms:W3CDTF">2016-07-27T10:01:00Z</dcterms:modified>
</cp:coreProperties>
</file>