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3" w:rsidRPr="00683F95" w:rsidRDefault="00E44393" w:rsidP="00DD344F">
      <w:pPr>
        <w:spacing w:line="480" w:lineRule="auto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Pr="00683F95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2</w:t>
      </w:r>
      <w:r w:rsidRPr="00683F95">
        <w:rPr>
          <w:b/>
          <w:sz w:val="24"/>
          <w:szCs w:val="24"/>
        </w:rPr>
        <w:t>.</w:t>
      </w:r>
      <w:r w:rsidRPr="00683F95">
        <w:rPr>
          <w:sz w:val="24"/>
          <w:szCs w:val="24"/>
        </w:rPr>
        <w:t xml:space="preserve"> Primers used for </w:t>
      </w:r>
      <w:r>
        <w:rPr>
          <w:sz w:val="24"/>
          <w:szCs w:val="24"/>
        </w:rPr>
        <w:t>sequencing</w:t>
      </w:r>
    </w:p>
    <w:tbl>
      <w:tblPr>
        <w:tblStyle w:val="Grilledutableau"/>
        <w:tblW w:w="9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2676"/>
        <w:gridCol w:w="4312"/>
        <w:gridCol w:w="1393"/>
      </w:tblGrid>
      <w:tr w:rsidR="007F1DAA" w:rsidTr="00DD344F">
        <w:trPr>
          <w:jc w:val="center"/>
        </w:trPr>
        <w:tc>
          <w:tcPr>
            <w:tcW w:w="1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4393" w:rsidRPr="00683F95" w:rsidRDefault="00E44393" w:rsidP="00CA2A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F95">
              <w:rPr>
                <w:sz w:val="24"/>
                <w:szCs w:val="24"/>
              </w:rPr>
              <w:t xml:space="preserve">Target 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4393" w:rsidRPr="00683F95" w:rsidRDefault="00E44393" w:rsidP="00CA2A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F95">
              <w:rPr>
                <w:sz w:val="24"/>
                <w:szCs w:val="24"/>
              </w:rPr>
              <w:t>Primer name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4393" w:rsidRPr="00683F95" w:rsidRDefault="00E44393" w:rsidP="00CA2A90">
            <w:pPr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 w:rsidRPr="00683F95">
              <w:rPr>
                <w:sz w:val="24"/>
                <w:szCs w:val="24"/>
              </w:rPr>
              <w:t>Sequence (5’→ 3’)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4393" w:rsidRPr="00683F95" w:rsidRDefault="00E44393" w:rsidP="007F1D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F95">
              <w:rPr>
                <w:sz w:val="24"/>
                <w:szCs w:val="24"/>
              </w:rPr>
              <w:t>Amplicon length (bp)</w:t>
            </w:r>
          </w:p>
        </w:tc>
      </w:tr>
      <w:tr w:rsidR="007F1DAA" w:rsidTr="00DD344F">
        <w:trPr>
          <w:jc w:val="center"/>
        </w:trPr>
        <w:tc>
          <w:tcPr>
            <w:tcW w:w="1412" w:type="dxa"/>
            <w:tcBorders>
              <w:top w:val="single" w:sz="18" w:space="0" w:color="auto"/>
            </w:tcBorders>
          </w:tcPr>
          <w:p w:rsidR="00E44393" w:rsidRPr="00E97769" w:rsidRDefault="00E44393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tcBorders>
              <w:top w:val="single" w:sz="18" w:space="0" w:color="auto"/>
            </w:tcBorders>
          </w:tcPr>
          <w:p w:rsidR="00E44393" w:rsidRPr="00E97769" w:rsidRDefault="00E44393" w:rsidP="00CA2A90">
            <w:pPr>
              <w:rPr>
                <w:sz w:val="4"/>
                <w:szCs w:val="4"/>
              </w:rPr>
            </w:pPr>
          </w:p>
        </w:tc>
        <w:tc>
          <w:tcPr>
            <w:tcW w:w="4312" w:type="dxa"/>
            <w:tcBorders>
              <w:top w:val="single" w:sz="18" w:space="0" w:color="auto"/>
            </w:tcBorders>
          </w:tcPr>
          <w:p w:rsidR="00E44393" w:rsidRPr="00E97769" w:rsidRDefault="00E44393" w:rsidP="00CA2A90">
            <w:pPr>
              <w:rPr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E44393" w:rsidRPr="00E97769" w:rsidRDefault="00E44393" w:rsidP="00CA2A90">
            <w:pPr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</w:pPr>
            <w:r w:rsidRPr="00216550">
              <w:t>COI-5P</w:t>
            </w:r>
          </w:p>
        </w:tc>
        <w:tc>
          <w:tcPr>
            <w:tcW w:w="2676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</w:pPr>
            <w:r w:rsidRPr="00216550">
              <w:t>LEPF/LepF1</w:t>
            </w:r>
          </w:p>
        </w:tc>
        <w:tc>
          <w:tcPr>
            <w:tcW w:w="4312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ATTCAACCAATCATAAAGATATTGG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44393" w:rsidRPr="00216550" w:rsidRDefault="00E44393" w:rsidP="007F1DAA">
            <w:pPr>
              <w:autoSpaceDE w:val="0"/>
              <w:autoSpaceDN w:val="0"/>
              <w:adjustRightInd w:val="0"/>
              <w:jc w:val="center"/>
            </w:pPr>
            <w:r w:rsidRPr="00216550">
              <w:t>657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10" w:color="auto" w:fill="auto"/>
          </w:tcPr>
          <w:p w:rsidR="00E44393" w:rsidRPr="00216550" w:rsidRDefault="00E44393" w:rsidP="00CA2A90"/>
        </w:tc>
        <w:tc>
          <w:tcPr>
            <w:tcW w:w="2676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</w:pPr>
            <w:r w:rsidRPr="00216550">
              <w:t>LEPR/LepR1</w:t>
            </w:r>
          </w:p>
        </w:tc>
        <w:tc>
          <w:tcPr>
            <w:tcW w:w="4312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TAAACTTCTGGATGTCCAAAAAATCA</w:t>
            </w:r>
          </w:p>
        </w:tc>
        <w:tc>
          <w:tcPr>
            <w:tcW w:w="1393" w:type="dxa"/>
            <w:shd w:val="pct10" w:color="auto" w:fill="auto"/>
          </w:tcPr>
          <w:p w:rsidR="00E44393" w:rsidRPr="00216550" w:rsidRDefault="00E44393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10" w:color="auto" w:fill="auto"/>
          </w:tcPr>
          <w:p w:rsidR="00E44393" w:rsidRPr="00216550" w:rsidRDefault="00E44393" w:rsidP="00CA2A90"/>
        </w:tc>
        <w:tc>
          <w:tcPr>
            <w:tcW w:w="2676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</w:pPr>
            <w:r w:rsidRPr="00216550">
              <w:t>MLepF1</w:t>
            </w:r>
          </w:p>
        </w:tc>
        <w:tc>
          <w:tcPr>
            <w:tcW w:w="4312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GCTTTCCCACGAATAAATAATA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44393" w:rsidRPr="00216550" w:rsidRDefault="00E44393" w:rsidP="007F1DAA">
            <w:pPr>
              <w:autoSpaceDE w:val="0"/>
              <w:autoSpaceDN w:val="0"/>
              <w:adjustRightInd w:val="0"/>
              <w:jc w:val="center"/>
            </w:pPr>
            <w:r w:rsidRPr="00216550">
              <w:t>660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10" w:color="auto" w:fill="auto"/>
          </w:tcPr>
          <w:p w:rsidR="00E44393" w:rsidRPr="00216550" w:rsidRDefault="00E44393" w:rsidP="00CA2A90"/>
        </w:tc>
        <w:tc>
          <w:tcPr>
            <w:tcW w:w="2676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</w:pPr>
            <w:r w:rsidRPr="00216550">
              <w:t>MLepR1</w:t>
            </w:r>
          </w:p>
        </w:tc>
        <w:tc>
          <w:tcPr>
            <w:tcW w:w="4312" w:type="dxa"/>
            <w:shd w:val="pct10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CCTGTTCCAGCTCCATTTTC</w:t>
            </w:r>
          </w:p>
        </w:tc>
        <w:tc>
          <w:tcPr>
            <w:tcW w:w="1393" w:type="dxa"/>
            <w:shd w:val="pct10" w:color="auto" w:fill="auto"/>
          </w:tcPr>
          <w:p w:rsidR="00E44393" w:rsidRPr="00216550" w:rsidRDefault="00E44393" w:rsidP="007F1DAA">
            <w:pPr>
              <w:jc w:val="center"/>
            </w:pPr>
          </w:p>
        </w:tc>
      </w:tr>
      <w:tr w:rsidR="00DD344F" w:rsidRPr="00216550" w:rsidTr="00DD344F">
        <w:trPr>
          <w:jc w:val="center"/>
        </w:trPr>
        <w:tc>
          <w:tcPr>
            <w:tcW w:w="1412" w:type="dxa"/>
            <w:shd w:val="pct10" w:color="auto" w:fill="auto"/>
          </w:tcPr>
          <w:p w:rsidR="00DD344F" w:rsidRPr="00216550" w:rsidRDefault="00DD344F" w:rsidP="00CA2A90"/>
        </w:tc>
        <w:tc>
          <w:tcPr>
            <w:tcW w:w="2676" w:type="dxa"/>
            <w:shd w:val="pct10" w:color="auto" w:fill="auto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</w:pPr>
            <w:r w:rsidRPr="00216550">
              <w:t>COI_F (LC01490)</w:t>
            </w:r>
          </w:p>
        </w:tc>
        <w:tc>
          <w:tcPr>
            <w:tcW w:w="4312" w:type="dxa"/>
            <w:shd w:val="pct10" w:color="auto" w:fill="auto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GGTCAACAAATCATAAAGATATTG</w:t>
            </w:r>
          </w:p>
        </w:tc>
        <w:tc>
          <w:tcPr>
            <w:tcW w:w="1393" w:type="dxa"/>
            <w:shd w:val="pct10" w:color="auto" w:fill="auto"/>
          </w:tcPr>
          <w:p w:rsidR="00DD344F" w:rsidRPr="00216550" w:rsidRDefault="00DD344F" w:rsidP="007F1DAA">
            <w:pPr>
              <w:jc w:val="center"/>
            </w:pPr>
            <w:r w:rsidRPr="00216550">
              <w:t>707</w:t>
            </w:r>
          </w:p>
        </w:tc>
      </w:tr>
      <w:tr w:rsidR="00DD344F" w:rsidRPr="00216550" w:rsidTr="00DD344F">
        <w:trPr>
          <w:jc w:val="center"/>
        </w:trPr>
        <w:tc>
          <w:tcPr>
            <w:tcW w:w="1412" w:type="dxa"/>
            <w:shd w:val="pct10" w:color="auto" w:fill="auto"/>
          </w:tcPr>
          <w:p w:rsidR="00DD344F" w:rsidRPr="00216550" w:rsidRDefault="00DD344F" w:rsidP="00CA2A90"/>
        </w:tc>
        <w:tc>
          <w:tcPr>
            <w:tcW w:w="2676" w:type="dxa"/>
            <w:shd w:val="pct10" w:color="auto" w:fill="auto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</w:pPr>
            <w:r w:rsidRPr="00216550">
              <w:t>COI_R (HC02198)</w:t>
            </w:r>
          </w:p>
        </w:tc>
        <w:tc>
          <w:tcPr>
            <w:tcW w:w="4312" w:type="dxa"/>
            <w:shd w:val="pct10" w:color="auto" w:fill="auto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TAAACTTCAGGGTGACCAAAAAATCA</w:t>
            </w:r>
          </w:p>
        </w:tc>
        <w:tc>
          <w:tcPr>
            <w:tcW w:w="1393" w:type="dxa"/>
            <w:shd w:val="pct10" w:color="auto" w:fill="auto"/>
          </w:tcPr>
          <w:p w:rsidR="00DD344F" w:rsidRPr="00216550" w:rsidRDefault="00DD344F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76" w:type="dxa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vAlign w:val="center"/>
          </w:tcPr>
          <w:p w:rsidR="00E44393" w:rsidRPr="00216550" w:rsidRDefault="00E44393" w:rsidP="007F1DAA">
            <w:pP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</w:pPr>
            <w:r w:rsidRPr="00216550">
              <w:t>COI-3P</w:t>
            </w:r>
          </w:p>
        </w:tc>
        <w:tc>
          <w:tcPr>
            <w:tcW w:w="2676" w:type="dxa"/>
            <w:shd w:val="pct5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rPr>
                <w:highlight w:val="magenta"/>
              </w:rPr>
            </w:pPr>
            <w:r w:rsidRPr="00216550">
              <w:t>COI-3P FSEQ 2041-2069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  <w:rPr>
                <w:highlight w:val="magenta"/>
              </w:rPr>
            </w:pPr>
            <w:r w:rsidRPr="00216550">
              <w:t>GGTGCTATTACWATATTATTAACTGACCG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E44393" w:rsidRPr="00216550" w:rsidRDefault="00E44393" w:rsidP="007F1DAA">
            <w:pPr>
              <w:autoSpaceDE w:val="0"/>
              <w:autoSpaceDN w:val="0"/>
              <w:adjustRightInd w:val="0"/>
              <w:jc w:val="center"/>
            </w:pPr>
            <w:r w:rsidRPr="00216550">
              <w:t>906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E44393" w:rsidRPr="00216550" w:rsidRDefault="00E44393" w:rsidP="00CA2A90"/>
        </w:tc>
        <w:tc>
          <w:tcPr>
            <w:tcW w:w="2676" w:type="dxa"/>
            <w:shd w:val="pct5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rPr>
                <w:highlight w:val="magenta"/>
              </w:rPr>
            </w:pPr>
            <w:r w:rsidRPr="00216550">
              <w:t>COI-3P RSEQ 2979-3008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E44393" w:rsidRPr="00216550" w:rsidRDefault="00E44393" w:rsidP="00CA2A90">
            <w:pPr>
              <w:autoSpaceDE w:val="0"/>
              <w:autoSpaceDN w:val="0"/>
              <w:adjustRightInd w:val="0"/>
              <w:ind w:left="151"/>
              <w:rPr>
                <w:highlight w:val="magenta"/>
              </w:rPr>
            </w:pPr>
            <w:r w:rsidRPr="00216550">
              <w:t>GGGTTTAAATCCATTACATATAATCTGCCA</w:t>
            </w:r>
          </w:p>
        </w:tc>
        <w:tc>
          <w:tcPr>
            <w:tcW w:w="1393" w:type="dxa"/>
            <w:shd w:val="pct5" w:color="auto" w:fill="auto"/>
          </w:tcPr>
          <w:p w:rsidR="00E44393" w:rsidRPr="00216550" w:rsidRDefault="00E44393" w:rsidP="007F1DAA">
            <w:pPr>
              <w:jc w:val="center"/>
            </w:pPr>
          </w:p>
        </w:tc>
      </w:tr>
      <w:tr w:rsidR="00DD344F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DD344F" w:rsidRPr="00216550" w:rsidRDefault="00DD344F" w:rsidP="00CA2A90"/>
        </w:tc>
        <w:tc>
          <w:tcPr>
            <w:tcW w:w="2676" w:type="dxa"/>
            <w:shd w:val="pct5" w:color="auto" w:fill="auto"/>
            <w:vAlign w:val="center"/>
          </w:tcPr>
          <w:p w:rsidR="00DD344F" w:rsidRPr="00216550" w:rsidRDefault="00DD344F" w:rsidP="00DD344F">
            <w:pPr>
              <w:autoSpaceDE w:val="0"/>
              <w:autoSpaceDN w:val="0"/>
              <w:adjustRightInd w:val="0"/>
            </w:pPr>
            <w:r w:rsidRPr="00216550">
              <w:t>COI-3P RSEQ 2332-2354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GCAGAGGTAAAGTAAGCTCGTGT</w:t>
            </w:r>
          </w:p>
        </w:tc>
        <w:tc>
          <w:tcPr>
            <w:tcW w:w="1393" w:type="dxa"/>
            <w:shd w:val="pct5" w:color="auto" w:fill="auto"/>
          </w:tcPr>
          <w:p w:rsidR="00DD344F" w:rsidRPr="00216550" w:rsidRDefault="00DD344F" w:rsidP="007F1DAA">
            <w:pPr>
              <w:jc w:val="center"/>
            </w:pPr>
            <w:r w:rsidRPr="00216550">
              <w:t>313</w:t>
            </w:r>
            <w:r w:rsidRPr="00216550">
              <w:rPr>
                <w:vertAlign w:val="superscript"/>
              </w:rPr>
              <w:t>a</w:t>
            </w:r>
          </w:p>
        </w:tc>
      </w:tr>
      <w:tr w:rsidR="007F1DAA" w:rsidRPr="00216550" w:rsidTr="00DD344F">
        <w:trPr>
          <w:trHeight w:val="60"/>
          <w:jc w:val="center"/>
        </w:trPr>
        <w:tc>
          <w:tcPr>
            <w:tcW w:w="1412" w:type="dxa"/>
            <w:shd w:val="clear" w:color="auto" w:fill="auto"/>
          </w:tcPr>
          <w:p w:rsidR="00227D07" w:rsidRPr="00216550" w:rsidRDefault="00227D07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227D07" w:rsidRPr="00216550" w:rsidRDefault="00227D07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227D07" w:rsidRPr="00216550" w:rsidRDefault="007F1DAA" w:rsidP="00CA2A90">
            <w:r w:rsidRPr="00216550">
              <w:t>ATP6-ATP8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7F1DAA">
            <w:pPr>
              <w:autoSpaceDE w:val="0"/>
              <w:autoSpaceDN w:val="0"/>
              <w:adjustRightInd w:val="0"/>
            </w:pPr>
            <w:r w:rsidRPr="00216550">
              <w:t>ATP6/ATP8-F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t>GCGGAACTAACCACAGATTT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227D07" w:rsidRPr="00216550" w:rsidRDefault="007F1DAA" w:rsidP="007F1DAA">
            <w:pPr>
              <w:jc w:val="center"/>
            </w:pPr>
            <w:r w:rsidRPr="00216550">
              <w:t>960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227D07" w:rsidRPr="00216550" w:rsidRDefault="00227D07" w:rsidP="00CA2A90"/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ATP6/ATP8-R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TGATTGGATAACCGCAACTG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227D07" w:rsidRPr="00216550" w:rsidRDefault="00227D07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227D07" w:rsidRPr="00216550" w:rsidRDefault="00227D07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227D07" w:rsidRPr="00216550" w:rsidRDefault="00227D07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227D07" w:rsidRPr="00216550" w:rsidRDefault="007F1DAA" w:rsidP="00CA2A90">
            <w:r w:rsidRPr="00216550">
              <w:t>COII</w:t>
            </w:r>
          </w:p>
        </w:tc>
        <w:tc>
          <w:tcPr>
            <w:tcW w:w="2676" w:type="dxa"/>
            <w:shd w:val="pct5" w:color="auto" w:fill="auto"/>
            <w:vAlign w:val="center"/>
          </w:tcPr>
          <w:p w:rsidR="00227D07" w:rsidRPr="00216550" w:rsidRDefault="007F1DAA" w:rsidP="00DD344F">
            <w:r w:rsidRPr="00216550">
              <w:rPr>
                <w:color w:val="000000"/>
              </w:rPr>
              <w:t>Lym_COII_SEQ_F38-62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TGGATTTAAACCCCATTYATAAAGG</w:t>
            </w:r>
          </w:p>
        </w:tc>
        <w:tc>
          <w:tcPr>
            <w:tcW w:w="1393" w:type="dxa"/>
            <w:shd w:val="pct5" w:color="auto" w:fill="auto"/>
          </w:tcPr>
          <w:p w:rsidR="00227D07" w:rsidRPr="00216550" w:rsidRDefault="007F1DAA" w:rsidP="007F1DAA">
            <w:pPr>
              <w:jc w:val="center"/>
            </w:pPr>
            <w:r w:rsidRPr="00216550">
              <w:t>608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227D07" w:rsidRPr="00216550" w:rsidRDefault="00227D07" w:rsidP="00CA2A90"/>
        </w:tc>
        <w:tc>
          <w:tcPr>
            <w:tcW w:w="2676" w:type="dxa"/>
            <w:shd w:val="pct5" w:color="auto" w:fill="auto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Lym_COII_SEQ_R645-70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GAACATTGACCAWAAAAAATTCCWGG</w:t>
            </w:r>
          </w:p>
        </w:tc>
        <w:tc>
          <w:tcPr>
            <w:tcW w:w="1393" w:type="dxa"/>
            <w:shd w:val="pct5" w:color="auto" w:fill="auto"/>
          </w:tcPr>
          <w:p w:rsidR="00227D07" w:rsidRPr="00216550" w:rsidRDefault="00227D07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7F1DAA" w:rsidRPr="00216550" w:rsidRDefault="007F1DAA" w:rsidP="00CA2A90"/>
        </w:tc>
        <w:tc>
          <w:tcPr>
            <w:tcW w:w="2676" w:type="dxa"/>
            <w:shd w:val="pct5" w:color="auto" w:fill="auto"/>
            <w:vAlign w:val="center"/>
          </w:tcPr>
          <w:p w:rsidR="007F1DAA" w:rsidRPr="00216550" w:rsidRDefault="007F1DAA" w:rsidP="007F1DAA">
            <w:pPr>
              <w:rPr>
                <w:color w:val="000000"/>
              </w:rPr>
            </w:pPr>
            <w:r w:rsidRPr="00216550">
              <w:rPr>
                <w:color w:val="000000"/>
              </w:rPr>
              <w:t>S2994F_COII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  <w:rPr>
                <w:color w:val="000000"/>
              </w:rPr>
            </w:pPr>
            <w:r w:rsidRPr="00216550">
              <w:rPr>
                <w:color w:val="000000"/>
              </w:rPr>
              <w:t>GAACATTCITATAATGAACTYCCT</w:t>
            </w:r>
          </w:p>
        </w:tc>
        <w:tc>
          <w:tcPr>
            <w:tcW w:w="1393" w:type="dxa"/>
            <w:shd w:val="pct5" w:color="auto" w:fill="auto"/>
          </w:tcPr>
          <w:p w:rsidR="007F1DAA" w:rsidRPr="00216550" w:rsidRDefault="007F1DAA" w:rsidP="007F1DAA">
            <w:pPr>
              <w:jc w:val="center"/>
            </w:pPr>
            <w:r w:rsidRPr="00216550">
              <w:t>766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7F1DAA" w:rsidRPr="00216550" w:rsidRDefault="007F1DAA" w:rsidP="00CA2A90"/>
        </w:tc>
        <w:tc>
          <w:tcPr>
            <w:tcW w:w="2676" w:type="dxa"/>
            <w:shd w:val="pct5" w:color="auto" w:fill="auto"/>
            <w:vAlign w:val="center"/>
          </w:tcPr>
          <w:p w:rsidR="007F1DAA" w:rsidRPr="00216550" w:rsidRDefault="007F1DAA" w:rsidP="007F1DAA">
            <w:pPr>
              <w:rPr>
                <w:color w:val="000000"/>
              </w:rPr>
            </w:pPr>
            <w:r w:rsidRPr="00216550">
              <w:rPr>
                <w:color w:val="000000"/>
              </w:rPr>
              <w:t>A3772R_COII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  <w:rPr>
                <w:color w:val="000000"/>
              </w:rPr>
            </w:pPr>
            <w:r w:rsidRPr="00216550">
              <w:rPr>
                <w:color w:val="000000"/>
              </w:rPr>
              <w:t>GAGACCATTACTTGCTTTCAGTCATCT</w:t>
            </w:r>
          </w:p>
        </w:tc>
        <w:tc>
          <w:tcPr>
            <w:tcW w:w="1393" w:type="dxa"/>
            <w:shd w:val="pct5" w:color="auto" w:fill="auto"/>
          </w:tcPr>
          <w:p w:rsidR="007F1DAA" w:rsidRPr="00216550" w:rsidRDefault="007F1DAA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227D07" w:rsidRPr="00216550" w:rsidRDefault="00227D07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227D07" w:rsidRPr="00216550" w:rsidRDefault="00227D07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227D07" w:rsidRPr="00216550" w:rsidRDefault="007F1DAA" w:rsidP="00CA2A90">
            <w:r w:rsidRPr="00216550">
              <w:t>Cytb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REVCB2H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TGAGGACAAATATCATTTTGAGGW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227D07" w:rsidRPr="00216550" w:rsidRDefault="007F1DAA" w:rsidP="007F1DAA">
            <w:pPr>
              <w:jc w:val="center"/>
            </w:pPr>
            <w:r w:rsidRPr="00216550">
              <w:t>570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227D07" w:rsidRPr="00216550" w:rsidRDefault="00227D07" w:rsidP="00CA2A90"/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REVCBJ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ACTGGTCGAGCTCCAATTCATGT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227D07" w:rsidRPr="00216550" w:rsidRDefault="00227D07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227D07" w:rsidRPr="00216550" w:rsidRDefault="00227D07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227D07" w:rsidRPr="00216550" w:rsidRDefault="00227D07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227D07" w:rsidRPr="00216550" w:rsidRDefault="007F1DAA" w:rsidP="007F1DAA">
            <w:r w:rsidRPr="00216550">
              <w:t>EF1α</w:t>
            </w:r>
          </w:p>
        </w:tc>
        <w:tc>
          <w:tcPr>
            <w:tcW w:w="2676" w:type="dxa"/>
            <w:shd w:val="pct5" w:color="auto" w:fill="auto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EF1_Starsky_For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CACATYAACATTGTCGTSATYGG</w:t>
            </w:r>
          </w:p>
        </w:tc>
        <w:tc>
          <w:tcPr>
            <w:tcW w:w="1393" w:type="dxa"/>
            <w:shd w:val="pct5" w:color="auto" w:fill="auto"/>
          </w:tcPr>
          <w:p w:rsidR="00227D07" w:rsidRPr="00216550" w:rsidRDefault="007F1DAA" w:rsidP="007F1DAA">
            <w:pPr>
              <w:jc w:val="center"/>
            </w:pPr>
            <w:r w:rsidRPr="00216550">
              <w:t>541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227D07" w:rsidRPr="00216550" w:rsidRDefault="00227D07" w:rsidP="00CA2A90"/>
        </w:tc>
        <w:tc>
          <w:tcPr>
            <w:tcW w:w="2676" w:type="dxa"/>
            <w:shd w:val="pct5" w:color="auto" w:fill="auto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EF1_Luke_Rev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CATRTTGTCKCCGTGCCAKCC</w:t>
            </w:r>
          </w:p>
        </w:tc>
        <w:tc>
          <w:tcPr>
            <w:tcW w:w="1393" w:type="dxa"/>
            <w:shd w:val="pct5" w:color="auto" w:fill="auto"/>
          </w:tcPr>
          <w:p w:rsidR="00227D07" w:rsidRPr="00216550" w:rsidRDefault="00227D07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227D07" w:rsidRPr="00216550" w:rsidRDefault="00227D07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227D07" w:rsidRPr="00216550" w:rsidRDefault="00227D07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227D07" w:rsidRPr="00216550" w:rsidRDefault="007F1DAA" w:rsidP="00CA2A90">
            <w:r w:rsidRPr="00216550">
              <w:t>ITS2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ITSF_Barr_857-881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TTGAACATCGACATTTCGAACGCAC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227D07" w:rsidRPr="00216550" w:rsidRDefault="007F1DAA" w:rsidP="007F1DAA">
            <w:pPr>
              <w:jc w:val="center"/>
            </w:pPr>
            <w:r w:rsidRPr="00216550">
              <w:t>633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227D07" w:rsidRPr="00216550" w:rsidRDefault="00227D07" w:rsidP="00CA2A90"/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7F1DAA">
            <w:r w:rsidRPr="00216550">
              <w:rPr>
                <w:color w:val="000000"/>
              </w:rPr>
              <w:t>ITSR_Barr_1470-1489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227D07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TCCTCCGCTTATTGATATGC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227D07" w:rsidRPr="00216550" w:rsidRDefault="00227D07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227D07" w:rsidRPr="00216550" w:rsidRDefault="00227D07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227D07" w:rsidRPr="00216550" w:rsidRDefault="00227D07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227D07" w:rsidRPr="00216550" w:rsidRDefault="00227D07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7F1DAA" w:rsidRPr="00216550" w:rsidRDefault="007F1DAA" w:rsidP="00CA2A90">
            <w:r w:rsidRPr="00216550">
              <w:t>ND1</w:t>
            </w:r>
          </w:p>
        </w:tc>
        <w:tc>
          <w:tcPr>
            <w:tcW w:w="2676" w:type="dxa"/>
            <w:shd w:val="pct5" w:color="auto" w:fill="auto"/>
            <w:vAlign w:val="center"/>
          </w:tcPr>
          <w:p w:rsidR="007F1DAA" w:rsidRPr="00216550" w:rsidRDefault="007F1DAA" w:rsidP="007F1DAA">
            <w:r w:rsidRPr="00216550">
              <w:rPr>
                <w:color w:val="000000"/>
              </w:rPr>
              <w:t>ND1-F2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AGCAAAAGCTAATACAGGAG</w:t>
            </w:r>
          </w:p>
        </w:tc>
        <w:tc>
          <w:tcPr>
            <w:tcW w:w="1393" w:type="dxa"/>
            <w:shd w:val="pct5" w:color="auto" w:fill="auto"/>
          </w:tcPr>
          <w:p w:rsidR="007F1DAA" w:rsidRPr="00216550" w:rsidRDefault="007F1DAA" w:rsidP="007F1DAA">
            <w:pPr>
              <w:jc w:val="center"/>
            </w:pPr>
            <w:r w:rsidRPr="00216550">
              <w:t>276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7F1DAA" w:rsidRPr="00216550" w:rsidRDefault="007F1DAA" w:rsidP="00CA2A90"/>
        </w:tc>
        <w:tc>
          <w:tcPr>
            <w:tcW w:w="2676" w:type="dxa"/>
            <w:shd w:val="pct5" w:color="auto" w:fill="auto"/>
            <w:vAlign w:val="center"/>
          </w:tcPr>
          <w:p w:rsidR="007F1DAA" w:rsidRPr="00216550" w:rsidRDefault="007F1DAA" w:rsidP="007F1DAA">
            <w:r w:rsidRPr="00216550">
              <w:rPr>
                <w:color w:val="000000"/>
              </w:rPr>
              <w:t>ND1-R2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ATGGATTTACTATTTTGGCAG</w:t>
            </w:r>
          </w:p>
        </w:tc>
        <w:tc>
          <w:tcPr>
            <w:tcW w:w="1393" w:type="dxa"/>
            <w:shd w:val="pct5" w:color="auto" w:fill="auto"/>
          </w:tcPr>
          <w:p w:rsidR="007F1DAA" w:rsidRPr="00216550" w:rsidRDefault="007F1DAA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7F1DAA" w:rsidRPr="00216550" w:rsidRDefault="007F1DAA" w:rsidP="00CA2A90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7F1DAA" w:rsidRPr="00216550" w:rsidRDefault="007F1DAA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7F1DAA" w:rsidRPr="00216550" w:rsidRDefault="007F1DAA" w:rsidP="00CA2A90">
            <w:r w:rsidRPr="00216550">
              <w:t>ND2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7F1DAA" w:rsidRPr="00216550" w:rsidRDefault="007F1DAA" w:rsidP="007F1DAA">
            <w:r w:rsidRPr="00216550">
              <w:rPr>
                <w:color w:val="000000"/>
              </w:rPr>
              <w:t>ND2-F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TGGATGTTGAATTGGGTTAGA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7F1DAA" w:rsidRPr="00216550" w:rsidRDefault="007F1DAA" w:rsidP="007F1DAA">
            <w:pPr>
              <w:jc w:val="center"/>
            </w:pPr>
            <w:r w:rsidRPr="00216550">
              <w:t>950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7F1DAA" w:rsidRPr="00216550" w:rsidRDefault="007F1DAA" w:rsidP="00CA2A90"/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7F1DAA" w:rsidRPr="00216550" w:rsidRDefault="007F1DAA" w:rsidP="007F1DAA">
            <w:r w:rsidRPr="00216550">
              <w:rPr>
                <w:color w:val="000000"/>
              </w:rPr>
              <w:t>ND2-R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ATTGCAAATTTTAAGGAGTATTT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7F1DAA" w:rsidRPr="00216550" w:rsidRDefault="007F1DAA" w:rsidP="007F1DAA">
            <w:pPr>
              <w:jc w:val="center"/>
            </w:pPr>
          </w:p>
        </w:tc>
      </w:tr>
      <w:tr w:rsidR="00DD344F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DD344F" w:rsidRPr="00216550" w:rsidRDefault="00DD344F" w:rsidP="00CA2A90"/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D344F" w:rsidRPr="00216550" w:rsidRDefault="00DD344F" w:rsidP="00DD344F">
            <w:pPr>
              <w:rPr>
                <w:color w:val="000000"/>
              </w:rPr>
            </w:pPr>
            <w:r w:rsidRPr="00216550">
              <w:rPr>
                <w:color w:val="000000"/>
              </w:rPr>
              <w:t>ND2-ANF1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  <w:ind w:left="151"/>
              <w:rPr>
                <w:color w:val="000000"/>
              </w:rPr>
            </w:pPr>
            <w:r w:rsidRPr="00216550">
              <w:rPr>
                <w:color w:val="000000"/>
              </w:rPr>
              <w:t>TTGATTCCCCAATATTGTTGAAGGAT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D344F" w:rsidRPr="00216550" w:rsidRDefault="00DD344F" w:rsidP="007F1DAA">
            <w:pPr>
              <w:jc w:val="center"/>
            </w:pPr>
            <w:r w:rsidRPr="00216550">
              <w:t>429</w:t>
            </w:r>
          </w:p>
        </w:tc>
      </w:tr>
      <w:tr w:rsidR="00DD344F" w:rsidRPr="00216550" w:rsidTr="00DD344F">
        <w:trPr>
          <w:jc w:val="center"/>
        </w:trPr>
        <w:tc>
          <w:tcPr>
            <w:tcW w:w="1412" w:type="dxa"/>
            <w:shd w:val="clear" w:color="auto" w:fill="D9D9D9" w:themeFill="background1" w:themeFillShade="D9"/>
          </w:tcPr>
          <w:p w:rsidR="00DD344F" w:rsidRPr="00216550" w:rsidRDefault="00DD344F" w:rsidP="00CA2A90"/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D344F" w:rsidRPr="00216550" w:rsidRDefault="00DD344F" w:rsidP="007F1DAA">
            <w:pPr>
              <w:rPr>
                <w:color w:val="000000"/>
              </w:rPr>
            </w:pPr>
            <w:r w:rsidRPr="00216550">
              <w:rPr>
                <w:color w:val="000000"/>
              </w:rPr>
              <w:t>ND2-ANR1</w:t>
            </w:r>
          </w:p>
        </w:tc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DD344F" w:rsidRPr="00216550" w:rsidRDefault="00DD344F" w:rsidP="00CA2A90">
            <w:pPr>
              <w:autoSpaceDE w:val="0"/>
              <w:autoSpaceDN w:val="0"/>
              <w:adjustRightInd w:val="0"/>
              <w:ind w:left="151"/>
              <w:rPr>
                <w:color w:val="000000"/>
              </w:rPr>
            </w:pPr>
            <w:r w:rsidRPr="00216550">
              <w:rPr>
                <w:color w:val="000000"/>
              </w:rPr>
              <w:t>AATCCAATAAATGGGGGTAATCCTCCT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D344F" w:rsidRPr="00216550" w:rsidRDefault="00DD344F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clear" w:color="auto" w:fill="auto"/>
          </w:tcPr>
          <w:p w:rsidR="007F1DAA" w:rsidRPr="00216550" w:rsidRDefault="007F1DAA" w:rsidP="007F1DAA">
            <w:pPr>
              <w:rPr>
                <w:sz w:val="4"/>
                <w:szCs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F1DAA" w:rsidRPr="00216550" w:rsidRDefault="007F1DAA" w:rsidP="007F1DAA">
            <w:pPr>
              <w:rPr>
                <w:sz w:val="4"/>
                <w:szCs w:val="4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shd w:val="clear" w:color="auto" w:fill="auto"/>
          </w:tcPr>
          <w:p w:rsidR="007F1DAA" w:rsidRPr="00216550" w:rsidRDefault="007F1DAA" w:rsidP="007F1DAA">
            <w:pPr>
              <w:jc w:val="center"/>
              <w:rPr>
                <w:sz w:val="4"/>
                <w:szCs w:val="4"/>
              </w:rPr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7F1DAA" w:rsidRPr="00216550" w:rsidRDefault="007F1DAA" w:rsidP="00CA2A90">
            <w:r w:rsidRPr="00216550">
              <w:t>ND6-Cytb</w:t>
            </w:r>
          </w:p>
        </w:tc>
        <w:tc>
          <w:tcPr>
            <w:tcW w:w="2676" w:type="dxa"/>
            <w:shd w:val="pct5" w:color="auto" w:fill="auto"/>
            <w:vAlign w:val="center"/>
          </w:tcPr>
          <w:p w:rsidR="007F1DAA" w:rsidRPr="00216550" w:rsidRDefault="007F1DAA" w:rsidP="00CA2A90">
            <w:r w:rsidRPr="00216550">
              <w:rPr>
                <w:color w:val="000000"/>
              </w:rPr>
              <w:t>ND6/cytb-F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AACCCCCTTTCTATAGGATT</w:t>
            </w:r>
          </w:p>
        </w:tc>
        <w:tc>
          <w:tcPr>
            <w:tcW w:w="1393" w:type="dxa"/>
            <w:shd w:val="pct5" w:color="auto" w:fill="auto"/>
          </w:tcPr>
          <w:p w:rsidR="007F1DAA" w:rsidRPr="00216550" w:rsidRDefault="007F1DAA" w:rsidP="007F1DAA">
            <w:pPr>
              <w:jc w:val="center"/>
            </w:pPr>
            <w:r w:rsidRPr="00216550">
              <w:t>960</w:t>
            </w: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shd w:val="pct5" w:color="auto" w:fill="auto"/>
          </w:tcPr>
          <w:p w:rsidR="007F1DAA" w:rsidRPr="00216550" w:rsidRDefault="007F1DAA" w:rsidP="00CA2A90"/>
        </w:tc>
        <w:tc>
          <w:tcPr>
            <w:tcW w:w="2676" w:type="dxa"/>
            <w:shd w:val="pct5" w:color="auto" w:fill="auto"/>
            <w:vAlign w:val="center"/>
          </w:tcPr>
          <w:p w:rsidR="007F1DAA" w:rsidRPr="00216550" w:rsidRDefault="007F1DAA" w:rsidP="007F1DAA">
            <w:r w:rsidRPr="00216550">
              <w:rPr>
                <w:color w:val="000000"/>
              </w:rPr>
              <w:t>ND6/cytb-R</w:t>
            </w:r>
          </w:p>
        </w:tc>
        <w:tc>
          <w:tcPr>
            <w:tcW w:w="4312" w:type="dxa"/>
            <w:shd w:val="pct5" w:color="auto" w:fill="auto"/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</w:pPr>
            <w:r w:rsidRPr="00216550">
              <w:rPr>
                <w:color w:val="000000"/>
              </w:rPr>
              <w:t>TGATCCAGTTTGATGAAGAA</w:t>
            </w:r>
          </w:p>
        </w:tc>
        <w:tc>
          <w:tcPr>
            <w:tcW w:w="1393" w:type="dxa"/>
            <w:shd w:val="pct5" w:color="auto" w:fill="auto"/>
          </w:tcPr>
          <w:p w:rsidR="007F1DAA" w:rsidRPr="00216550" w:rsidRDefault="007F1DAA" w:rsidP="007F1DAA">
            <w:pPr>
              <w:jc w:val="center"/>
            </w:pPr>
          </w:p>
        </w:tc>
      </w:tr>
      <w:tr w:rsidR="007F1DAA" w:rsidRPr="00216550" w:rsidTr="00DD344F">
        <w:trPr>
          <w:jc w:val="center"/>
        </w:trPr>
        <w:tc>
          <w:tcPr>
            <w:tcW w:w="1412" w:type="dxa"/>
            <w:tcBorders>
              <w:bottom w:val="single" w:sz="18" w:space="0" w:color="auto"/>
            </w:tcBorders>
          </w:tcPr>
          <w:p w:rsidR="007F1DAA" w:rsidRPr="00216550" w:rsidRDefault="007F1DAA" w:rsidP="00CA2A90">
            <w:pPr>
              <w:rPr>
                <w:sz w:val="4"/>
                <w:szCs w:val="4"/>
              </w:rPr>
            </w:pPr>
            <w:bookmarkStart w:id="0" w:name="_GoBack" w:colFirst="0" w:colLast="3"/>
          </w:p>
        </w:tc>
        <w:tc>
          <w:tcPr>
            <w:tcW w:w="2676" w:type="dxa"/>
            <w:tcBorders>
              <w:bottom w:val="single" w:sz="18" w:space="0" w:color="auto"/>
            </w:tcBorders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12" w:type="dxa"/>
            <w:tcBorders>
              <w:bottom w:val="single" w:sz="18" w:space="0" w:color="auto"/>
            </w:tcBorders>
            <w:vAlign w:val="center"/>
          </w:tcPr>
          <w:p w:rsidR="007F1DAA" w:rsidRPr="00216550" w:rsidRDefault="007F1DAA" w:rsidP="00CA2A90">
            <w:pPr>
              <w:autoSpaceDE w:val="0"/>
              <w:autoSpaceDN w:val="0"/>
              <w:adjustRightInd w:val="0"/>
              <w:ind w:left="151"/>
              <w:rPr>
                <w:sz w:val="4"/>
                <w:szCs w:val="4"/>
              </w:rPr>
            </w:pP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7F1DAA" w:rsidRPr="00216550" w:rsidRDefault="007F1DAA" w:rsidP="00CA2A90">
            <w:pPr>
              <w:rPr>
                <w:sz w:val="4"/>
                <w:szCs w:val="4"/>
              </w:rPr>
            </w:pPr>
          </w:p>
        </w:tc>
      </w:tr>
    </w:tbl>
    <w:bookmarkEnd w:id="0"/>
    <w:p w:rsidR="00B94A3D" w:rsidRPr="00216550" w:rsidRDefault="00DD344F" w:rsidP="00DD344F">
      <w:pPr>
        <w:ind w:right="-291"/>
      </w:pPr>
      <w:r w:rsidRPr="00216550">
        <w:rPr>
          <w:vertAlign w:val="superscript"/>
        </w:rPr>
        <w:t xml:space="preserve">a </w:t>
      </w:r>
      <w:r w:rsidRPr="00216550">
        <w:t xml:space="preserve">For </w:t>
      </w:r>
      <w:r w:rsidRPr="00216550">
        <w:rPr>
          <w:i/>
        </w:rPr>
        <w:t>L. postalba</w:t>
      </w:r>
      <w:r w:rsidRPr="00216550">
        <w:t xml:space="preserve"> and </w:t>
      </w:r>
      <w:r w:rsidRPr="00216550">
        <w:rPr>
          <w:i/>
        </w:rPr>
        <w:t>L. albescens</w:t>
      </w:r>
      <w:r w:rsidRPr="00216550">
        <w:t xml:space="preserve"> samples; COI-3P FSEQ 2041-2069/COI-3P RSEQ 2332-2354</w:t>
      </w:r>
    </w:p>
    <w:sectPr w:rsidR="00B94A3D" w:rsidRPr="002165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93"/>
    <w:rsid w:val="00216550"/>
    <w:rsid w:val="00227D07"/>
    <w:rsid w:val="007F1DAA"/>
    <w:rsid w:val="00B94A3D"/>
    <w:rsid w:val="00DD344F"/>
    <w:rsid w:val="00E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93"/>
    <w:pPr>
      <w:spacing w:after="0" w:line="240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3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93"/>
    <w:pPr>
      <w:spacing w:after="0" w:line="240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3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Lamarche, Josyanne</dc:creator>
  <cp:lastModifiedBy>Cusson, Michel</cp:lastModifiedBy>
  <cp:revision>2</cp:revision>
  <dcterms:created xsi:type="dcterms:W3CDTF">2016-05-10T20:02:00Z</dcterms:created>
  <dcterms:modified xsi:type="dcterms:W3CDTF">2016-05-10T20:02:00Z</dcterms:modified>
</cp:coreProperties>
</file>