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9CA9" w14:textId="1868B052" w:rsidR="00371C67" w:rsidRPr="00434FD0" w:rsidRDefault="00A51C13" w:rsidP="001657C1">
      <w:pPr>
        <w:tabs>
          <w:tab w:val="left" w:pos="709"/>
        </w:tabs>
        <w:spacing w:after="120"/>
        <w:ind w:left="426"/>
        <w:rPr>
          <w:rFonts w:ascii="Georgia" w:hAnsi="Georgia"/>
        </w:rPr>
      </w:pPr>
      <w:r w:rsidRPr="00434FD0">
        <w:rPr>
          <w:rFonts w:ascii="Georgia" w:hAnsi="Georgia"/>
          <w:noProof/>
        </w:rPr>
        <mc:AlternateContent>
          <mc:Choice Requires="wps">
            <w:drawing>
              <wp:anchor distT="0" distB="0" distL="114300" distR="114300" simplePos="0" relativeHeight="251658240" behindDoc="1" locked="0" layoutInCell="1" allowOverlap="1" wp14:anchorId="06844605" wp14:editId="1B7EF0A8">
                <wp:simplePos x="0" y="0"/>
                <wp:positionH relativeFrom="column">
                  <wp:posOffset>-114300</wp:posOffset>
                </wp:positionH>
                <wp:positionV relativeFrom="paragraph">
                  <wp:posOffset>-146050</wp:posOffset>
                </wp:positionV>
                <wp:extent cx="6057900" cy="2857500"/>
                <wp:effectExtent l="0" t="6350" r="1270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85750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5pt;margin-top:-11.45pt;width:477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" filled="f" fillcolor="#9bc1ff" strokecolor="black [3213]" strokeweight="1pt">
                <v:fill color2="#3f80cd" focus="100%" type="gradient">
                  <o:fill v:ext="view" type="gradientUnscaled"/>
                </v:fill>
                <v:shadow opacity="22938f" mv:blur="38100f" offset="0,2pt"/>
                <v:textbox inset=",7.2pt,,7.2pt"/>
              </v:rect>
            </w:pict>
          </mc:Fallback>
        </mc:AlternateContent>
      </w:r>
      <w:r w:rsidR="00B93F67" w:rsidRPr="00434FD0">
        <w:rPr>
          <w:rFonts w:ascii="Georgia" w:hAnsi="Georgia"/>
        </w:rPr>
        <w:t xml:space="preserve">For this first scale, your task will be to evaluate the intensity of the emotion that the speaker is expressing. Emotions can vary in </w:t>
      </w:r>
      <w:proofErr w:type="gramStart"/>
      <w:r w:rsidR="00B93F67" w:rsidRPr="00434FD0">
        <w:rPr>
          <w:rFonts w:ascii="Georgia" w:hAnsi="Georgia"/>
        </w:rPr>
        <w:t>intensity,</w:t>
      </w:r>
      <w:proofErr w:type="gramEnd"/>
      <w:r w:rsidR="00B93F67" w:rsidRPr="00434FD0">
        <w:rPr>
          <w:rFonts w:ascii="Georgia" w:hAnsi="Georgia"/>
        </w:rPr>
        <w:t xml:space="preserve"> for example, a person could be slightly angry (a bit irritated) or very angry (furious, raging). If you believe that the speaker is expressing a very high-intensity emotion, you should move the bar all the way to the right side of the scale. If, instead, you believe that he or she is expressing a low-intensity emotion, you should move the bar all the way to the left of the scale. Keep in mind that the intensit</w:t>
      </w:r>
      <w:bookmarkStart w:id="0" w:name="_GoBack"/>
      <w:bookmarkEnd w:id="0"/>
      <w:r w:rsidR="00B93F67" w:rsidRPr="00434FD0">
        <w:rPr>
          <w:rFonts w:ascii="Georgia" w:hAnsi="Georgia"/>
        </w:rPr>
        <w:t>y is not the same as the clarity of the emotion. A speaker could clearly express anger</w:t>
      </w:r>
      <w:r w:rsidR="00A875C7" w:rsidRPr="00434FD0">
        <w:rPr>
          <w:rFonts w:ascii="Georgia" w:hAnsi="Georgia"/>
        </w:rPr>
        <w:t>,</w:t>
      </w:r>
      <w:r w:rsidR="00B93F67" w:rsidRPr="00434FD0">
        <w:rPr>
          <w:rFonts w:ascii="Georgia" w:hAnsi="Georgia"/>
        </w:rPr>
        <w:t xml:space="preserve"> but nonetheless be expressing a low-intensity anger (the person is clearly angry, but is only a bit irritated and not furious).</w:t>
      </w:r>
      <w:r w:rsidR="00611E91" w:rsidRPr="00434FD0">
        <w:rPr>
          <w:rFonts w:ascii="Georgia" w:hAnsi="Georgia"/>
          <w:noProof/>
        </w:rPr>
        <w:drawing>
          <wp:inline distT="0" distB="0" distL="0" distR="0" wp14:anchorId="6FE31167" wp14:editId="751F9B58">
            <wp:extent cx="4780280" cy="505460"/>
            <wp:effectExtent l="25400" t="0" r="0" b="0"/>
            <wp:docPr id="10" name="Image 3" descr=":slide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rExample.png"/>
                    <pic:cNvPicPr>
                      <a:picLocks noChangeAspect="1" noChangeArrowheads="1"/>
                    </pic:cNvPicPr>
                  </pic:nvPicPr>
                  <pic:blipFill>
                    <a:blip r:embed="rId5"/>
                    <a:srcRect t="27179" b="29682"/>
                    <a:stretch>
                      <a:fillRect/>
                    </a:stretch>
                  </pic:blipFill>
                  <pic:spPr bwMode="auto">
                    <a:xfrm>
                      <a:off x="0" y="0"/>
                      <a:ext cx="4780280" cy="505460"/>
                    </a:xfrm>
                    <a:prstGeom prst="rect">
                      <a:avLst/>
                    </a:prstGeom>
                    <a:noFill/>
                    <a:ln w="9525">
                      <a:noFill/>
                      <a:miter lim="800000"/>
                      <a:headEnd/>
                      <a:tailEnd/>
                    </a:ln>
                  </pic:spPr>
                </pic:pic>
              </a:graphicData>
            </a:graphic>
          </wp:inline>
        </w:drawing>
      </w:r>
    </w:p>
    <w:p w14:paraId="4EF8B711" w14:textId="77777777" w:rsidR="00371C67" w:rsidRPr="00434FD0" w:rsidRDefault="00B93F67" w:rsidP="001657C1">
      <w:pPr>
        <w:tabs>
          <w:tab w:val="left" w:pos="709"/>
        </w:tabs>
        <w:spacing w:after="120"/>
        <w:ind w:left="426" w:right="-234"/>
        <w:rPr>
          <w:rFonts w:ascii="Georgia" w:hAnsi="Georgia"/>
        </w:rPr>
      </w:pPr>
      <w:r w:rsidRPr="00434FD0">
        <w:rPr>
          <w:rFonts w:ascii="Georgia" w:hAnsi="Georgia"/>
          <w:b/>
          <w:i/>
        </w:rPr>
        <w:t>Weak emotion</w:t>
      </w:r>
      <w:r w:rsidR="001657C1" w:rsidRPr="00434FD0">
        <w:rPr>
          <w:rFonts w:ascii="Georgia" w:hAnsi="Georgia"/>
        </w:rPr>
        <w:tab/>
      </w:r>
      <w:r w:rsidR="001657C1" w:rsidRPr="00434FD0">
        <w:rPr>
          <w:rFonts w:ascii="Georgia" w:hAnsi="Georgia"/>
        </w:rPr>
        <w:tab/>
      </w:r>
      <w:r w:rsidR="001657C1" w:rsidRPr="00434FD0">
        <w:rPr>
          <w:rFonts w:ascii="Georgia" w:hAnsi="Georgia"/>
        </w:rPr>
        <w:tab/>
      </w:r>
      <w:r w:rsidR="001657C1" w:rsidRPr="00434FD0">
        <w:rPr>
          <w:rFonts w:ascii="Georgia" w:hAnsi="Georgia"/>
        </w:rPr>
        <w:tab/>
      </w:r>
      <w:r w:rsidR="00371C67" w:rsidRPr="00434FD0">
        <w:rPr>
          <w:rFonts w:ascii="Georgia" w:hAnsi="Georgia"/>
        </w:rPr>
        <w:tab/>
      </w:r>
      <w:r w:rsidR="00371C67" w:rsidRPr="00434FD0">
        <w:rPr>
          <w:rFonts w:ascii="Georgia" w:hAnsi="Georgia"/>
        </w:rPr>
        <w:tab/>
      </w:r>
      <w:r w:rsidRPr="00434FD0">
        <w:rPr>
          <w:rFonts w:ascii="Georgia" w:hAnsi="Georgia"/>
          <w:b/>
          <w:i/>
        </w:rPr>
        <w:t>Strong emotion</w:t>
      </w:r>
    </w:p>
    <w:p w14:paraId="3693DF71" w14:textId="3F4145DC" w:rsidR="00B93F67" w:rsidRPr="00434FD0" w:rsidRDefault="004170E5" w:rsidP="00B93F67">
      <w:pPr>
        <w:tabs>
          <w:tab w:val="left" w:pos="709"/>
        </w:tabs>
        <w:ind w:left="426"/>
        <w:rPr>
          <w:rFonts w:ascii="Georgia" w:hAnsi="Georgia"/>
        </w:rPr>
      </w:pPr>
      <w:r w:rsidRPr="00434FD0">
        <w:rPr>
          <w:rFonts w:ascii="Georgia" w:hAnsi="Georgia"/>
          <w:noProof/>
        </w:rPr>
        <mc:AlternateContent>
          <mc:Choice Requires="wps">
            <w:drawing>
              <wp:anchor distT="0" distB="0" distL="114300" distR="114300" simplePos="0" relativeHeight="251659264" behindDoc="1" locked="0" layoutInCell="1" allowOverlap="1" wp14:anchorId="589773C8" wp14:editId="4621ECE0">
                <wp:simplePos x="0" y="0"/>
                <wp:positionH relativeFrom="column">
                  <wp:posOffset>-114300</wp:posOffset>
                </wp:positionH>
                <wp:positionV relativeFrom="paragraph">
                  <wp:posOffset>262890</wp:posOffset>
                </wp:positionV>
                <wp:extent cx="6057900" cy="2047875"/>
                <wp:effectExtent l="0" t="0" r="38100" b="349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047875"/>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95pt;margin-top:20.7pt;width:477pt;height:1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" filled="f" fillcolor="#9bc1ff" strokecolor="black [3213]" strokeweight="1pt">
                <v:fill color2="#3f80cd" focus="100%" type="gradient">
                  <o:fill v:ext="view" type="gradientUnscaled"/>
                </v:fill>
                <v:shadow opacity="22938f" mv:blur="38100f" offset="0,2pt"/>
                <v:textbox inset=",7.2pt,,7.2pt"/>
              </v:rect>
            </w:pict>
          </mc:Fallback>
        </mc:AlternateContent>
      </w:r>
    </w:p>
    <w:p w14:paraId="61EFCAD7" w14:textId="69355D18" w:rsidR="007F7781" w:rsidRPr="00434FD0" w:rsidRDefault="004170E5" w:rsidP="00B93F67">
      <w:pPr>
        <w:tabs>
          <w:tab w:val="left" w:pos="709"/>
        </w:tabs>
        <w:ind w:left="426"/>
        <w:rPr>
          <w:rFonts w:ascii="Georgia" w:hAnsi="Georgia"/>
        </w:rPr>
      </w:pPr>
      <w:r w:rsidRPr="00434FD0">
        <w:rPr>
          <w:rFonts w:ascii="Georgia" w:hAnsi="Georgia"/>
        </w:rPr>
        <w:t>On this second scale, your task will be to evaluate the pleasantness of the emotion expressed by the speaker. Some emotions can be more or less pleasant than others; for example sadness or anger can be more or less unpleasant. The same can be said for pride or joy, which could be more or less pleasant. If the emotion is pleasant, move the bar to the right. If, on the other hand, the emotion is unpleasant, move the bar to the left.</w:t>
      </w:r>
    </w:p>
    <w:p w14:paraId="47457D4F" w14:textId="77777777" w:rsidR="00371C67" w:rsidRPr="00434FD0" w:rsidRDefault="003E6120" w:rsidP="001657C1">
      <w:pPr>
        <w:tabs>
          <w:tab w:val="left" w:pos="709"/>
        </w:tabs>
        <w:spacing w:after="120"/>
        <w:ind w:left="426"/>
        <w:rPr>
          <w:rFonts w:ascii="Georgia" w:hAnsi="Georgia"/>
        </w:rPr>
      </w:pPr>
      <w:r w:rsidRPr="00434FD0">
        <w:rPr>
          <w:rFonts w:ascii="Georgia" w:hAnsi="Georgia"/>
          <w:noProof/>
        </w:rPr>
        <w:drawing>
          <wp:inline distT="0" distB="0" distL="0" distR="0" wp14:anchorId="01B2E2EA" wp14:editId="46B7E288">
            <wp:extent cx="4780280" cy="505460"/>
            <wp:effectExtent l="25400" t="0" r="0" b="0"/>
            <wp:docPr id="12" name="Image 3" descr=":slide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rExample.png"/>
                    <pic:cNvPicPr>
                      <a:picLocks noChangeAspect="1" noChangeArrowheads="1"/>
                    </pic:cNvPicPr>
                  </pic:nvPicPr>
                  <pic:blipFill>
                    <a:blip r:embed="rId5"/>
                    <a:srcRect t="27179" b="29682"/>
                    <a:stretch>
                      <a:fillRect/>
                    </a:stretch>
                  </pic:blipFill>
                  <pic:spPr bwMode="auto">
                    <a:xfrm>
                      <a:off x="0" y="0"/>
                      <a:ext cx="4780280" cy="505460"/>
                    </a:xfrm>
                    <a:prstGeom prst="rect">
                      <a:avLst/>
                    </a:prstGeom>
                    <a:noFill/>
                    <a:ln w="9525">
                      <a:noFill/>
                      <a:miter lim="800000"/>
                      <a:headEnd/>
                      <a:tailEnd/>
                    </a:ln>
                  </pic:spPr>
                </pic:pic>
              </a:graphicData>
            </a:graphic>
          </wp:inline>
        </w:drawing>
      </w:r>
    </w:p>
    <w:p w14:paraId="4FE52C6B" w14:textId="587D7E37" w:rsidR="0075241E" w:rsidRPr="00434FD0" w:rsidRDefault="00A51C13" w:rsidP="001657C1">
      <w:pPr>
        <w:tabs>
          <w:tab w:val="left" w:pos="709"/>
        </w:tabs>
        <w:ind w:left="426"/>
        <w:rPr>
          <w:rFonts w:ascii="Georgia" w:hAnsi="Georgia"/>
          <w:b/>
          <w:i/>
        </w:rPr>
      </w:pPr>
      <w:r w:rsidRPr="00434FD0">
        <w:rPr>
          <w:rFonts w:ascii="Georgia" w:hAnsi="Georgia"/>
          <w:noProof/>
        </w:rPr>
        <mc:AlternateContent>
          <mc:Choice Requires="wps">
            <w:drawing>
              <wp:anchor distT="0" distB="0" distL="114300" distR="114300" simplePos="0" relativeHeight="251660288" behindDoc="1" locked="0" layoutInCell="1" allowOverlap="1" wp14:anchorId="177A45BE" wp14:editId="48D23555">
                <wp:simplePos x="0" y="0"/>
                <wp:positionH relativeFrom="column">
                  <wp:posOffset>-114300</wp:posOffset>
                </wp:positionH>
                <wp:positionV relativeFrom="paragraph">
                  <wp:posOffset>285115</wp:posOffset>
                </wp:positionV>
                <wp:extent cx="6057900" cy="2047875"/>
                <wp:effectExtent l="0" t="5715" r="12700" b="165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047875"/>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95pt;margin-top:22.45pt;width:477pt;height:16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" filled="f" fillcolor="#9bc1ff" strokecolor="black [3213]" strokeweight="1pt">
                <v:fill color2="#3f80cd" focus="100%" type="gradient">
                  <o:fill v:ext="view" type="gradientUnscaled"/>
                </v:fill>
                <v:shadow opacity="22938f" mv:blur="38100f" offset="0,2pt"/>
                <v:textbox inset=",7.2pt,,7.2pt"/>
              </v:rect>
            </w:pict>
          </mc:Fallback>
        </mc:AlternateContent>
      </w:r>
      <w:r w:rsidR="00AB6D09" w:rsidRPr="00434FD0">
        <w:rPr>
          <w:rFonts w:ascii="Georgia" w:hAnsi="Georgia"/>
          <w:b/>
          <w:i/>
        </w:rPr>
        <w:t>Unpleasant emotion</w:t>
      </w:r>
      <w:r w:rsidR="00371C67" w:rsidRPr="00434FD0">
        <w:rPr>
          <w:rFonts w:ascii="Georgia" w:hAnsi="Georgia"/>
          <w:b/>
          <w:i/>
        </w:rPr>
        <w:tab/>
      </w:r>
      <w:r w:rsidR="00371C67" w:rsidRPr="00434FD0">
        <w:rPr>
          <w:rFonts w:ascii="Georgia" w:hAnsi="Georgia"/>
          <w:b/>
          <w:i/>
        </w:rPr>
        <w:tab/>
      </w:r>
      <w:r w:rsidR="00371C67" w:rsidRPr="00434FD0">
        <w:rPr>
          <w:rFonts w:ascii="Georgia" w:hAnsi="Georgia"/>
          <w:b/>
          <w:i/>
        </w:rPr>
        <w:tab/>
      </w:r>
      <w:r w:rsidR="00371C67" w:rsidRPr="00434FD0">
        <w:rPr>
          <w:rFonts w:ascii="Georgia" w:hAnsi="Georgia"/>
          <w:b/>
          <w:i/>
        </w:rPr>
        <w:tab/>
      </w:r>
      <w:r w:rsidR="00371C67" w:rsidRPr="00434FD0">
        <w:rPr>
          <w:rFonts w:ascii="Georgia" w:hAnsi="Georgia"/>
          <w:b/>
          <w:i/>
        </w:rPr>
        <w:tab/>
        <w:t xml:space="preserve">    </w:t>
      </w:r>
      <w:r w:rsidR="00AB6D09" w:rsidRPr="00434FD0">
        <w:rPr>
          <w:rFonts w:ascii="Georgia" w:hAnsi="Georgia"/>
          <w:b/>
          <w:i/>
        </w:rPr>
        <w:t>Pleasant emotion</w:t>
      </w:r>
      <w:r w:rsidR="007F7781" w:rsidRPr="00434FD0">
        <w:rPr>
          <w:rFonts w:ascii="Georgia" w:hAnsi="Georgia"/>
          <w:b/>
          <w:i/>
        </w:rPr>
        <w:t xml:space="preserve"> </w:t>
      </w:r>
    </w:p>
    <w:p w14:paraId="25E5F437" w14:textId="6D0308EB" w:rsidR="007F7781" w:rsidRPr="00434FD0" w:rsidRDefault="004170E5" w:rsidP="001657C1">
      <w:pPr>
        <w:tabs>
          <w:tab w:val="left" w:pos="709"/>
        </w:tabs>
        <w:ind w:left="426"/>
        <w:rPr>
          <w:rFonts w:ascii="Georgia" w:hAnsi="Georgia"/>
        </w:rPr>
      </w:pPr>
      <w:r w:rsidRPr="00434FD0">
        <w:rPr>
          <w:rFonts w:ascii="Georgia" w:hAnsi="Georgia"/>
        </w:rPr>
        <w:t xml:space="preserve">On this third scale, your task will be to evaluate the </w:t>
      </w:r>
      <w:r w:rsidR="007B61FA" w:rsidRPr="00434FD0">
        <w:rPr>
          <w:rFonts w:ascii="Georgia" w:hAnsi="Georgia"/>
        </w:rPr>
        <w:t xml:space="preserve">speaker's </w:t>
      </w:r>
      <w:r w:rsidRPr="00434FD0">
        <w:rPr>
          <w:rFonts w:ascii="Georgia" w:hAnsi="Georgia"/>
        </w:rPr>
        <w:t>con</w:t>
      </w:r>
      <w:r w:rsidR="007B61FA" w:rsidRPr="00434FD0">
        <w:rPr>
          <w:rFonts w:ascii="Georgia" w:hAnsi="Georgia"/>
        </w:rPr>
        <w:t>trol of the situation (or power)</w:t>
      </w:r>
      <w:r w:rsidRPr="00434FD0">
        <w:rPr>
          <w:rFonts w:ascii="Georgia" w:hAnsi="Georgia"/>
        </w:rPr>
        <w:t>.</w:t>
      </w:r>
      <w:r w:rsidR="007F7781" w:rsidRPr="00434FD0">
        <w:rPr>
          <w:rFonts w:ascii="Georgia" w:hAnsi="Georgia"/>
        </w:rPr>
        <w:t xml:space="preserve"> </w:t>
      </w:r>
      <w:r w:rsidRPr="00434FD0">
        <w:rPr>
          <w:rFonts w:ascii="Georgia" w:hAnsi="Georgia"/>
        </w:rPr>
        <w:t xml:space="preserve">If you believe that the speaker has total control of the situation, you should move the bar all the way to the right. If, on the other hand, you believe that the speaker has no control of the situation, you should put the bar all the way to the left. If you put the bar in the middle, that means the person is neither dominant nor submissive. </w:t>
      </w:r>
    </w:p>
    <w:p w14:paraId="01D6B8AD" w14:textId="77777777" w:rsidR="00825350" w:rsidRPr="00434FD0" w:rsidRDefault="003E6120" w:rsidP="001657C1">
      <w:pPr>
        <w:tabs>
          <w:tab w:val="left" w:pos="709"/>
        </w:tabs>
        <w:spacing w:after="120"/>
        <w:ind w:left="426"/>
        <w:rPr>
          <w:rFonts w:ascii="Georgia" w:hAnsi="Georgia"/>
        </w:rPr>
      </w:pPr>
      <w:r w:rsidRPr="00434FD0">
        <w:rPr>
          <w:rFonts w:ascii="Georgia" w:hAnsi="Georgia"/>
          <w:noProof/>
        </w:rPr>
        <w:drawing>
          <wp:inline distT="0" distB="0" distL="0" distR="0" wp14:anchorId="4354D745" wp14:editId="28D3404B">
            <wp:extent cx="4780280" cy="505460"/>
            <wp:effectExtent l="25400" t="0" r="0" b="0"/>
            <wp:docPr id="13" name="Image 3" descr=":slide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rExample.png"/>
                    <pic:cNvPicPr>
                      <a:picLocks noChangeAspect="1" noChangeArrowheads="1"/>
                    </pic:cNvPicPr>
                  </pic:nvPicPr>
                  <pic:blipFill>
                    <a:blip r:embed="rId5"/>
                    <a:srcRect t="27179" b="29682"/>
                    <a:stretch>
                      <a:fillRect/>
                    </a:stretch>
                  </pic:blipFill>
                  <pic:spPr bwMode="auto">
                    <a:xfrm>
                      <a:off x="0" y="0"/>
                      <a:ext cx="4780280" cy="505460"/>
                    </a:xfrm>
                    <a:prstGeom prst="rect">
                      <a:avLst/>
                    </a:prstGeom>
                    <a:noFill/>
                    <a:ln w="9525">
                      <a:noFill/>
                      <a:miter lim="800000"/>
                      <a:headEnd/>
                      <a:tailEnd/>
                    </a:ln>
                  </pic:spPr>
                </pic:pic>
              </a:graphicData>
            </a:graphic>
          </wp:inline>
        </w:drawing>
      </w:r>
    </w:p>
    <w:p w14:paraId="25777E65" w14:textId="56BCB02B" w:rsidR="007F7781" w:rsidRPr="00434FD0" w:rsidRDefault="00AB6D09" w:rsidP="001657C1">
      <w:pPr>
        <w:tabs>
          <w:tab w:val="left" w:pos="709"/>
        </w:tabs>
        <w:ind w:left="426"/>
        <w:rPr>
          <w:rFonts w:ascii="Georgia" w:hAnsi="Georgia"/>
          <w:b/>
          <w:i/>
        </w:rPr>
      </w:pPr>
      <w:r w:rsidRPr="00434FD0">
        <w:rPr>
          <w:rFonts w:ascii="Georgia" w:hAnsi="Georgia"/>
          <w:b/>
          <w:i/>
        </w:rPr>
        <w:t>Weak person</w:t>
      </w:r>
      <w:r w:rsidR="00825350" w:rsidRPr="00434FD0">
        <w:rPr>
          <w:rFonts w:ascii="Georgia" w:hAnsi="Georgia"/>
          <w:b/>
          <w:i/>
        </w:rPr>
        <w:tab/>
      </w:r>
      <w:r w:rsidR="00825350" w:rsidRPr="00434FD0">
        <w:rPr>
          <w:rFonts w:ascii="Georgia" w:hAnsi="Georgia"/>
          <w:b/>
          <w:i/>
        </w:rPr>
        <w:tab/>
      </w:r>
      <w:r w:rsidR="00825350" w:rsidRPr="00434FD0">
        <w:rPr>
          <w:rFonts w:ascii="Georgia" w:hAnsi="Georgia"/>
          <w:b/>
          <w:i/>
        </w:rPr>
        <w:tab/>
      </w:r>
      <w:r w:rsidR="00825350" w:rsidRPr="00434FD0">
        <w:rPr>
          <w:rFonts w:ascii="Georgia" w:hAnsi="Georgia"/>
          <w:b/>
          <w:i/>
        </w:rPr>
        <w:tab/>
      </w:r>
      <w:r w:rsidR="00825350" w:rsidRPr="00434FD0">
        <w:rPr>
          <w:rFonts w:ascii="Georgia" w:hAnsi="Georgia"/>
          <w:b/>
          <w:i/>
        </w:rPr>
        <w:tab/>
      </w:r>
      <w:r w:rsidR="00825350" w:rsidRPr="00434FD0">
        <w:rPr>
          <w:rFonts w:ascii="Georgia" w:hAnsi="Georgia"/>
          <w:b/>
          <w:i/>
        </w:rPr>
        <w:tab/>
      </w:r>
      <w:r w:rsidRPr="00434FD0">
        <w:rPr>
          <w:rFonts w:ascii="Georgia" w:hAnsi="Georgia"/>
          <w:b/>
          <w:i/>
        </w:rPr>
        <w:t xml:space="preserve"> Powerful person</w:t>
      </w:r>
    </w:p>
    <w:p w14:paraId="7438AF59" w14:textId="6A20192F" w:rsidR="00825350" w:rsidRPr="00434FD0" w:rsidRDefault="00A51C13" w:rsidP="001657C1">
      <w:pPr>
        <w:ind w:left="426"/>
        <w:rPr>
          <w:rFonts w:ascii="Georgia" w:hAnsi="Georgia"/>
        </w:rPr>
      </w:pPr>
      <w:r w:rsidRPr="00434FD0">
        <w:rPr>
          <w:rFonts w:ascii="Georgia" w:hAnsi="Georgia"/>
          <w:noProof/>
        </w:rPr>
        <mc:AlternateContent>
          <mc:Choice Requires="wps">
            <w:drawing>
              <wp:anchor distT="0" distB="0" distL="114300" distR="114300" simplePos="0" relativeHeight="251661312" behindDoc="1" locked="0" layoutInCell="1" allowOverlap="1" wp14:anchorId="4B564900" wp14:editId="483B50FA">
                <wp:simplePos x="0" y="0"/>
                <wp:positionH relativeFrom="column">
                  <wp:posOffset>-114300</wp:posOffset>
                </wp:positionH>
                <wp:positionV relativeFrom="paragraph">
                  <wp:posOffset>-5080</wp:posOffset>
                </wp:positionV>
                <wp:extent cx="6057900" cy="1590675"/>
                <wp:effectExtent l="0" t="0" r="12700" b="1460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90675"/>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95pt;margin-top:-.35pt;width:477pt;height:1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" filled="f" fillcolor="#9bc1ff" strokecolor="black [3213]" strokeweight="1pt">
                <v:fill color2="#3f80cd" focus="100%" type="gradient">
                  <o:fill v:ext="view" type="gradientUnscaled"/>
                </v:fill>
                <v:shadow opacity="22938f" mv:blur="38100f" offset="0,2pt"/>
                <v:textbox inset=",7.2pt,,7.2pt"/>
              </v:rect>
            </w:pict>
          </mc:Fallback>
        </mc:AlternateContent>
      </w:r>
      <w:r w:rsidR="004170E5" w:rsidRPr="00434FD0">
        <w:rPr>
          <w:rFonts w:ascii="Georgia" w:hAnsi="Georgia"/>
        </w:rPr>
        <w:t xml:space="preserve">On this fourth scale, your task will be to evaluate </w:t>
      </w:r>
      <w:r w:rsidR="00AB6D09" w:rsidRPr="00434FD0">
        <w:rPr>
          <w:rFonts w:ascii="Georgia" w:hAnsi="Georgia"/>
        </w:rPr>
        <w:t>the speaker's level of alertness or attentiveness. If you believe that the person is very alert</w:t>
      </w:r>
      <w:r w:rsidR="007F7781" w:rsidRPr="00434FD0">
        <w:rPr>
          <w:rFonts w:ascii="Georgia" w:hAnsi="Georgia"/>
        </w:rPr>
        <w:t xml:space="preserve">, </w:t>
      </w:r>
      <w:r w:rsidR="00AB6D09" w:rsidRPr="00434FD0">
        <w:rPr>
          <w:rFonts w:ascii="Georgia" w:hAnsi="Georgia"/>
        </w:rPr>
        <w:t>move the bar to the right, and if you believe that the person is not very alert (tired, sleepy) move the bar to the left.</w:t>
      </w:r>
      <w:r w:rsidR="003E6120" w:rsidRPr="00434FD0">
        <w:rPr>
          <w:rFonts w:ascii="Georgia" w:hAnsi="Georgia"/>
          <w:noProof/>
        </w:rPr>
        <w:drawing>
          <wp:inline distT="0" distB="0" distL="0" distR="0" wp14:anchorId="269E67B4" wp14:editId="25FD38E9">
            <wp:extent cx="4780280" cy="505460"/>
            <wp:effectExtent l="25400" t="0" r="0" b="0"/>
            <wp:docPr id="14" name="Image 3" descr=":slide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rExample.png"/>
                    <pic:cNvPicPr>
                      <a:picLocks noChangeAspect="1" noChangeArrowheads="1"/>
                    </pic:cNvPicPr>
                  </pic:nvPicPr>
                  <pic:blipFill>
                    <a:blip r:embed="rId5"/>
                    <a:srcRect t="27179" b="29682"/>
                    <a:stretch>
                      <a:fillRect/>
                    </a:stretch>
                  </pic:blipFill>
                  <pic:spPr bwMode="auto">
                    <a:xfrm>
                      <a:off x="0" y="0"/>
                      <a:ext cx="4780280" cy="505460"/>
                    </a:xfrm>
                    <a:prstGeom prst="rect">
                      <a:avLst/>
                    </a:prstGeom>
                    <a:noFill/>
                    <a:ln w="9525">
                      <a:noFill/>
                      <a:miter lim="800000"/>
                      <a:headEnd/>
                      <a:tailEnd/>
                    </a:ln>
                  </pic:spPr>
                </pic:pic>
              </a:graphicData>
            </a:graphic>
          </wp:inline>
        </w:drawing>
      </w:r>
    </w:p>
    <w:p w14:paraId="3DABE530" w14:textId="6AB64395" w:rsidR="00611E91" w:rsidRPr="00434FD0" w:rsidRDefault="00AB6D09" w:rsidP="001657C1">
      <w:pPr>
        <w:ind w:left="426"/>
        <w:rPr>
          <w:rFonts w:ascii="Georgia" w:hAnsi="Georgia"/>
          <w:b/>
          <w:i/>
        </w:rPr>
      </w:pPr>
      <w:r w:rsidRPr="00434FD0">
        <w:rPr>
          <w:rFonts w:ascii="Georgia" w:hAnsi="Georgia"/>
          <w:b/>
          <w:i/>
        </w:rPr>
        <w:t>Sleepy person</w:t>
      </w:r>
      <w:r w:rsidR="007F7781" w:rsidRPr="00434FD0">
        <w:rPr>
          <w:rFonts w:ascii="Georgia" w:hAnsi="Georgia"/>
          <w:b/>
          <w:i/>
        </w:rPr>
        <w:t xml:space="preserve"> </w:t>
      </w:r>
      <w:r w:rsidR="00825350" w:rsidRPr="00434FD0">
        <w:rPr>
          <w:rFonts w:ascii="Georgia" w:hAnsi="Georgia"/>
          <w:b/>
          <w:i/>
        </w:rPr>
        <w:tab/>
      </w:r>
      <w:r w:rsidR="00825350" w:rsidRPr="00434FD0">
        <w:rPr>
          <w:rFonts w:ascii="Georgia" w:hAnsi="Georgia"/>
          <w:b/>
          <w:i/>
        </w:rPr>
        <w:tab/>
      </w:r>
      <w:r w:rsidR="00825350" w:rsidRPr="00434FD0">
        <w:rPr>
          <w:rFonts w:ascii="Georgia" w:hAnsi="Georgia"/>
          <w:b/>
          <w:i/>
        </w:rPr>
        <w:tab/>
      </w:r>
      <w:r w:rsidR="00825350" w:rsidRPr="00434FD0">
        <w:rPr>
          <w:rFonts w:ascii="Georgia" w:hAnsi="Georgia"/>
          <w:b/>
          <w:i/>
        </w:rPr>
        <w:tab/>
      </w:r>
      <w:r w:rsidR="00825350" w:rsidRPr="00434FD0">
        <w:rPr>
          <w:rFonts w:ascii="Georgia" w:hAnsi="Georgia"/>
          <w:b/>
          <w:i/>
        </w:rPr>
        <w:tab/>
      </w:r>
      <w:r w:rsidR="007F7781" w:rsidRPr="00434FD0">
        <w:rPr>
          <w:rFonts w:ascii="Georgia" w:hAnsi="Georgia"/>
          <w:b/>
          <w:i/>
        </w:rPr>
        <w:t xml:space="preserve"> </w:t>
      </w:r>
      <w:r w:rsidRPr="00434FD0">
        <w:rPr>
          <w:rFonts w:ascii="Georgia" w:hAnsi="Georgia"/>
          <w:b/>
          <w:i/>
        </w:rPr>
        <w:tab/>
        <w:t>Alert person</w:t>
      </w:r>
    </w:p>
    <w:sectPr w:rsidR="00611E91" w:rsidRPr="00434FD0" w:rsidSect="001657C1">
      <w:pgSz w:w="12240" w:h="15840"/>
      <w:pgMar w:top="1134" w:right="1467" w:bottom="1134" w:left="170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D7"/>
    <w:rsid w:val="0003705B"/>
    <w:rsid w:val="001657C1"/>
    <w:rsid w:val="001A3BD7"/>
    <w:rsid w:val="00371C67"/>
    <w:rsid w:val="003E6120"/>
    <w:rsid w:val="004170E5"/>
    <w:rsid w:val="004346FC"/>
    <w:rsid w:val="00434FD0"/>
    <w:rsid w:val="00611E91"/>
    <w:rsid w:val="0075241E"/>
    <w:rsid w:val="007B61FA"/>
    <w:rsid w:val="007F7781"/>
    <w:rsid w:val="00825350"/>
    <w:rsid w:val="00A51C13"/>
    <w:rsid w:val="00A65187"/>
    <w:rsid w:val="00A875C7"/>
    <w:rsid w:val="00AB6D09"/>
    <w:rsid w:val="00B93F67"/>
    <w:rsid w:val="00BF34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none [3213]"/>
    </o:shapedefaults>
    <o:shapelayout v:ext="edit">
      <o:idmap v:ext="edit" data="1"/>
    </o:shapelayout>
  </w:shapeDefaults>
  <w:doNotEmbedSmartTags/>
  <w:decimalSymbol w:val="."/>
  <w:listSeparator w:val=","/>
  <w14:docId w14:val="2019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241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24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A51C1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51C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241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24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A51C1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51C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310</Words>
  <Characters>1773</Characters>
  <Application>Microsoft Macintosh Word</Application>
  <DocSecurity>0</DocSecurity>
  <Lines>14</Lines>
  <Paragraphs>4</Paragraphs>
  <ScaleCrop>false</ScaleCrop>
  <Company>UCLA</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Bhatara</dc:creator>
  <cp:keywords/>
  <cp:lastModifiedBy>Anjali</cp:lastModifiedBy>
  <cp:revision>6</cp:revision>
  <cp:lastPrinted>2013-08-14T11:38:00Z</cp:lastPrinted>
  <dcterms:created xsi:type="dcterms:W3CDTF">2016-03-21T11:22:00Z</dcterms:created>
  <dcterms:modified xsi:type="dcterms:W3CDTF">2016-03-31T07:13:00Z</dcterms:modified>
</cp:coreProperties>
</file>