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61E4B" w14:textId="508BE8E1" w:rsidR="009B4CEB" w:rsidRPr="00286BFC" w:rsidRDefault="009B4CEB" w:rsidP="009B4CEB">
      <w:pPr>
        <w:tabs>
          <w:tab w:val="left" w:pos="2760"/>
        </w:tabs>
        <w:rPr>
          <w:rFonts w:ascii="Times New Roman" w:hAnsi="Times New Roman" w:cs="Times New Roman"/>
          <w:bCs/>
          <w:lang w:val="en-CA"/>
        </w:rPr>
      </w:pPr>
      <w:r w:rsidRPr="00286BFC">
        <w:rPr>
          <w:rFonts w:ascii="Times New Roman" w:hAnsi="Times New Roman" w:cs="Times New Roman"/>
          <w:b/>
        </w:rPr>
        <w:t xml:space="preserve">S3 Table. Results of the Global ANOVAs </w:t>
      </w:r>
      <w:r w:rsidR="005F0C6C" w:rsidRPr="00286BFC">
        <w:rPr>
          <w:rFonts w:ascii="Times New Roman" w:hAnsi="Times New Roman" w:cs="Times New Roman"/>
          <w:b/>
        </w:rPr>
        <w:t xml:space="preserve">and post-hoc comparisons </w:t>
      </w:r>
      <w:r w:rsidRPr="00286BFC">
        <w:rPr>
          <w:rFonts w:ascii="Times New Roman" w:hAnsi="Times New Roman" w:cs="Times New Roman"/>
          <w:b/>
        </w:rPr>
        <w:t xml:space="preserve">of the language-CPS </w:t>
      </w:r>
      <w:r w:rsidR="005F0C6C" w:rsidRPr="00286BFC">
        <w:rPr>
          <w:rFonts w:ascii="Times New Roman" w:hAnsi="Times New Roman" w:cs="Times New Roman"/>
          <w:b/>
        </w:rPr>
        <w:t xml:space="preserve">data </w:t>
      </w:r>
      <w:r w:rsidR="00963537" w:rsidRPr="00286BFC">
        <w:rPr>
          <w:rFonts w:ascii="Times New Roman" w:hAnsi="Times New Roman" w:cs="Times New Roman"/>
          <w:b/>
        </w:rPr>
        <w:t xml:space="preserve">(Intransitive vs. Transitive sentences) </w:t>
      </w:r>
      <w:r w:rsidRPr="00286BFC">
        <w:rPr>
          <w:rFonts w:ascii="Times New Roman" w:hAnsi="Times New Roman" w:cs="Times New Roman"/>
          <w:b/>
        </w:rPr>
        <w:t xml:space="preserve">in the consecutive 100-ms-long time windows time-locked to the onset of the boundary pause. </w:t>
      </w:r>
      <w:proofErr w:type="gramStart"/>
      <w:r w:rsidR="00D40C53" w:rsidRPr="00286BFC">
        <w:rPr>
          <w:rFonts w:ascii="Times New Roman" w:hAnsi="Times New Roman" w:cs="Times New Roman"/>
          <w:b/>
        </w:rPr>
        <w:t xml:space="preserve">Baseline: − 500 – 0 </w:t>
      </w:r>
      <w:proofErr w:type="spellStart"/>
      <w:r w:rsidR="00D40C53" w:rsidRPr="00286BFC">
        <w:rPr>
          <w:rFonts w:ascii="Times New Roman" w:hAnsi="Times New Roman" w:cs="Times New Roman"/>
          <w:b/>
        </w:rPr>
        <w:t>ms.</w:t>
      </w:r>
      <w:proofErr w:type="spellEnd"/>
      <w:proofErr w:type="gramEnd"/>
    </w:p>
    <w:tbl>
      <w:tblPr>
        <w:tblpPr w:leftFromText="180" w:rightFromText="180" w:vertAnchor="page" w:horzAnchor="page" w:tblpX="1249" w:tblpY="2341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4"/>
        <w:gridCol w:w="425"/>
        <w:gridCol w:w="709"/>
        <w:gridCol w:w="992"/>
        <w:gridCol w:w="992"/>
      </w:tblGrid>
      <w:tr w:rsidR="00286BFC" w:rsidRPr="00286BFC" w14:paraId="04891F67" w14:textId="77777777" w:rsidTr="00EB1E79">
        <w:trPr>
          <w:trHeight w:val="300"/>
        </w:trPr>
        <w:tc>
          <w:tcPr>
            <w:tcW w:w="6504" w:type="dxa"/>
          </w:tcPr>
          <w:p w14:paraId="3524FE49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14:paraId="673C0498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  <w:bCs/>
              </w:rPr>
            </w:pPr>
            <w:r w:rsidRPr="00286BFC">
              <w:rPr>
                <w:rFonts w:ascii="Times New Roman" w:hAnsi="Times New Roman" w:cs="Times New Roman"/>
              </w:rPr>
              <w:t xml:space="preserve">Time window: 0 – 100 </w:t>
            </w:r>
            <w:proofErr w:type="spellStart"/>
            <w:r w:rsidRPr="00286BFC">
              <w:rPr>
                <w:rFonts w:ascii="Times New Roman" w:hAnsi="Times New Roman" w:cs="Times New Roman"/>
              </w:rPr>
              <w:t>ms</w:t>
            </w:r>
            <w:proofErr w:type="spellEnd"/>
          </w:p>
        </w:tc>
      </w:tr>
      <w:tr w:rsidR="00EB1E79" w:rsidRPr="00286BFC" w14:paraId="620D88FA" w14:textId="77777777" w:rsidTr="00EB1E79">
        <w:trPr>
          <w:trHeight w:val="300"/>
        </w:trPr>
        <w:tc>
          <w:tcPr>
            <w:tcW w:w="6504" w:type="dxa"/>
          </w:tcPr>
          <w:p w14:paraId="1B866047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</w:rPr>
            </w:pPr>
            <w:r w:rsidRPr="00286BFC">
              <w:rPr>
                <w:rFonts w:ascii="Times New Roman" w:hAnsi="Times New Roman" w:cs="Times New Roman"/>
                <w:i/>
              </w:rPr>
              <w:t>Lateral electrodes</w:t>
            </w:r>
          </w:p>
        </w:tc>
        <w:tc>
          <w:tcPr>
            <w:tcW w:w="1134" w:type="dxa"/>
            <w:gridSpan w:val="2"/>
          </w:tcPr>
          <w:p w14:paraId="0D283D91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286BFC">
              <w:rPr>
                <w:rFonts w:ascii="Times New Roman" w:hAnsi="Times New Roman" w:cs="Times New Roman"/>
                <w:i/>
              </w:rPr>
              <w:t>df</w:t>
            </w:r>
            <w:proofErr w:type="spellEnd"/>
            <w:proofErr w:type="gramEnd"/>
          </w:p>
        </w:tc>
        <w:tc>
          <w:tcPr>
            <w:tcW w:w="992" w:type="dxa"/>
          </w:tcPr>
          <w:p w14:paraId="5BCE98E0" w14:textId="4D7BFA85" w:rsidR="009B4CEB" w:rsidRPr="00286BFC" w:rsidRDefault="009B4CEB" w:rsidP="00286BFC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</w:rPr>
            </w:pPr>
            <w:r w:rsidRPr="00286BFC">
              <w:rPr>
                <w:rFonts w:ascii="Times New Roman" w:hAnsi="Times New Roman" w:cs="Times New Roman"/>
                <w:i/>
              </w:rPr>
              <w:t>F</w:t>
            </w:r>
            <w:r w:rsidR="00286BFC" w:rsidRPr="00286BFC">
              <w:rPr>
                <w:rStyle w:val="EndnoteReference"/>
                <w:rFonts w:ascii="Times New Roman" w:hAnsi="Times New Roman" w:cs="Times New Roman"/>
                <w:i/>
              </w:rPr>
              <w:endnoteReference w:id="1"/>
            </w:r>
          </w:p>
        </w:tc>
        <w:tc>
          <w:tcPr>
            <w:tcW w:w="992" w:type="dxa"/>
          </w:tcPr>
          <w:p w14:paraId="1FCBA1DE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</w:rPr>
            </w:pPr>
            <w:proofErr w:type="gramStart"/>
            <w:r w:rsidRPr="00286BFC">
              <w:rPr>
                <w:rFonts w:ascii="Times New Roman" w:hAnsi="Times New Roman" w:cs="Times New Roman"/>
                <w:i/>
              </w:rPr>
              <w:t>p</w:t>
            </w:r>
            <w:proofErr w:type="gramEnd"/>
          </w:p>
        </w:tc>
      </w:tr>
      <w:tr w:rsidR="00EB1E79" w:rsidRPr="00286BFC" w14:paraId="5EAECB31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3C4CDC07" w14:textId="66489C3F" w:rsidR="009B4CEB" w:rsidRPr="00286BFC" w:rsidRDefault="009B4CEB" w:rsidP="00AD39CA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Group × Cond</w:t>
            </w:r>
            <w:r w:rsidR="00AD39CA">
              <w:rPr>
                <w:rStyle w:val="EndnoteReference"/>
                <w:rFonts w:ascii="Times New Roman" w:hAnsi="Times New Roman" w:cs="Times New Roman"/>
              </w:rPr>
              <w:endnoteReference w:id="2"/>
            </w:r>
          </w:p>
        </w:tc>
        <w:tc>
          <w:tcPr>
            <w:tcW w:w="425" w:type="dxa"/>
            <w:vAlign w:val="bottom"/>
          </w:tcPr>
          <w:p w14:paraId="6BA1C006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14:paraId="37508AF6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vAlign w:val="bottom"/>
          </w:tcPr>
          <w:p w14:paraId="27EFBEAF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5.688</w:t>
            </w:r>
          </w:p>
        </w:tc>
        <w:tc>
          <w:tcPr>
            <w:tcW w:w="992" w:type="dxa"/>
            <w:vAlign w:val="bottom"/>
          </w:tcPr>
          <w:p w14:paraId="337305B5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.024</w:t>
            </w:r>
          </w:p>
        </w:tc>
      </w:tr>
      <w:tr w:rsidR="00EB1E79" w:rsidRPr="00286BFC" w14:paraId="2C6AA287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72B5F9DA" w14:textId="0919B63F" w:rsidR="009B4CEB" w:rsidRPr="00286BFC" w:rsidRDefault="009B4CEB" w:rsidP="00AD39CA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proofErr w:type="spellStart"/>
            <w:r w:rsidRPr="00286BFC">
              <w:rPr>
                <w:rFonts w:ascii="Times New Roman" w:hAnsi="Times New Roman" w:cs="Times New Roman"/>
              </w:rPr>
              <w:t>Lat</w:t>
            </w:r>
            <w:proofErr w:type="spellEnd"/>
            <w:r w:rsidR="00AD39CA">
              <w:rPr>
                <w:rStyle w:val="EndnoteReference"/>
                <w:rFonts w:ascii="Times New Roman" w:hAnsi="Times New Roman" w:cs="Times New Roman"/>
              </w:rPr>
              <w:endnoteReference w:id="3"/>
            </w:r>
            <w:r w:rsidRPr="00286BFC">
              <w:rPr>
                <w:rFonts w:ascii="Times New Roman" w:hAnsi="Times New Roman" w:cs="Times New Roman"/>
              </w:rPr>
              <w:t xml:space="preserve"> × Cond</w:t>
            </w:r>
          </w:p>
        </w:tc>
        <w:tc>
          <w:tcPr>
            <w:tcW w:w="425" w:type="dxa"/>
            <w:vAlign w:val="bottom"/>
          </w:tcPr>
          <w:p w14:paraId="4A3F2558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14:paraId="73887243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vAlign w:val="bottom"/>
          </w:tcPr>
          <w:p w14:paraId="5494779D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5.671</w:t>
            </w:r>
          </w:p>
        </w:tc>
        <w:tc>
          <w:tcPr>
            <w:tcW w:w="992" w:type="dxa"/>
            <w:vAlign w:val="bottom"/>
          </w:tcPr>
          <w:p w14:paraId="5EBDA4DD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.024</w:t>
            </w:r>
          </w:p>
        </w:tc>
      </w:tr>
      <w:tr w:rsidR="00EB1E79" w:rsidRPr="00286BFC" w14:paraId="21F1258E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11E9F2A2" w14:textId="4F495D49" w:rsidR="009B4CEB" w:rsidRPr="00286BFC" w:rsidRDefault="009B4CEB" w:rsidP="00AD39CA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 xml:space="preserve">Group × AntPost × </w:t>
            </w:r>
            <w:proofErr w:type="spellStart"/>
            <w:r w:rsidRPr="00286BFC">
              <w:rPr>
                <w:rFonts w:ascii="Times New Roman" w:hAnsi="Times New Roman" w:cs="Times New Roman"/>
              </w:rPr>
              <w:t>Lat</w:t>
            </w:r>
            <w:proofErr w:type="spellEnd"/>
            <w:r w:rsidRPr="00286BFC">
              <w:rPr>
                <w:rFonts w:ascii="Times New Roman" w:hAnsi="Times New Roman" w:cs="Times New Roman"/>
              </w:rPr>
              <w:t xml:space="preserve"> × Hemi</w:t>
            </w:r>
            <w:r w:rsidR="00AD39CA">
              <w:rPr>
                <w:rStyle w:val="EndnoteReference"/>
                <w:rFonts w:ascii="Times New Roman" w:hAnsi="Times New Roman" w:cs="Times New Roman"/>
              </w:rPr>
              <w:endnoteReference w:id="4"/>
            </w:r>
            <w:r w:rsidRPr="00286BFC">
              <w:rPr>
                <w:rFonts w:ascii="Times New Roman" w:hAnsi="Times New Roman" w:cs="Times New Roman"/>
              </w:rPr>
              <w:t xml:space="preserve"> × Cond</w:t>
            </w:r>
          </w:p>
        </w:tc>
        <w:tc>
          <w:tcPr>
            <w:tcW w:w="425" w:type="dxa"/>
            <w:vAlign w:val="bottom"/>
          </w:tcPr>
          <w:p w14:paraId="570DDF4E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14:paraId="4A3CA4DA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vAlign w:val="bottom"/>
          </w:tcPr>
          <w:p w14:paraId="138D2028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3.458</w:t>
            </w:r>
          </w:p>
        </w:tc>
        <w:tc>
          <w:tcPr>
            <w:tcW w:w="992" w:type="dxa"/>
            <w:vAlign w:val="bottom"/>
          </w:tcPr>
          <w:p w14:paraId="281753A8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.038</w:t>
            </w:r>
          </w:p>
        </w:tc>
      </w:tr>
      <w:tr w:rsidR="00EB1E79" w:rsidRPr="00286BFC" w14:paraId="278A39B2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5DDB4CDF" w14:textId="393CB307" w:rsidR="00BC5053" w:rsidRPr="00286BFC" w:rsidRDefault="00BC5053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Post-hoc: Non-musicians, right medial frontal electrodes: Cond</w:t>
            </w:r>
          </w:p>
        </w:tc>
        <w:tc>
          <w:tcPr>
            <w:tcW w:w="425" w:type="dxa"/>
            <w:vAlign w:val="bottom"/>
          </w:tcPr>
          <w:p w14:paraId="4120E9FE" w14:textId="68ACF074" w:rsidR="00BC5053" w:rsidRPr="00286BFC" w:rsidRDefault="00BC5053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14:paraId="26BD8D17" w14:textId="4D9174F8" w:rsidR="00BC5053" w:rsidRPr="00286BFC" w:rsidRDefault="00BC5053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vAlign w:val="bottom"/>
          </w:tcPr>
          <w:p w14:paraId="50DA80B3" w14:textId="60413E56" w:rsidR="00BC5053" w:rsidRPr="00286BFC" w:rsidRDefault="00BC5053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6.498</w:t>
            </w:r>
          </w:p>
        </w:tc>
        <w:tc>
          <w:tcPr>
            <w:tcW w:w="992" w:type="dxa"/>
            <w:vAlign w:val="bottom"/>
          </w:tcPr>
          <w:p w14:paraId="69882898" w14:textId="420146D4" w:rsidR="00BC5053" w:rsidRPr="00286BFC" w:rsidRDefault="00BC5053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.022</w:t>
            </w:r>
          </w:p>
        </w:tc>
      </w:tr>
      <w:tr w:rsidR="00EB1E79" w:rsidRPr="00286BFC" w14:paraId="4F8E2DD7" w14:textId="77777777" w:rsidTr="00EB1E79">
        <w:trPr>
          <w:trHeight w:val="300"/>
        </w:trPr>
        <w:tc>
          <w:tcPr>
            <w:tcW w:w="6504" w:type="dxa"/>
          </w:tcPr>
          <w:p w14:paraId="3B3A840A" w14:textId="77777777" w:rsidR="00EB1E79" w:rsidRPr="00286BFC" w:rsidRDefault="00EB1E79" w:rsidP="00EB1E79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</w:rPr>
            </w:pPr>
            <w:r w:rsidRPr="00286BFC">
              <w:rPr>
                <w:rFonts w:ascii="Times New Roman" w:hAnsi="Times New Roman" w:cs="Times New Roman"/>
                <w:i/>
              </w:rPr>
              <w:t>Midline electrodes</w:t>
            </w:r>
          </w:p>
        </w:tc>
        <w:tc>
          <w:tcPr>
            <w:tcW w:w="3118" w:type="dxa"/>
            <w:gridSpan w:val="4"/>
          </w:tcPr>
          <w:p w14:paraId="135218CD" w14:textId="27C53D7E" w:rsidR="00EB1E79" w:rsidRPr="00286BFC" w:rsidRDefault="00EB1E79" w:rsidP="00EB1E79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EB1E79" w:rsidRPr="00286BFC" w14:paraId="35DC0F84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1C8161E1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Group × Cond</w:t>
            </w:r>
          </w:p>
        </w:tc>
        <w:tc>
          <w:tcPr>
            <w:tcW w:w="425" w:type="dxa"/>
            <w:vAlign w:val="bottom"/>
          </w:tcPr>
          <w:p w14:paraId="2A94C73C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14:paraId="28AC221D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vAlign w:val="bottom"/>
          </w:tcPr>
          <w:p w14:paraId="6EA579CA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5.871</w:t>
            </w:r>
          </w:p>
        </w:tc>
        <w:tc>
          <w:tcPr>
            <w:tcW w:w="992" w:type="dxa"/>
            <w:vAlign w:val="bottom"/>
          </w:tcPr>
          <w:p w14:paraId="5D3E309E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.022</w:t>
            </w:r>
          </w:p>
        </w:tc>
      </w:tr>
      <w:tr w:rsidR="00EB1E79" w:rsidRPr="00286BFC" w14:paraId="237DA050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0FE80C56" w14:textId="1F34F1AA" w:rsidR="005F0C6C" w:rsidRPr="00286BFC" w:rsidRDefault="00BE04CC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Post-hoc: Non-musicians: Cond</w:t>
            </w:r>
          </w:p>
        </w:tc>
        <w:tc>
          <w:tcPr>
            <w:tcW w:w="425" w:type="dxa"/>
            <w:vAlign w:val="bottom"/>
          </w:tcPr>
          <w:p w14:paraId="542E03A7" w14:textId="5543B48B" w:rsidR="005F0C6C" w:rsidRPr="00286BFC" w:rsidRDefault="005F0C6C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14:paraId="044EF14B" w14:textId="21721BEE" w:rsidR="005F0C6C" w:rsidRPr="00286BFC" w:rsidRDefault="005F0C6C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vAlign w:val="bottom"/>
          </w:tcPr>
          <w:p w14:paraId="638B72A1" w14:textId="2E99C2A2" w:rsidR="005F0C6C" w:rsidRPr="00286BFC" w:rsidRDefault="005F0C6C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  <w:color w:val="000000"/>
              </w:rPr>
              <w:t>5.074</w:t>
            </w:r>
          </w:p>
        </w:tc>
        <w:tc>
          <w:tcPr>
            <w:tcW w:w="992" w:type="dxa"/>
            <w:vAlign w:val="bottom"/>
          </w:tcPr>
          <w:p w14:paraId="77B98704" w14:textId="71BC75B0" w:rsidR="005F0C6C" w:rsidRPr="00286BFC" w:rsidRDefault="005F0C6C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  <w:color w:val="000000"/>
              </w:rPr>
              <w:t>.040</w:t>
            </w:r>
          </w:p>
        </w:tc>
      </w:tr>
      <w:tr w:rsidR="00EB1E79" w:rsidRPr="00286BFC" w14:paraId="0C7D397E" w14:textId="77777777" w:rsidTr="00EB1E79">
        <w:trPr>
          <w:trHeight w:val="300"/>
        </w:trPr>
        <w:tc>
          <w:tcPr>
            <w:tcW w:w="6504" w:type="dxa"/>
          </w:tcPr>
          <w:p w14:paraId="564C06EE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gridSpan w:val="4"/>
          </w:tcPr>
          <w:p w14:paraId="3DB2B958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 xml:space="preserve">Time window: 100 – 200 </w:t>
            </w:r>
            <w:proofErr w:type="spellStart"/>
            <w:r w:rsidRPr="00286BFC">
              <w:rPr>
                <w:rFonts w:ascii="Times New Roman" w:hAnsi="Times New Roman" w:cs="Times New Roman"/>
              </w:rPr>
              <w:t>ms</w:t>
            </w:r>
            <w:proofErr w:type="spellEnd"/>
          </w:p>
        </w:tc>
      </w:tr>
      <w:tr w:rsidR="00EB1E79" w:rsidRPr="00286BFC" w14:paraId="12C7703C" w14:textId="77777777" w:rsidTr="00EB1E79">
        <w:trPr>
          <w:trHeight w:val="300"/>
        </w:trPr>
        <w:tc>
          <w:tcPr>
            <w:tcW w:w="6504" w:type="dxa"/>
          </w:tcPr>
          <w:p w14:paraId="3B13460E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</w:rPr>
            </w:pPr>
            <w:r w:rsidRPr="00286BFC">
              <w:rPr>
                <w:rFonts w:ascii="Times New Roman" w:hAnsi="Times New Roman" w:cs="Times New Roman"/>
                <w:i/>
              </w:rPr>
              <w:t>Lateral electrodes</w:t>
            </w:r>
          </w:p>
        </w:tc>
        <w:tc>
          <w:tcPr>
            <w:tcW w:w="1134" w:type="dxa"/>
            <w:gridSpan w:val="2"/>
          </w:tcPr>
          <w:p w14:paraId="6D735229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286BFC">
              <w:rPr>
                <w:rFonts w:ascii="Times New Roman" w:hAnsi="Times New Roman" w:cs="Times New Roman"/>
                <w:i/>
              </w:rPr>
              <w:t>df</w:t>
            </w:r>
            <w:proofErr w:type="spellEnd"/>
            <w:proofErr w:type="gramEnd"/>
          </w:p>
        </w:tc>
        <w:tc>
          <w:tcPr>
            <w:tcW w:w="992" w:type="dxa"/>
          </w:tcPr>
          <w:p w14:paraId="7C23EF3E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</w:rPr>
            </w:pPr>
            <w:r w:rsidRPr="00286BFC"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992" w:type="dxa"/>
          </w:tcPr>
          <w:p w14:paraId="099E2393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</w:rPr>
            </w:pPr>
            <w:proofErr w:type="gramStart"/>
            <w:r w:rsidRPr="00286BFC">
              <w:rPr>
                <w:rFonts w:ascii="Times New Roman" w:hAnsi="Times New Roman" w:cs="Times New Roman"/>
                <w:i/>
              </w:rPr>
              <w:t>p</w:t>
            </w:r>
            <w:proofErr w:type="gramEnd"/>
          </w:p>
        </w:tc>
      </w:tr>
      <w:tr w:rsidR="00EB1E79" w:rsidRPr="00286BFC" w14:paraId="6FF073D1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08295942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Cond</w:t>
            </w:r>
          </w:p>
        </w:tc>
        <w:tc>
          <w:tcPr>
            <w:tcW w:w="425" w:type="dxa"/>
            <w:vAlign w:val="bottom"/>
          </w:tcPr>
          <w:p w14:paraId="3551F9F1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14:paraId="24EE5889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vAlign w:val="bottom"/>
          </w:tcPr>
          <w:p w14:paraId="66C74C45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8.488</w:t>
            </w:r>
          </w:p>
        </w:tc>
        <w:tc>
          <w:tcPr>
            <w:tcW w:w="992" w:type="dxa"/>
            <w:vAlign w:val="bottom"/>
          </w:tcPr>
          <w:p w14:paraId="06C5DE5E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.007</w:t>
            </w:r>
          </w:p>
        </w:tc>
      </w:tr>
      <w:tr w:rsidR="00EB1E79" w:rsidRPr="00286BFC" w14:paraId="7037F675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7698178D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proofErr w:type="spellStart"/>
            <w:r w:rsidRPr="00286BFC">
              <w:rPr>
                <w:rFonts w:ascii="Times New Roman" w:hAnsi="Times New Roman" w:cs="Times New Roman"/>
              </w:rPr>
              <w:t>Lat</w:t>
            </w:r>
            <w:proofErr w:type="spellEnd"/>
            <w:r w:rsidRPr="00286BFC">
              <w:rPr>
                <w:rFonts w:ascii="Times New Roman" w:hAnsi="Times New Roman" w:cs="Times New Roman"/>
              </w:rPr>
              <w:t xml:space="preserve"> × Cond</w:t>
            </w:r>
          </w:p>
        </w:tc>
        <w:tc>
          <w:tcPr>
            <w:tcW w:w="425" w:type="dxa"/>
            <w:vAlign w:val="bottom"/>
          </w:tcPr>
          <w:p w14:paraId="43CC7B87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14:paraId="16ABB4E6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vAlign w:val="bottom"/>
          </w:tcPr>
          <w:p w14:paraId="5447A0A3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11.506</w:t>
            </w:r>
          </w:p>
        </w:tc>
        <w:tc>
          <w:tcPr>
            <w:tcW w:w="992" w:type="dxa"/>
            <w:vAlign w:val="bottom"/>
          </w:tcPr>
          <w:p w14:paraId="5AEA792F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.002</w:t>
            </w:r>
          </w:p>
        </w:tc>
      </w:tr>
      <w:tr w:rsidR="00EB1E79" w:rsidRPr="00286BFC" w14:paraId="43293973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11215C9D" w14:textId="4110DFD3" w:rsidR="00FC298E" w:rsidRPr="00286BFC" w:rsidRDefault="00FC298E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Post-hoc: Lateral electrodes: Cond</w:t>
            </w:r>
          </w:p>
        </w:tc>
        <w:tc>
          <w:tcPr>
            <w:tcW w:w="425" w:type="dxa"/>
            <w:vAlign w:val="bottom"/>
          </w:tcPr>
          <w:p w14:paraId="47EAA131" w14:textId="5A0A89D4" w:rsidR="00FC298E" w:rsidRPr="00286BFC" w:rsidRDefault="00FC298E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14:paraId="0F36AA72" w14:textId="4A6F9829" w:rsidR="00FC298E" w:rsidRPr="00286BFC" w:rsidRDefault="00FC298E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vAlign w:val="bottom"/>
          </w:tcPr>
          <w:p w14:paraId="3F35A27E" w14:textId="626B16EB" w:rsidR="00FC298E" w:rsidRPr="00286BFC" w:rsidRDefault="00FC298E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5.397</w:t>
            </w:r>
          </w:p>
        </w:tc>
        <w:tc>
          <w:tcPr>
            <w:tcW w:w="992" w:type="dxa"/>
            <w:vAlign w:val="bottom"/>
          </w:tcPr>
          <w:p w14:paraId="07A795C4" w14:textId="111E73DB" w:rsidR="00FC298E" w:rsidRPr="00286BFC" w:rsidRDefault="00FC298E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.028</w:t>
            </w:r>
          </w:p>
        </w:tc>
      </w:tr>
      <w:tr w:rsidR="00EB1E79" w:rsidRPr="00286BFC" w14:paraId="61AB0B14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3B7A4022" w14:textId="17CC16D4" w:rsidR="00FC298E" w:rsidRPr="00286BFC" w:rsidRDefault="00FC298E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Post-hoc: Medial electrodes: Cond</w:t>
            </w:r>
          </w:p>
        </w:tc>
        <w:tc>
          <w:tcPr>
            <w:tcW w:w="425" w:type="dxa"/>
            <w:vAlign w:val="bottom"/>
          </w:tcPr>
          <w:p w14:paraId="5BFB1FC2" w14:textId="6156650D" w:rsidR="00FC298E" w:rsidRPr="00286BFC" w:rsidRDefault="00FC298E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14:paraId="4BFE3349" w14:textId="362D4113" w:rsidR="00FC298E" w:rsidRPr="00286BFC" w:rsidRDefault="00FC298E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vAlign w:val="bottom"/>
          </w:tcPr>
          <w:p w14:paraId="7202613E" w14:textId="6FB11827" w:rsidR="00FC298E" w:rsidRPr="00286BFC" w:rsidRDefault="00FC298E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10.403</w:t>
            </w:r>
          </w:p>
        </w:tc>
        <w:tc>
          <w:tcPr>
            <w:tcW w:w="992" w:type="dxa"/>
            <w:vAlign w:val="bottom"/>
          </w:tcPr>
          <w:p w14:paraId="60596CAD" w14:textId="77F87146" w:rsidR="00FC298E" w:rsidRPr="00286BFC" w:rsidRDefault="00FC298E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.003</w:t>
            </w:r>
          </w:p>
        </w:tc>
      </w:tr>
      <w:tr w:rsidR="00EB1E79" w:rsidRPr="00286BFC" w14:paraId="41F71619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2DF6E668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 xml:space="preserve">AntPost × </w:t>
            </w:r>
            <w:proofErr w:type="spellStart"/>
            <w:r w:rsidRPr="00286BFC">
              <w:rPr>
                <w:rFonts w:ascii="Times New Roman" w:hAnsi="Times New Roman" w:cs="Times New Roman"/>
              </w:rPr>
              <w:t>Lat</w:t>
            </w:r>
            <w:proofErr w:type="spellEnd"/>
            <w:r w:rsidRPr="00286BFC">
              <w:rPr>
                <w:rFonts w:ascii="Times New Roman" w:hAnsi="Times New Roman" w:cs="Times New Roman"/>
              </w:rPr>
              <w:t xml:space="preserve"> × Hemi × Cond</w:t>
            </w:r>
          </w:p>
        </w:tc>
        <w:tc>
          <w:tcPr>
            <w:tcW w:w="425" w:type="dxa"/>
            <w:vAlign w:val="bottom"/>
          </w:tcPr>
          <w:p w14:paraId="73F20004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14:paraId="25F78A4C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vAlign w:val="bottom"/>
          </w:tcPr>
          <w:p w14:paraId="24814E5E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3.604</w:t>
            </w:r>
          </w:p>
        </w:tc>
        <w:tc>
          <w:tcPr>
            <w:tcW w:w="992" w:type="dxa"/>
            <w:vAlign w:val="bottom"/>
          </w:tcPr>
          <w:p w14:paraId="0FA82DF0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.034</w:t>
            </w:r>
          </w:p>
        </w:tc>
      </w:tr>
      <w:tr w:rsidR="00EB1E79" w:rsidRPr="00286BFC" w14:paraId="28F50122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5EE10812" w14:textId="201ECF00" w:rsidR="00405D96" w:rsidRPr="00286BFC" w:rsidRDefault="00E55D48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Post-hoc: R</w:t>
            </w:r>
            <w:r w:rsidR="00405D96" w:rsidRPr="00286BFC">
              <w:rPr>
                <w:rFonts w:ascii="Times New Roman" w:hAnsi="Times New Roman" w:cs="Times New Roman"/>
              </w:rPr>
              <w:t xml:space="preserve">ight medial </w:t>
            </w:r>
            <w:r w:rsidR="00405D96" w:rsidRPr="00286BFC">
              <w:rPr>
                <w:rFonts w:ascii="Times New Roman" w:eastAsia="Times New Roman" w:hAnsi="Times New Roman" w:cs="Times New Roman"/>
                <w:color w:val="000000"/>
              </w:rPr>
              <w:t>central electrodes: Cond</w:t>
            </w:r>
          </w:p>
        </w:tc>
        <w:tc>
          <w:tcPr>
            <w:tcW w:w="425" w:type="dxa"/>
            <w:vAlign w:val="bottom"/>
          </w:tcPr>
          <w:p w14:paraId="79FF93B2" w14:textId="1202466D" w:rsidR="00405D96" w:rsidRPr="00286BFC" w:rsidRDefault="00405D96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14:paraId="5CD208DA" w14:textId="7C546E4E" w:rsidR="00405D96" w:rsidRPr="00286BFC" w:rsidRDefault="00405D96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vAlign w:val="bottom"/>
          </w:tcPr>
          <w:p w14:paraId="00AA7056" w14:textId="4E1894B4" w:rsidR="00405D96" w:rsidRPr="00286BFC" w:rsidRDefault="00405D96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11.660</w:t>
            </w:r>
          </w:p>
        </w:tc>
        <w:tc>
          <w:tcPr>
            <w:tcW w:w="992" w:type="dxa"/>
            <w:vAlign w:val="bottom"/>
          </w:tcPr>
          <w:p w14:paraId="25A43E41" w14:textId="3018B481" w:rsidR="00405D96" w:rsidRPr="00286BFC" w:rsidRDefault="00405D96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.002</w:t>
            </w:r>
          </w:p>
        </w:tc>
      </w:tr>
      <w:tr w:rsidR="00EB1E79" w:rsidRPr="00286BFC" w14:paraId="6B383087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7F48B46D" w14:textId="3DEC32F8" w:rsidR="00405D96" w:rsidRPr="00286BFC" w:rsidRDefault="00E55D48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Post-hoc: R</w:t>
            </w:r>
            <w:r w:rsidR="00405D96" w:rsidRPr="00286BFC">
              <w:rPr>
                <w:rFonts w:ascii="Times New Roman" w:hAnsi="Times New Roman" w:cs="Times New Roman"/>
              </w:rPr>
              <w:t>ight medial frontal electrodes: Cond</w:t>
            </w:r>
          </w:p>
        </w:tc>
        <w:tc>
          <w:tcPr>
            <w:tcW w:w="425" w:type="dxa"/>
            <w:vAlign w:val="bottom"/>
          </w:tcPr>
          <w:p w14:paraId="233EB262" w14:textId="37D625EE" w:rsidR="00405D96" w:rsidRPr="00286BFC" w:rsidRDefault="00405D96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14:paraId="374E2BF3" w14:textId="2D79E1BF" w:rsidR="00405D96" w:rsidRPr="00286BFC" w:rsidRDefault="00405D96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vAlign w:val="bottom"/>
          </w:tcPr>
          <w:p w14:paraId="4CF8D4A8" w14:textId="37D61E66" w:rsidR="00405D96" w:rsidRPr="00286BFC" w:rsidRDefault="00405D96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16.830</w:t>
            </w:r>
          </w:p>
        </w:tc>
        <w:tc>
          <w:tcPr>
            <w:tcW w:w="992" w:type="dxa"/>
            <w:vAlign w:val="bottom"/>
          </w:tcPr>
          <w:p w14:paraId="01030089" w14:textId="18446609" w:rsidR="00405D96" w:rsidRPr="00286BFC" w:rsidRDefault="00405D96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&lt; .001</w:t>
            </w:r>
          </w:p>
        </w:tc>
      </w:tr>
      <w:tr w:rsidR="00EB1E79" w:rsidRPr="00286BFC" w14:paraId="49718184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12FA1182" w14:textId="35DA7F1E" w:rsidR="00405D96" w:rsidRPr="00286BFC" w:rsidRDefault="00405D96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Post-h</w:t>
            </w:r>
            <w:r w:rsidR="00E55D48" w:rsidRPr="00286BFC">
              <w:rPr>
                <w:rFonts w:ascii="Times New Roman" w:hAnsi="Times New Roman" w:cs="Times New Roman"/>
              </w:rPr>
              <w:t>oc: R</w:t>
            </w:r>
            <w:r w:rsidRPr="00286BFC">
              <w:rPr>
                <w:rFonts w:ascii="Times New Roman" w:hAnsi="Times New Roman" w:cs="Times New Roman"/>
              </w:rPr>
              <w:t xml:space="preserve">ight lateral frontal electrodes: </w:t>
            </w: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Cond</w:t>
            </w:r>
          </w:p>
        </w:tc>
        <w:tc>
          <w:tcPr>
            <w:tcW w:w="425" w:type="dxa"/>
            <w:vAlign w:val="bottom"/>
          </w:tcPr>
          <w:p w14:paraId="1E7E6512" w14:textId="18BBFA42" w:rsidR="00405D96" w:rsidRPr="00286BFC" w:rsidRDefault="00405D96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14:paraId="71F829E5" w14:textId="7E7C62DB" w:rsidR="00405D96" w:rsidRPr="00286BFC" w:rsidRDefault="00405D96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vAlign w:val="bottom"/>
          </w:tcPr>
          <w:p w14:paraId="586C2589" w14:textId="04E96432" w:rsidR="00405D96" w:rsidRPr="00286BFC" w:rsidRDefault="00405D96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14.972</w:t>
            </w:r>
          </w:p>
        </w:tc>
        <w:tc>
          <w:tcPr>
            <w:tcW w:w="992" w:type="dxa"/>
            <w:vAlign w:val="bottom"/>
          </w:tcPr>
          <w:p w14:paraId="47E8CF9C" w14:textId="130B35B9" w:rsidR="00405D96" w:rsidRPr="00286BFC" w:rsidRDefault="00405D96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.001</w:t>
            </w:r>
          </w:p>
        </w:tc>
      </w:tr>
      <w:tr w:rsidR="00EB1E79" w:rsidRPr="00286BFC" w14:paraId="752F29D7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3F17829E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 xml:space="preserve">Group × AntPost × </w:t>
            </w:r>
            <w:proofErr w:type="spellStart"/>
            <w:r w:rsidRPr="00286BFC">
              <w:rPr>
                <w:rFonts w:ascii="Times New Roman" w:hAnsi="Times New Roman" w:cs="Times New Roman"/>
              </w:rPr>
              <w:t>Lat</w:t>
            </w:r>
            <w:proofErr w:type="spellEnd"/>
            <w:r w:rsidRPr="00286BFC">
              <w:rPr>
                <w:rFonts w:ascii="Times New Roman" w:hAnsi="Times New Roman" w:cs="Times New Roman"/>
              </w:rPr>
              <w:t xml:space="preserve"> × Hemi × Cond</w:t>
            </w:r>
          </w:p>
        </w:tc>
        <w:tc>
          <w:tcPr>
            <w:tcW w:w="425" w:type="dxa"/>
            <w:vAlign w:val="bottom"/>
          </w:tcPr>
          <w:p w14:paraId="03FAB075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14:paraId="43502FCD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vAlign w:val="bottom"/>
          </w:tcPr>
          <w:p w14:paraId="7646A742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4.653</w:t>
            </w:r>
          </w:p>
        </w:tc>
        <w:tc>
          <w:tcPr>
            <w:tcW w:w="992" w:type="dxa"/>
            <w:vAlign w:val="bottom"/>
          </w:tcPr>
          <w:p w14:paraId="0F8B7C60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.014</w:t>
            </w:r>
          </w:p>
        </w:tc>
      </w:tr>
      <w:tr w:rsidR="00EB1E79" w:rsidRPr="00286BFC" w14:paraId="0156EB10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052E480B" w14:textId="66EB20A7" w:rsidR="00666BB0" w:rsidRPr="00286BFC" w:rsidRDefault="00666BB0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Post-hoc: Non-musicians, left medial posterior electrodes: Cond</w:t>
            </w:r>
          </w:p>
        </w:tc>
        <w:tc>
          <w:tcPr>
            <w:tcW w:w="425" w:type="dxa"/>
            <w:vAlign w:val="bottom"/>
          </w:tcPr>
          <w:p w14:paraId="5B8E8E95" w14:textId="167AE904" w:rsidR="00666BB0" w:rsidRPr="00286BFC" w:rsidRDefault="00666BB0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14:paraId="0700DA00" w14:textId="044A0856" w:rsidR="00666BB0" w:rsidRPr="00286BFC" w:rsidRDefault="00666BB0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vAlign w:val="bottom"/>
          </w:tcPr>
          <w:p w14:paraId="46B7ECBE" w14:textId="272E8277" w:rsidR="00666BB0" w:rsidRPr="00286BFC" w:rsidRDefault="00666BB0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7.016</w:t>
            </w:r>
          </w:p>
        </w:tc>
        <w:tc>
          <w:tcPr>
            <w:tcW w:w="992" w:type="dxa"/>
            <w:vAlign w:val="bottom"/>
          </w:tcPr>
          <w:p w14:paraId="19021E73" w14:textId="65509808" w:rsidR="00666BB0" w:rsidRPr="00286BFC" w:rsidRDefault="00666BB0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.018</w:t>
            </w:r>
          </w:p>
        </w:tc>
      </w:tr>
      <w:tr w:rsidR="00EB1E79" w:rsidRPr="00286BFC" w14:paraId="78EF9D5F" w14:textId="77777777" w:rsidTr="00EB1E79">
        <w:trPr>
          <w:trHeight w:val="300"/>
        </w:trPr>
        <w:tc>
          <w:tcPr>
            <w:tcW w:w="6504" w:type="dxa"/>
          </w:tcPr>
          <w:p w14:paraId="2D651B70" w14:textId="77777777" w:rsidR="00EB1E79" w:rsidRPr="00286BFC" w:rsidRDefault="00EB1E79" w:rsidP="00EB1E79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</w:rPr>
            </w:pPr>
            <w:r w:rsidRPr="00286BFC">
              <w:rPr>
                <w:rFonts w:ascii="Times New Roman" w:hAnsi="Times New Roman" w:cs="Times New Roman"/>
                <w:i/>
              </w:rPr>
              <w:t>Midline electrodes</w:t>
            </w:r>
          </w:p>
        </w:tc>
        <w:tc>
          <w:tcPr>
            <w:tcW w:w="3118" w:type="dxa"/>
            <w:gridSpan w:val="4"/>
          </w:tcPr>
          <w:p w14:paraId="1E4284DC" w14:textId="7F260F34" w:rsidR="00EB1E79" w:rsidRPr="00286BFC" w:rsidRDefault="00EB1E79" w:rsidP="00EB1E79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EB1E79" w:rsidRPr="00286BFC" w14:paraId="2CB7E030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1B754139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Cond</w:t>
            </w:r>
          </w:p>
        </w:tc>
        <w:tc>
          <w:tcPr>
            <w:tcW w:w="425" w:type="dxa"/>
            <w:vAlign w:val="bottom"/>
          </w:tcPr>
          <w:p w14:paraId="7C53D6FC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14:paraId="376B72FD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vAlign w:val="bottom"/>
          </w:tcPr>
          <w:p w14:paraId="30272E0D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13.743</w:t>
            </w:r>
          </w:p>
        </w:tc>
        <w:tc>
          <w:tcPr>
            <w:tcW w:w="992" w:type="dxa"/>
            <w:vAlign w:val="bottom"/>
          </w:tcPr>
          <w:p w14:paraId="6A1E6FE7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.001</w:t>
            </w:r>
          </w:p>
        </w:tc>
      </w:tr>
      <w:tr w:rsidR="00EB1E79" w:rsidRPr="00286BFC" w14:paraId="4E7C215D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2520612A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Group × Cond</w:t>
            </w:r>
          </w:p>
        </w:tc>
        <w:tc>
          <w:tcPr>
            <w:tcW w:w="425" w:type="dxa"/>
            <w:vAlign w:val="bottom"/>
          </w:tcPr>
          <w:p w14:paraId="663C45EC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14:paraId="31535B62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vAlign w:val="bottom"/>
          </w:tcPr>
          <w:p w14:paraId="65E5809D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5.139</w:t>
            </w:r>
          </w:p>
        </w:tc>
        <w:tc>
          <w:tcPr>
            <w:tcW w:w="992" w:type="dxa"/>
            <w:vAlign w:val="bottom"/>
          </w:tcPr>
          <w:p w14:paraId="3083E1D9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.031</w:t>
            </w:r>
          </w:p>
        </w:tc>
      </w:tr>
      <w:tr w:rsidR="00EB1E79" w:rsidRPr="00286BFC" w14:paraId="69622A8B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10753343" w14:textId="7607017E" w:rsidR="00BE04CC" w:rsidRPr="00286BFC" w:rsidRDefault="00BE04CC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Post-hoc: Non-musicians: Cond</w:t>
            </w:r>
          </w:p>
        </w:tc>
        <w:tc>
          <w:tcPr>
            <w:tcW w:w="425" w:type="dxa"/>
            <w:vAlign w:val="bottom"/>
          </w:tcPr>
          <w:p w14:paraId="7B3C3920" w14:textId="4144CA5E" w:rsidR="00BE04CC" w:rsidRPr="00286BFC" w:rsidRDefault="00DC223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14:paraId="50686BC6" w14:textId="07145477" w:rsidR="00BE04CC" w:rsidRPr="00286BFC" w:rsidRDefault="00DC223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vAlign w:val="bottom"/>
          </w:tcPr>
          <w:p w14:paraId="50FB5B2D" w14:textId="0B1860C3" w:rsidR="00BE04CC" w:rsidRPr="00286BFC" w:rsidRDefault="00DC223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  <w:color w:val="000000"/>
              </w:rPr>
              <w:t>17.254</w:t>
            </w:r>
          </w:p>
        </w:tc>
        <w:tc>
          <w:tcPr>
            <w:tcW w:w="992" w:type="dxa"/>
            <w:vAlign w:val="bottom"/>
          </w:tcPr>
          <w:p w14:paraId="55E5BBCA" w14:textId="35FDD43C" w:rsidR="00BE04CC" w:rsidRPr="00286BFC" w:rsidRDefault="00DC223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&lt; .001</w:t>
            </w:r>
          </w:p>
        </w:tc>
      </w:tr>
      <w:tr w:rsidR="00EB1E79" w:rsidRPr="00286BFC" w14:paraId="2DA3F55F" w14:textId="77777777" w:rsidTr="00EB1E79">
        <w:trPr>
          <w:trHeight w:val="300"/>
        </w:trPr>
        <w:tc>
          <w:tcPr>
            <w:tcW w:w="6504" w:type="dxa"/>
          </w:tcPr>
          <w:p w14:paraId="0B18DD55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14:paraId="53EFB29C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 xml:space="preserve">Time window: 200 – 300 </w:t>
            </w:r>
            <w:proofErr w:type="spellStart"/>
            <w:r w:rsidRPr="00286BFC">
              <w:rPr>
                <w:rFonts w:ascii="Times New Roman" w:hAnsi="Times New Roman" w:cs="Times New Roman"/>
              </w:rPr>
              <w:t>ms</w:t>
            </w:r>
            <w:proofErr w:type="spellEnd"/>
          </w:p>
        </w:tc>
      </w:tr>
      <w:tr w:rsidR="00EB1E79" w:rsidRPr="00286BFC" w14:paraId="2FD1843C" w14:textId="77777777" w:rsidTr="00EB1E79">
        <w:trPr>
          <w:trHeight w:val="352"/>
        </w:trPr>
        <w:tc>
          <w:tcPr>
            <w:tcW w:w="6504" w:type="dxa"/>
          </w:tcPr>
          <w:p w14:paraId="06090A2B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  <w:i/>
              </w:rPr>
              <w:t>Lateral electrodes</w:t>
            </w:r>
          </w:p>
        </w:tc>
        <w:tc>
          <w:tcPr>
            <w:tcW w:w="1134" w:type="dxa"/>
            <w:gridSpan w:val="2"/>
          </w:tcPr>
          <w:p w14:paraId="23D7C021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86BFC">
              <w:rPr>
                <w:rFonts w:ascii="Times New Roman" w:hAnsi="Times New Roman" w:cs="Times New Roman"/>
                <w:i/>
              </w:rPr>
              <w:t>df</w:t>
            </w:r>
            <w:proofErr w:type="spellEnd"/>
            <w:proofErr w:type="gramEnd"/>
          </w:p>
        </w:tc>
        <w:tc>
          <w:tcPr>
            <w:tcW w:w="992" w:type="dxa"/>
          </w:tcPr>
          <w:p w14:paraId="26F287C8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992" w:type="dxa"/>
          </w:tcPr>
          <w:p w14:paraId="414FDCAC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</w:rPr>
            </w:pPr>
            <w:proofErr w:type="gramStart"/>
            <w:r w:rsidRPr="00286BFC">
              <w:rPr>
                <w:rFonts w:ascii="Times New Roman" w:hAnsi="Times New Roman" w:cs="Times New Roman"/>
                <w:i/>
              </w:rPr>
              <w:t>p</w:t>
            </w:r>
            <w:proofErr w:type="gramEnd"/>
          </w:p>
        </w:tc>
      </w:tr>
      <w:tr w:rsidR="00EB1E79" w:rsidRPr="00286BFC" w14:paraId="37AB1BAC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13CAABCB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AntPost × Cond</w:t>
            </w:r>
          </w:p>
        </w:tc>
        <w:tc>
          <w:tcPr>
            <w:tcW w:w="425" w:type="dxa"/>
            <w:vAlign w:val="bottom"/>
          </w:tcPr>
          <w:p w14:paraId="612D54D9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14:paraId="231CFB53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vAlign w:val="bottom"/>
          </w:tcPr>
          <w:p w14:paraId="29E2679C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10.402</w:t>
            </w:r>
          </w:p>
        </w:tc>
        <w:tc>
          <w:tcPr>
            <w:tcW w:w="992" w:type="dxa"/>
            <w:vAlign w:val="bottom"/>
          </w:tcPr>
          <w:p w14:paraId="6DAD97F2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.001</w:t>
            </w:r>
          </w:p>
        </w:tc>
      </w:tr>
      <w:tr w:rsidR="00EB1E79" w:rsidRPr="00286BFC" w14:paraId="71555ADA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42844986" w14:textId="5CD11397" w:rsidR="00E55D48" w:rsidRPr="00286BFC" w:rsidRDefault="00E55D48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Post-hoc: Posterior electrodes: Cond</w:t>
            </w:r>
          </w:p>
        </w:tc>
        <w:tc>
          <w:tcPr>
            <w:tcW w:w="425" w:type="dxa"/>
            <w:vAlign w:val="bottom"/>
          </w:tcPr>
          <w:p w14:paraId="680580A1" w14:textId="387F224B" w:rsidR="00E55D48" w:rsidRPr="00286BFC" w:rsidRDefault="00E55D48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14:paraId="3624905B" w14:textId="00536686" w:rsidR="00E55D48" w:rsidRPr="00286BFC" w:rsidRDefault="00E55D48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vAlign w:val="bottom"/>
          </w:tcPr>
          <w:p w14:paraId="33C2D42B" w14:textId="1A90DCE7" w:rsidR="00E55D48" w:rsidRPr="00286BFC" w:rsidRDefault="00E55D48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8.037</w:t>
            </w:r>
          </w:p>
        </w:tc>
        <w:tc>
          <w:tcPr>
            <w:tcW w:w="992" w:type="dxa"/>
            <w:vAlign w:val="bottom"/>
          </w:tcPr>
          <w:p w14:paraId="545238AE" w14:textId="5BE9697C" w:rsidR="00E55D48" w:rsidRPr="00286BFC" w:rsidRDefault="00E55D48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.008</w:t>
            </w:r>
          </w:p>
        </w:tc>
      </w:tr>
      <w:tr w:rsidR="00EB1E79" w:rsidRPr="00286BFC" w14:paraId="62133979" w14:textId="77777777" w:rsidTr="00EB1E79">
        <w:trPr>
          <w:trHeight w:val="349"/>
        </w:trPr>
        <w:tc>
          <w:tcPr>
            <w:tcW w:w="6504" w:type="dxa"/>
            <w:vAlign w:val="bottom"/>
          </w:tcPr>
          <w:p w14:paraId="3A515998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proofErr w:type="spellStart"/>
            <w:r w:rsidRPr="00286BFC">
              <w:rPr>
                <w:rFonts w:ascii="Times New Roman" w:hAnsi="Times New Roman" w:cs="Times New Roman"/>
              </w:rPr>
              <w:t>Lat</w:t>
            </w:r>
            <w:proofErr w:type="spellEnd"/>
            <w:r w:rsidRPr="00286BFC">
              <w:rPr>
                <w:rFonts w:ascii="Times New Roman" w:hAnsi="Times New Roman" w:cs="Times New Roman"/>
              </w:rPr>
              <w:t xml:space="preserve"> × Cond</w:t>
            </w:r>
          </w:p>
        </w:tc>
        <w:tc>
          <w:tcPr>
            <w:tcW w:w="425" w:type="dxa"/>
            <w:vAlign w:val="bottom"/>
          </w:tcPr>
          <w:p w14:paraId="5DE6FA54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14:paraId="011E47C1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vAlign w:val="bottom"/>
          </w:tcPr>
          <w:p w14:paraId="01B3656C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7.482</w:t>
            </w:r>
          </w:p>
        </w:tc>
        <w:tc>
          <w:tcPr>
            <w:tcW w:w="992" w:type="dxa"/>
            <w:vAlign w:val="bottom"/>
          </w:tcPr>
          <w:p w14:paraId="5A469D73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.011</w:t>
            </w:r>
          </w:p>
        </w:tc>
      </w:tr>
      <w:tr w:rsidR="00EB1E79" w:rsidRPr="00286BFC" w14:paraId="46C76239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1690CFBF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AntPost × Hemi × Cond</w:t>
            </w:r>
          </w:p>
        </w:tc>
        <w:tc>
          <w:tcPr>
            <w:tcW w:w="425" w:type="dxa"/>
            <w:vAlign w:val="bottom"/>
          </w:tcPr>
          <w:p w14:paraId="4C7E7E5F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14:paraId="2BC2CDE4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vAlign w:val="bottom"/>
          </w:tcPr>
          <w:p w14:paraId="6B617353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3.453</w:t>
            </w:r>
          </w:p>
        </w:tc>
        <w:tc>
          <w:tcPr>
            <w:tcW w:w="992" w:type="dxa"/>
            <w:vAlign w:val="bottom"/>
          </w:tcPr>
          <w:p w14:paraId="14922CA5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.039</w:t>
            </w:r>
          </w:p>
        </w:tc>
      </w:tr>
      <w:tr w:rsidR="00EB1E79" w:rsidRPr="00286BFC" w14:paraId="5DBBD6D4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3385EB09" w14:textId="5D9982CD" w:rsidR="00E55D48" w:rsidRPr="00286BFC" w:rsidRDefault="00E55D48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Post-hoc: Left posterior electrodes: Cond</w:t>
            </w:r>
          </w:p>
        </w:tc>
        <w:tc>
          <w:tcPr>
            <w:tcW w:w="425" w:type="dxa"/>
            <w:vAlign w:val="bottom"/>
          </w:tcPr>
          <w:p w14:paraId="3396855F" w14:textId="10C005A8" w:rsidR="00E55D48" w:rsidRPr="00286BFC" w:rsidRDefault="00E55D48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14:paraId="308763D5" w14:textId="31A5C789" w:rsidR="00E55D48" w:rsidRPr="00286BFC" w:rsidRDefault="00E55D48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vAlign w:val="bottom"/>
          </w:tcPr>
          <w:p w14:paraId="550D9F72" w14:textId="3FE4B3E0" w:rsidR="00E55D48" w:rsidRPr="00286BFC" w:rsidRDefault="00E55D48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9.743</w:t>
            </w:r>
          </w:p>
        </w:tc>
        <w:tc>
          <w:tcPr>
            <w:tcW w:w="992" w:type="dxa"/>
            <w:vAlign w:val="bottom"/>
          </w:tcPr>
          <w:p w14:paraId="06AAB3AE" w14:textId="42032840" w:rsidR="00E55D48" w:rsidRPr="00286BFC" w:rsidRDefault="00E55D48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.004</w:t>
            </w:r>
          </w:p>
        </w:tc>
      </w:tr>
      <w:tr w:rsidR="00EB1E79" w:rsidRPr="00286BFC" w14:paraId="24FFDE7F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2E9CB147" w14:textId="42DD61F1" w:rsidR="00E55D48" w:rsidRPr="00286BFC" w:rsidRDefault="00E55D48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 xml:space="preserve">Post-hoc: Right posterior electrodes: Cond </w:t>
            </w:r>
          </w:p>
        </w:tc>
        <w:tc>
          <w:tcPr>
            <w:tcW w:w="425" w:type="dxa"/>
            <w:vAlign w:val="bottom"/>
          </w:tcPr>
          <w:p w14:paraId="4C49C576" w14:textId="10FCDE52" w:rsidR="00E55D48" w:rsidRPr="00286BFC" w:rsidRDefault="00E55D48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14:paraId="45292372" w14:textId="4FE998ED" w:rsidR="00E55D48" w:rsidRPr="00286BFC" w:rsidRDefault="00E55D48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vAlign w:val="bottom"/>
          </w:tcPr>
          <w:p w14:paraId="5641B59D" w14:textId="4F9C8B39" w:rsidR="00E55D48" w:rsidRPr="00286BFC" w:rsidRDefault="00E55D48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5.067</w:t>
            </w:r>
          </w:p>
        </w:tc>
        <w:tc>
          <w:tcPr>
            <w:tcW w:w="992" w:type="dxa"/>
            <w:vAlign w:val="bottom"/>
          </w:tcPr>
          <w:p w14:paraId="31E122C6" w14:textId="0E2C06F4" w:rsidR="00E55D48" w:rsidRPr="00286BFC" w:rsidRDefault="00E55D48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.032</w:t>
            </w:r>
          </w:p>
        </w:tc>
      </w:tr>
      <w:tr w:rsidR="00EB1E79" w:rsidRPr="00286BFC" w14:paraId="00C40A0D" w14:textId="77777777" w:rsidTr="00EB1E79">
        <w:trPr>
          <w:trHeight w:val="300"/>
        </w:trPr>
        <w:tc>
          <w:tcPr>
            <w:tcW w:w="6504" w:type="dxa"/>
          </w:tcPr>
          <w:p w14:paraId="6A100BF5" w14:textId="77777777" w:rsidR="00EB1E79" w:rsidRPr="00286BFC" w:rsidRDefault="00EB1E79" w:rsidP="00EB1E79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</w:rPr>
            </w:pPr>
            <w:r w:rsidRPr="00286BFC">
              <w:rPr>
                <w:rFonts w:ascii="Times New Roman" w:hAnsi="Times New Roman" w:cs="Times New Roman"/>
                <w:i/>
              </w:rPr>
              <w:t>Midline electrodes</w:t>
            </w:r>
          </w:p>
        </w:tc>
        <w:tc>
          <w:tcPr>
            <w:tcW w:w="3118" w:type="dxa"/>
            <w:gridSpan w:val="4"/>
          </w:tcPr>
          <w:p w14:paraId="131AA8A2" w14:textId="6BA3084D" w:rsidR="00EB1E79" w:rsidRPr="00286BFC" w:rsidRDefault="00EB1E79" w:rsidP="00EB1E79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EB1E79" w:rsidRPr="00286BFC" w14:paraId="27C11196" w14:textId="77777777" w:rsidTr="00AD39CA">
        <w:trPr>
          <w:trHeight w:val="263"/>
        </w:trPr>
        <w:tc>
          <w:tcPr>
            <w:tcW w:w="6504" w:type="dxa"/>
            <w:vAlign w:val="bottom"/>
          </w:tcPr>
          <w:p w14:paraId="7BC234DD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Cond</w:t>
            </w:r>
          </w:p>
        </w:tc>
        <w:tc>
          <w:tcPr>
            <w:tcW w:w="425" w:type="dxa"/>
            <w:vAlign w:val="bottom"/>
          </w:tcPr>
          <w:p w14:paraId="6472FF91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14:paraId="2AC337AB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vAlign w:val="bottom"/>
          </w:tcPr>
          <w:p w14:paraId="1E3B545E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4.815</w:t>
            </w:r>
          </w:p>
        </w:tc>
        <w:tc>
          <w:tcPr>
            <w:tcW w:w="992" w:type="dxa"/>
            <w:vAlign w:val="bottom"/>
          </w:tcPr>
          <w:p w14:paraId="65206B4B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0.037</w:t>
            </w:r>
          </w:p>
        </w:tc>
      </w:tr>
      <w:tr w:rsidR="00EB1E79" w:rsidRPr="00286BFC" w14:paraId="29D028D3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34CC6C34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AntPost × Cond</w:t>
            </w:r>
          </w:p>
        </w:tc>
        <w:tc>
          <w:tcPr>
            <w:tcW w:w="425" w:type="dxa"/>
            <w:vAlign w:val="bottom"/>
          </w:tcPr>
          <w:p w14:paraId="215FD006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14:paraId="73BC3471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vAlign w:val="bottom"/>
          </w:tcPr>
          <w:p w14:paraId="1634D115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12.345</w:t>
            </w:r>
          </w:p>
        </w:tc>
        <w:tc>
          <w:tcPr>
            <w:tcW w:w="992" w:type="dxa"/>
            <w:vAlign w:val="bottom"/>
          </w:tcPr>
          <w:p w14:paraId="0345DA31" w14:textId="2ED7D246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&lt;</w:t>
            </w:r>
            <w:r w:rsidR="00BE04CC" w:rsidRPr="00286BFC">
              <w:rPr>
                <w:rFonts w:ascii="Times New Roman" w:hAnsi="Times New Roman" w:cs="Times New Roman"/>
              </w:rPr>
              <w:t> </w:t>
            </w:r>
            <w:r w:rsidRPr="00286BFC">
              <w:rPr>
                <w:rFonts w:ascii="Times New Roman" w:hAnsi="Times New Roman" w:cs="Times New Roman"/>
              </w:rPr>
              <w:t>.001</w:t>
            </w:r>
          </w:p>
        </w:tc>
      </w:tr>
      <w:tr w:rsidR="00EB1E79" w:rsidRPr="00286BFC" w14:paraId="57977B30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5C9A4156" w14:textId="6711705F" w:rsidR="002E5422" w:rsidRPr="00286BFC" w:rsidRDefault="002E5422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Post-hoc: Central: Cond</w:t>
            </w:r>
          </w:p>
        </w:tc>
        <w:tc>
          <w:tcPr>
            <w:tcW w:w="425" w:type="dxa"/>
            <w:vAlign w:val="bottom"/>
          </w:tcPr>
          <w:p w14:paraId="24C979A1" w14:textId="55CFB9C8" w:rsidR="002E5422" w:rsidRPr="00286BFC" w:rsidRDefault="002E5422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14:paraId="604BD2DA" w14:textId="1D17015B" w:rsidR="002E5422" w:rsidRPr="00286BFC" w:rsidRDefault="002E5422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vAlign w:val="bottom"/>
          </w:tcPr>
          <w:p w14:paraId="57E4EC55" w14:textId="66CD06D0" w:rsidR="002E5422" w:rsidRPr="00286BFC" w:rsidRDefault="00B51C00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  <w:color w:val="000000"/>
              </w:rPr>
              <w:t>4.586</w:t>
            </w:r>
          </w:p>
        </w:tc>
        <w:tc>
          <w:tcPr>
            <w:tcW w:w="992" w:type="dxa"/>
            <w:vAlign w:val="bottom"/>
          </w:tcPr>
          <w:p w14:paraId="044B4B61" w14:textId="753A581C" w:rsidR="002E5422" w:rsidRPr="00286BFC" w:rsidRDefault="00B51C00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  <w:color w:val="000000"/>
              </w:rPr>
              <w:t>.041</w:t>
            </w:r>
          </w:p>
        </w:tc>
      </w:tr>
      <w:tr w:rsidR="00EB1E79" w:rsidRPr="00286BFC" w14:paraId="5401E094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0AA48C0A" w14:textId="2310C7DA" w:rsidR="002E5422" w:rsidRPr="00286BFC" w:rsidRDefault="002E5422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Post-hoc: Posterior: Cond</w:t>
            </w:r>
          </w:p>
        </w:tc>
        <w:tc>
          <w:tcPr>
            <w:tcW w:w="425" w:type="dxa"/>
            <w:vAlign w:val="bottom"/>
          </w:tcPr>
          <w:p w14:paraId="659D11F4" w14:textId="169BAF6B" w:rsidR="002E5422" w:rsidRPr="00286BFC" w:rsidRDefault="002E5422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14:paraId="55C6B1EE" w14:textId="6DA5478D" w:rsidR="002E5422" w:rsidRPr="00286BFC" w:rsidRDefault="002E5422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vAlign w:val="bottom"/>
          </w:tcPr>
          <w:p w14:paraId="42A4CDB4" w14:textId="7386DF48" w:rsidR="002E5422" w:rsidRPr="00286BFC" w:rsidRDefault="00B51C00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  <w:color w:val="000000"/>
              </w:rPr>
              <w:t>9.922</w:t>
            </w:r>
          </w:p>
        </w:tc>
        <w:tc>
          <w:tcPr>
            <w:tcW w:w="992" w:type="dxa"/>
            <w:vAlign w:val="bottom"/>
          </w:tcPr>
          <w:p w14:paraId="47744EDA" w14:textId="66E7C4DA" w:rsidR="002E5422" w:rsidRPr="00286BFC" w:rsidRDefault="00B51C00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  <w:color w:val="000000"/>
              </w:rPr>
              <w:t>.004</w:t>
            </w:r>
          </w:p>
        </w:tc>
      </w:tr>
      <w:tr w:rsidR="00EB1E79" w:rsidRPr="00286BFC" w14:paraId="2BB3D6EE" w14:textId="77777777" w:rsidTr="00EB1E79">
        <w:trPr>
          <w:trHeight w:val="300"/>
        </w:trPr>
        <w:tc>
          <w:tcPr>
            <w:tcW w:w="6504" w:type="dxa"/>
          </w:tcPr>
          <w:p w14:paraId="31BAE1C6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14:paraId="69743F78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 xml:space="preserve">Time window: 300 – 400 </w:t>
            </w:r>
            <w:proofErr w:type="spellStart"/>
            <w:r w:rsidRPr="00286BFC">
              <w:rPr>
                <w:rFonts w:ascii="Times New Roman" w:hAnsi="Times New Roman" w:cs="Times New Roman"/>
              </w:rPr>
              <w:t>ms</w:t>
            </w:r>
            <w:proofErr w:type="spellEnd"/>
          </w:p>
        </w:tc>
      </w:tr>
      <w:tr w:rsidR="00EB1E79" w:rsidRPr="00286BFC" w14:paraId="7338768E" w14:textId="77777777" w:rsidTr="00EB1E79">
        <w:trPr>
          <w:trHeight w:val="300"/>
        </w:trPr>
        <w:tc>
          <w:tcPr>
            <w:tcW w:w="6504" w:type="dxa"/>
          </w:tcPr>
          <w:p w14:paraId="2D49375D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  <w:i/>
              </w:rPr>
              <w:t>Lateral electrodes</w:t>
            </w:r>
          </w:p>
        </w:tc>
        <w:tc>
          <w:tcPr>
            <w:tcW w:w="1134" w:type="dxa"/>
            <w:gridSpan w:val="2"/>
          </w:tcPr>
          <w:p w14:paraId="6CDDA886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86BFC">
              <w:rPr>
                <w:rFonts w:ascii="Times New Roman" w:hAnsi="Times New Roman" w:cs="Times New Roman"/>
                <w:i/>
              </w:rPr>
              <w:t>df</w:t>
            </w:r>
            <w:proofErr w:type="spellEnd"/>
            <w:proofErr w:type="gramEnd"/>
          </w:p>
        </w:tc>
        <w:tc>
          <w:tcPr>
            <w:tcW w:w="992" w:type="dxa"/>
          </w:tcPr>
          <w:p w14:paraId="0E97104C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992" w:type="dxa"/>
          </w:tcPr>
          <w:p w14:paraId="5458F193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</w:rPr>
            </w:pPr>
            <w:proofErr w:type="gramStart"/>
            <w:r w:rsidRPr="00286BFC">
              <w:rPr>
                <w:rFonts w:ascii="Times New Roman" w:hAnsi="Times New Roman" w:cs="Times New Roman"/>
                <w:i/>
              </w:rPr>
              <w:t>p</w:t>
            </w:r>
            <w:proofErr w:type="gramEnd"/>
          </w:p>
        </w:tc>
      </w:tr>
      <w:tr w:rsidR="00EB1E79" w:rsidRPr="00286BFC" w14:paraId="58BE54D0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582923D7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Cond</w:t>
            </w:r>
          </w:p>
        </w:tc>
        <w:tc>
          <w:tcPr>
            <w:tcW w:w="425" w:type="dxa"/>
            <w:vAlign w:val="bottom"/>
          </w:tcPr>
          <w:p w14:paraId="3D50CB7E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14:paraId="5F9B7930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vAlign w:val="bottom"/>
          </w:tcPr>
          <w:p w14:paraId="6A850D29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4.650</w:t>
            </w:r>
          </w:p>
        </w:tc>
        <w:tc>
          <w:tcPr>
            <w:tcW w:w="992" w:type="dxa"/>
            <w:vAlign w:val="bottom"/>
          </w:tcPr>
          <w:p w14:paraId="0D56DF39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.040</w:t>
            </w:r>
          </w:p>
        </w:tc>
      </w:tr>
      <w:tr w:rsidR="00EB1E79" w:rsidRPr="00286BFC" w14:paraId="3405554F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18C897DE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AntPost × Cond</w:t>
            </w:r>
          </w:p>
        </w:tc>
        <w:tc>
          <w:tcPr>
            <w:tcW w:w="425" w:type="dxa"/>
            <w:vAlign w:val="bottom"/>
          </w:tcPr>
          <w:p w14:paraId="6276CD21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14:paraId="02A84EA6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vAlign w:val="bottom"/>
          </w:tcPr>
          <w:p w14:paraId="0DDDD9C0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8.536</w:t>
            </w:r>
          </w:p>
        </w:tc>
        <w:tc>
          <w:tcPr>
            <w:tcW w:w="992" w:type="dxa"/>
            <w:vAlign w:val="bottom"/>
          </w:tcPr>
          <w:p w14:paraId="12F74B02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.004</w:t>
            </w:r>
          </w:p>
        </w:tc>
      </w:tr>
      <w:tr w:rsidR="00EB1E79" w:rsidRPr="00286BFC" w14:paraId="340FAE83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4AD21ABF" w14:textId="0712FAA4" w:rsidR="00BD040E" w:rsidRPr="00286BFC" w:rsidRDefault="00BD040E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Post-hoc: Central electrodes: Cond</w:t>
            </w:r>
          </w:p>
        </w:tc>
        <w:tc>
          <w:tcPr>
            <w:tcW w:w="425" w:type="dxa"/>
            <w:vAlign w:val="bottom"/>
          </w:tcPr>
          <w:p w14:paraId="7958DC50" w14:textId="4F414AAE" w:rsidR="00BD040E" w:rsidRPr="00286BFC" w:rsidRDefault="00BD040E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14:paraId="6108DB7A" w14:textId="16DAC9E2" w:rsidR="00BD040E" w:rsidRPr="00286BFC" w:rsidRDefault="00BD040E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vAlign w:val="bottom"/>
          </w:tcPr>
          <w:p w14:paraId="2BD8BF3F" w14:textId="627FA051" w:rsidR="00BD040E" w:rsidRPr="00286BFC" w:rsidRDefault="00BD040E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6.687</w:t>
            </w:r>
          </w:p>
        </w:tc>
        <w:tc>
          <w:tcPr>
            <w:tcW w:w="992" w:type="dxa"/>
            <w:vAlign w:val="bottom"/>
          </w:tcPr>
          <w:p w14:paraId="352DAB41" w14:textId="5A445830" w:rsidR="00BD040E" w:rsidRPr="00286BFC" w:rsidRDefault="00BD040E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.015</w:t>
            </w:r>
          </w:p>
        </w:tc>
      </w:tr>
      <w:tr w:rsidR="00EB1E79" w:rsidRPr="00286BFC" w14:paraId="55CD627C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49468933" w14:textId="059D5066" w:rsidR="00BD040E" w:rsidRPr="00286BFC" w:rsidRDefault="00BD040E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Post-hoc: Posterior electrodes: Cond</w:t>
            </w:r>
          </w:p>
        </w:tc>
        <w:tc>
          <w:tcPr>
            <w:tcW w:w="425" w:type="dxa"/>
            <w:vAlign w:val="bottom"/>
          </w:tcPr>
          <w:p w14:paraId="320A5713" w14:textId="290B86DA" w:rsidR="00BD040E" w:rsidRPr="00286BFC" w:rsidRDefault="00BD040E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14:paraId="51BB3CCF" w14:textId="3A41277F" w:rsidR="00BD040E" w:rsidRPr="00286BFC" w:rsidRDefault="00BD040E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92" w:type="dxa"/>
            <w:vAlign w:val="bottom"/>
          </w:tcPr>
          <w:p w14:paraId="1718A0ED" w14:textId="709505DB" w:rsidR="00BD040E" w:rsidRPr="00286BFC" w:rsidRDefault="00BD040E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12.664</w:t>
            </w:r>
          </w:p>
        </w:tc>
        <w:tc>
          <w:tcPr>
            <w:tcW w:w="992" w:type="dxa"/>
            <w:vAlign w:val="bottom"/>
          </w:tcPr>
          <w:p w14:paraId="26E261C4" w14:textId="7F2219CA" w:rsidR="00BD040E" w:rsidRPr="00286BFC" w:rsidRDefault="00BD040E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.001</w:t>
            </w:r>
          </w:p>
        </w:tc>
      </w:tr>
      <w:tr w:rsidR="00EB1E79" w:rsidRPr="00286BFC" w14:paraId="1E9DE1E4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4BA67969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Group × AntPost × Hemi × Cond</w:t>
            </w:r>
          </w:p>
        </w:tc>
        <w:tc>
          <w:tcPr>
            <w:tcW w:w="425" w:type="dxa"/>
            <w:vAlign w:val="bottom"/>
          </w:tcPr>
          <w:p w14:paraId="4C8C9672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14:paraId="4874836F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vAlign w:val="bottom"/>
          </w:tcPr>
          <w:p w14:paraId="38E30201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3.586</w:t>
            </w:r>
          </w:p>
        </w:tc>
        <w:tc>
          <w:tcPr>
            <w:tcW w:w="992" w:type="dxa"/>
            <w:vAlign w:val="bottom"/>
          </w:tcPr>
          <w:p w14:paraId="77D0C18B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.034</w:t>
            </w:r>
          </w:p>
        </w:tc>
      </w:tr>
      <w:tr w:rsidR="00EB1E79" w:rsidRPr="00286BFC" w14:paraId="4177E655" w14:textId="77777777" w:rsidTr="00EB1E79">
        <w:trPr>
          <w:trHeight w:val="300"/>
        </w:trPr>
        <w:tc>
          <w:tcPr>
            <w:tcW w:w="6504" w:type="dxa"/>
          </w:tcPr>
          <w:p w14:paraId="29EFACFD" w14:textId="77777777" w:rsidR="00EB1E79" w:rsidRPr="00286BFC" w:rsidRDefault="00EB1E79" w:rsidP="00EB1E79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</w:rPr>
            </w:pPr>
            <w:r w:rsidRPr="00286BFC">
              <w:rPr>
                <w:rFonts w:ascii="Times New Roman" w:hAnsi="Times New Roman" w:cs="Times New Roman"/>
                <w:i/>
              </w:rPr>
              <w:t>Midline electrodes</w:t>
            </w:r>
          </w:p>
        </w:tc>
        <w:tc>
          <w:tcPr>
            <w:tcW w:w="3118" w:type="dxa"/>
            <w:gridSpan w:val="4"/>
          </w:tcPr>
          <w:p w14:paraId="0CD4240E" w14:textId="5A1ECA70" w:rsidR="00EB1E79" w:rsidRPr="00286BFC" w:rsidRDefault="00EB1E79" w:rsidP="00EB1E79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EB1E79" w:rsidRPr="00286BFC" w14:paraId="670AC233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2FCC1C07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AntPost × Cond</w:t>
            </w:r>
          </w:p>
        </w:tc>
        <w:tc>
          <w:tcPr>
            <w:tcW w:w="425" w:type="dxa"/>
            <w:vAlign w:val="bottom"/>
          </w:tcPr>
          <w:p w14:paraId="445C0784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14:paraId="19993E07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vAlign w:val="bottom"/>
          </w:tcPr>
          <w:p w14:paraId="26ED5BAD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9.570</w:t>
            </w:r>
          </w:p>
        </w:tc>
        <w:tc>
          <w:tcPr>
            <w:tcW w:w="992" w:type="dxa"/>
            <w:vAlign w:val="bottom"/>
          </w:tcPr>
          <w:p w14:paraId="7AE2BA1C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.001</w:t>
            </w:r>
          </w:p>
        </w:tc>
      </w:tr>
      <w:tr w:rsidR="00EB1E79" w:rsidRPr="00286BFC" w14:paraId="31015D40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76CD80E5" w14:textId="6F1FEE74" w:rsidR="00B51C00" w:rsidRPr="00286BFC" w:rsidRDefault="00B51C00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Post-hoc: Posterior: Cond</w:t>
            </w:r>
          </w:p>
        </w:tc>
        <w:tc>
          <w:tcPr>
            <w:tcW w:w="425" w:type="dxa"/>
            <w:vAlign w:val="bottom"/>
          </w:tcPr>
          <w:p w14:paraId="44D6C328" w14:textId="370BCC48" w:rsidR="00B51C00" w:rsidRPr="00286BFC" w:rsidRDefault="00B51C00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14:paraId="7E09BA02" w14:textId="5AA8AE9C" w:rsidR="00B51C00" w:rsidRPr="00286BFC" w:rsidRDefault="00B51C00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vAlign w:val="bottom"/>
          </w:tcPr>
          <w:p w14:paraId="5631CED1" w14:textId="24FE78A3" w:rsidR="00B51C00" w:rsidRPr="00286BFC" w:rsidRDefault="00B51C00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  <w:color w:val="000000"/>
              </w:rPr>
              <w:t>11.704</w:t>
            </w:r>
          </w:p>
        </w:tc>
        <w:tc>
          <w:tcPr>
            <w:tcW w:w="992" w:type="dxa"/>
            <w:vAlign w:val="bottom"/>
          </w:tcPr>
          <w:p w14:paraId="4FD81DF0" w14:textId="5166C55A" w:rsidR="00B51C00" w:rsidRPr="00286BFC" w:rsidRDefault="00B51C00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.002</w:t>
            </w:r>
          </w:p>
        </w:tc>
      </w:tr>
      <w:tr w:rsidR="00EB1E79" w:rsidRPr="00286BFC" w14:paraId="1AD5CF61" w14:textId="77777777" w:rsidTr="00EB1E79">
        <w:trPr>
          <w:trHeight w:val="300"/>
        </w:trPr>
        <w:tc>
          <w:tcPr>
            <w:tcW w:w="6504" w:type="dxa"/>
          </w:tcPr>
          <w:p w14:paraId="22C90C73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4"/>
          </w:tcPr>
          <w:p w14:paraId="15EF5D2A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 xml:space="preserve">Time window: 400 – 500 </w:t>
            </w:r>
            <w:proofErr w:type="spellStart"/>
            <w:r w:rsidRPr="00286BFC">
              <w:rPr>
                <w:rFonts w:ascii="Times New Roman" w:hAnsi="Times New Roman" w:cs="Times New Roman"/>
              </w:rPr>
              <w:t>ms</w:t>
            </w:r>
            <w:proofErr w:type="spellEnd"/>
          </w:p>
        </w:tc>
      </w:tr>
      <w:tr w:rsidR="00EB1E79" w:rsidRPr="00286BFC" w14:paraId="0A7A9683" w14:textId="77777777" w:rsidTr="00EB1E79">
        <w:trPr>
          <w:trHeight w:val="300"/>
        </w:trPr>
        <w:tc>
          <w:tcPr>
            <w:tcW w:w="6504" w:type="dxa"/>
          </w:tcPr>
          <w:p w14:paraId="17817BC8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  <w:i/>
              </w:rPr>
              <w:t>Lateral electrodes</w:t>
            </w:r>
          </w:p>
        </w:tc>
        <w:tc>
          <w:tcPr>
            <w:tcW w:w="1134" w:type="dxa"/>
            <w:gridSpan w:val="2"/>
          </w:tcPr>
          <w:p w14:paraId="5D765C54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86BFC">
              <w:rPr>
                <w:rFonts w:ascii="Times New Roman" w:hAnsi="Times New Roman" w:cs="Times New Roman"/>
                <w:i/>
              </w:rPr>
              <w:t>df</w:t>
            </w:r>
            <w:proofErr w:type="spellEnd"/>
            <w:proofErr w:type="gramEnd"/>
          </w:p>
        </w:tc>
        <w:tc>
          <w:tcPr>
            <w:tcW w:w="992" w:type="dxa"/>
          </w:tcPr>
          <w:p w14:paraId="20C0F6F5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992" w:type="dxa"/>
          </w:tcPr>
          <w:p w14:paraId="25CED2D2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</w:rPr>
            </w:pPr>
            <w:proofErr w:type="gramStart"/>
            <w:r w:rsidRPr="00286BFC">
              <w:rPr>
                <w:rFonts w:ascii="Times New Roman" w:hAnsi="Times New Roman" w:cs="Times New Roman"/>
                <w:i/>
              </w:rPr>
              <w:t>p</w:t>
            </w:r>
            <w:proofErr w:type="gramEnd"/>
          </w:p>
        </w:tc>
      </w:tr>
      <w:tr w:rsidR="00EB1E79" w:rsidRPr="00286BFC" w14:paraId="2AB7CBE3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1BECD95D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Group × Cond</w:t>
            </w:r>
          </w:p>
        </w:tc>
        <w:tc>
          <w:tcPr>
            <w:tcW w:w="425" w:type="dxa"/>
            <w:vAlign w:val="bottom"/>
          </w:tcPr>
          <w:p w14:paraId="685B79FB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14:paraId="1863910A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vAlign w:val="bottom"/>
          </w:tcPr>
          <w:p w14:paraId="3EBFF3F7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5.778</w:t>
            </w:r>
          </w:p>
        </w:tc>
        <w:tc>
          <w:tcPr>
            <w:tcW w:w="992" w:type="dxa"/>
            <w:vAlign w:val="bottom"/>
          </w:tcPr>
          <w:p w14:paraId="64FF2192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.023</w:t>
            </w:r>
          </w:p>
        </w:tc>
      </w:tr>
      <w:tr w:rsidR="00EB1E79" w:rsidRPr="00286BFC" w14:paraId="345851CE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439F0853" w14:textId="7268BA92" w:rsidR="00BD040E" w:rsidRPr="00286BFC" w:rsidRDefault="00BD040E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Post-hoc: Non-musicians: Cond</w:t>
            </w:r>
          </w:p>
        </w:tc>
        <w:tc>
          <w:tcPr>
            <w:tcW w:w="425" w:type="dxa"/>
            <w:vAlign w:val="bottom"/>
          </w:tcPr>
          <w:p w14:paraId="470F4027" w14:textId="4BA0341A" w:rsidR="00BD040E" w:rsidRPr="00286BFC" w:rsidRDefault="00BD040E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14:paraId="2F1CF681" w14:textId="5BFBB08C" w:rsidR="00BD040E" w:rsidRPr="00286BFC" w:rsidRDefault="00BD040E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vAlign w:val="bottom"/>
          </w:tcPr>
          <w:p w14:paraId="052980A5" w14:textId="61B0C24D" w:rsidR="00BD040E" w:rsidRPr="00286BFC" w:rsidRDefault="00BD040E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10.885</w:t>
            </w:r>
          </w:p>
        </w:tc>
        <w:tc>
          <w:tcPr>
            <w:tcW w:w="992" w:type="dxa"/>
            <w:vAlign w:val="bottom"/>
          </w:tcPr>
          <w:p w14:paraId="2438DBE3" w14:textId="48032D14" w:rsidR="00BD040E" w:rsidRPr="00286BFC" w:rsidRDefault="00BD040E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.005</w:t>
            </w:r>
          </w:p>
        </w:tc>
      </w:tr>
      <w:tr w:rsidR="00EB1E79" w:rsidRPr="00286BFC" w14:paraId="4FB43675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681581E1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Group × AntPost × Hemi × Cond</w:t>
            </w:r>
          </w:p>
        </w:tc>
        <w:tc>
          <w:tcPr>
            <w:tcW w:w="425" w:type="dxa"/>
            <w:vAlign w:val="bottom"/>
          </w:tcPr>
          <w:p w14:paraId="1C247A58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bottom"/>
          </w:tcPr>
          <w:p w14:paraId="3E764122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vAlign w:val="bottom"/>
          </w:tcPr>
          <w:p w14:paraId="59AD93E9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6.804</w:t>
            </w:r>
          </w:p>
        </w:tc>
        <w:tc>
          <w:tcPr>
            <w:tcW w:w="992" w:type="dxa"/>
            <w:vAlign w:val="bottom"/>
          </w:tcPr>
          <w:p w14:paraId="73103453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.002</w:t>
            </w:r>
          </w:p>
        </w:tc>
      </w:tr>
      <w:tr w:rsidR="00EB1E79" w:rsidRPr="00286BFC" w14:paraId="7B52EF83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6A934B4D" w14:textId="5AF36F56" w:rsidR="00BD040E" w:rsidRPr="00286BFC" w:rsidRDefault="00BD040E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Post-hoc: Non-musicians, right posterior electrodes: Cond</w:t>
            </w:r>
          </w:p>
        </w:tc>
        <w:tc>
          <w:tcPr>
            <w:tcW w:w="425" w:type="dxa"/>
            <w:vAlign w:val="bottom"/>
          </w:tcPr>
          <w:p w14:paraId="2FBCAD9A" w14:textId="0DD83A72" w:rsidR="00BD040E" w:rsidRPr="00286BFC" w:rsidRDefault="00BD040E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14:paraId="745CC49C" w14:textId="3B46D1E6" w:rsidR="00BD040E" w:rsidRPr="00286BFC" w:rsidRDefault="00BD040E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vAlign w:val="bottom"/>
          </w:tcPr>
          <w:p w14:paraId="25EF8272" w14:textId="26EF3E05" w:rsidR="00BD040E" w:rsidRPr="00286BFC" w:rsidRDefault="00BD040E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10.230</w:t>
            </w:r>
          </w:p>
        </w:tc>
        <w:tc>
          <w:tcPr>
            <w:tcW w:w="992" w:type="dxa"/>
            <w:vAlign w:val="bottom"/>
          </w:tcPr>
          <w:p w14:paraId="706C06EF" w14:textId="3CE53541" w:rsidR="00BD040E" w:rsidRPr="00286BFC" w:rsidRDefault="00BD040E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eastAsia="Times New Roman" w:hAnsi="Times New Roman" w:cs="Times New Roman"/>
                <w:color w:val="000000"/>
              </w:rPr>
              <w:t>.006</w:t>
            </w:r>
          </w:p>
        </w:tc>
      </w:tr>
      <w:tr w:rsidR="00EB1E79" w:rsidRPr="00286BFC" w14:paraId="2EB89995" w14:textId="77777777" w:rsidTr="00EB1E79">
        <w:trPr>
          <w:trHeight w:val="300"/>
        </w:trPr>
        <w:tc>
          <w:tcPr>
            <w:tcW w:w="6504" w:type="dxa"/>
          </w:tcPr>
          <w:p w14:paraId="4F9A0C55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</w:rPr>
            </w:pPr>
            <w:r w:rsidRPr="00286BFC">
              <w:rPr>
                <w:rFonts w:ascii="Times New Roman" w:hAnsi="Times New Roman" w:cs="Times New Roman"/>
                <w:i/>
              </w:rPr>
              <w:t>Midline electrodes</w:t>
            </w:r>
          </w:p>
        </w:tc>
        <w:tc>
          <w:tcPr>
            <w:tcW w:w="1134" w:type="dxa"/>
            <w:gridSpan w:val="2"/>
          </w:tcPr>
          <w:p w14:paraId="63D7ECF2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286BFC">
              <w:rPr>
                <w:rFonts w:ascii="Times New Roman" w:hAnsi="Times New Roman" w:cs="Times New Roman"/>
                <w:i/>
              </w:rPr>
              <w:t>df</w:t>
            </w:r>
            <w:proofErr w:type="spellEnd"/>
            <w:proofErr w:type="gramEnd"/>
          </w:p>
        </w:tc>
        <w:tc>
          <w:tcPr>
            <w:tcW w:w="992" w:type="dxa"/>
          </w:tcPr>
          <w:p w14:paraId="6DA9F879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</w:rPr>
            </w:pPr>
            <w:r w:rsidRPr="00286BFC"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992" w:type="dxa"/>
          </w:tcPr>
          <w:p w14:paraId="2CAE1DC3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  <w:i/>
              </w:rPr>
            </w:pPr>
            <w:proofErr w:type="gramStart"/>
            <w:r w:rsidRPr="00286BFC">
              <w:rPr>
                <w:rFonts w:ascii="Times New Roman" w:hAnsi="Times New Roman" w:cs="Times New Roman"/>
                <w:i/>
              </w:rPr>
              <w:t>p</w:t>
            </w:r>
            <w:proofErr w:type="gramEnd"/>
          </w:p>
        </w:tc>
      </w:tr>
      <w:tr w:rsidR="00EB1E79" w:rsidRPr="00286BFC" w14:paraId="50C4E831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7AE8B780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Group × Cond</w:t>
            </w:r>
          </w:p>
        </w:tc>
        <w:tc>
          <w:tcPr>
            <w:tcW w:w="425" w:type="dxa"/>
            <w:vAlign w:val="bottom"/>
          </w:tcPr>
          <w:p w14:paraId="4CD4A98D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14:paraId="15797066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vAlign w:val="bottom"/>
          </w:tcPr>
          <w:p w14:paraId="6ED9BB4A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4.857</w:t>
            </w:r>
          </w:p>
        </w:tc>
        <w:tc>
          <w:tcPr>
            <w:tcW w:w="992" w:type="dxa"/>
            <w:vAlign w:val="bottom"/>
          </w:tcPr>
          <w:p w14:paraId="31F2F59A" w14:textId="77777777" w:rsidR="009B4CEB" w:rsidRPr="00286BFC" w:rsidRDefault="009B4CEB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.036</w:t>
            </w:r>
          </w:p>
        </w:tc>
      </w:tr>
      <w:tr w:rsidR="00EB1E79" w:rsidRPr="00286BFC" w14:paraId="5F323C60" w14:textId="77777777" w:rsidTr="00EB1E79">
        <w:trPr>
          <w:trHeight w:val="300"/>
        </w:trPr>
        <w:tc>
          <w:tcPr>
            <w:tcW w:w="6504" w:type="dxa"/>
            <w:vAlign w:val="bottom"/>
          </w:tcPr>
          <w:p w14:paraId="1A3B962B" w14:textId="0EBC01E0" w:rsidR="0089646C" w:rsidRPr="00286BFC" w:rsidRDefault="0089646C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Post-hoc: Non-musicians: Cond</w:t>
            </w:r>
          </w:p>
        </w:tc>
        <w:tc>
          <w:tcPr>
            <w:tcW w:w="425" w:type="dxa"/>
            <w:vAlign w:val="bottom"/>
          </w:tcPr>
          <w:p w14:paraId="7AFC9EE6" w14:textId="5DA0A9B7" w:rsidR="0089646C" w:rsidRPr="00286BFC" w:rsidRDefault="0089646C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14:paraId="4868CEFF" w14:textId="779BCC49" w:rsidR="0089646C" w:rsidRPr="00286BFC" w:rsidRDefault="0089646C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vAlign w:val="bottom"/>
          </w:tcPr>
          <w:p w14:paraId="77D9E6C6" w14:textId="15C69D48" w:rsidR="0089646C" w:rsidRPr="00286BFC" w:rsidRDefault="0089646C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  <w:color w:val="000000"/>
              </w:rPr>
              <w:t>8.472</w:t>
            </w:r>
          </w:p>
        </w:tc>
        <w:tc>
          <w:tcPr>
            <w:tcW w:w="992" w:type="dxa"/>
            <w:vAlign w:val="bottom"/>
          </w:tcPr>
          <w:p w14:paraId="7D772779" w14:textId="44F662C3" w:rsidR="0089646C" w:rsidRPr="00286BFC" w:rsidRDefault="0089646C" w:rsidP="00EB1E79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286BFC">
              <w:rPr>
                <w:rFonts w:ascii="Times New Roman" w:hAnsi="Times New Roman" w:cs="Times New Roman"/>
                <w:color w:val="000000"/>
              </w:rPr>
              <w:t>.011</w:t>
            </w:r>
          </w:p>
        </w:tc>
      </w:tr>
    </w:tbl>
    <w:p w14:paraId="2D0C7213" w14:textId="77777777" w:rsidR="00A11088" w:rsidRPr="00286BFC" w:rsidRDefault="00A11088" w:rsidP="009B4CEB">
      <w:pPr>
        <w:tabs>
          <w:tab w:val="left" w:pos="2760"/>
        </w:tabs>
        <w:rPr>
          <w:rFonts w:ascii="Times New Roman" w:hAnsi="Times New Roman" w:cs="Times New Roman"/>
        </w:rPr>
      </w:pPr>
    </w:p>
    <w:sectPr w:rsidR="00A11088" w:rsidRPr="00286BFC" w:rsidSect="00286BFC">
      <w:pgSz w:w="12240" w:h="15840"/>
      <w:pgMar w:top="993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4ED46" w14:textId="77777777" w:rsidR="00EB1E79" w:rsidRDefault="00EB1E79" w:rsidP="00EB1E79">
      <w:r>
        <w:separator/>
      </w:r>
    </w:p>
  </w:endnote>
  <w:endnote w:type="continuationSeparator" w:id="0">
    <w:p w14:paraId="61A4B95F" w14:textId="77777777" w:rsidR="00EB1E79" w:rsidRDefault="00EB1E79" w:rsidP="00EB1E79">
      <w:r>
        <w:continuationSeparator/>
      </w:r>
    </w:p>
  </w:endnote>
  <w:endnote w:id="1">
    <w:p w14:paraId="0CB462E5" w14:textId="7F429825" w:rsidR="00286BFC" w:rsidRPr="00286BFC" w:rsidRDefault="00286BFC">
      <w:pPr>
        <w:pStyle w:val="EndnoteText"/>
        <w:rPr>
          <w:bCs/>
          <w:lang w:val="en-CA"/>
        </w:rPr>
      </w:pPr>
      <w:r>
        <w:rPr>
          <w:rStyle w:val="EndnoteReference"/>
        </w:rPr>
        <w:endnoteRef/>
      </w:r>
      <w:r>
        <w:t xml:space="preserve"> </w:t>
      </w:r>
      <w:r w:rsidRPr="002C34D7">
        <w:rPr>
          <w:bCs/>
          <w:lang w:val="en-CA"/>
        </w:rPr>
        <w:t>Only statistically significant results are reported.</w:t>
      </w:r>
    </w:p>
  </w:endnote>
  <w:endnote w:id="2">
    <w:p w14:paraId="0A33EC91" w14:textId="76A3001F" w:rsidR="00AD39CA" w:rsidRDefault="00AD39C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D040E">
        <w:rPr>
          <w:rFonts w:ascii="Times New Roman" w:hAnsi="Times New Roman" w:cs="Times New Roman"/>
        </w:rPr>
        <w:t>‘Cond’ – Condition</w:t>
      </w:r>
    </w:p>
  </w:endnote>
  <w:endnote w:id="3">
    <w:p w14:paraId="2F9D59E2" w14:textId="3918D7C0" w:rsidR="00AD39CA" w:rsidRDefault="00AD39C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D040E">
        <w:rPr>
          <w:rFonts w:ascii="Times New Roman" w:hAnsi="Times New Roman" w:cs="Times New Roman"/>
        </w:rPr>
        <w:t>‘</w:t>
      </w:r>
      <w:proofErr w:type="spellStart"/>
      <w:r w:rsidRPr="00BD040E">
        <w:rPr>
          <w:rFonts w:ascii="Times New Roman" w:hAnsi="Times New Roman" w:cs="Times New Roman"/>
        </w:rPr>
        <w:t>Lat</w:t>
      </w:r>
      <w:proofErr w:type="spellEnd"/>
      <w:r w:rsidRPr="00BD040E">
        <w:rPr>
          <w:rFonts w:ascii="Times New Roman" w:hAnsi="Times New Roman" w:cs="Times New Roman"/>
        </w:rPr>
        <w:t>’ – Laterality</w:t>
      </w:r>
    </w:p>
  </w:endnote>
  <w:endnote w:id="4">
    <w:p w14:paraId="277E8AC7" w14:textId="74F75373" w:rsidR="00AD39CA" w:rsidRDefault="00AD39CA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D040E">
        <w:rPr>
          <w:rFonts w:ascii="Times New Roman" w:hAnsi="Times New Roman" w:cs="Times New Roman"/>
        </w:rPr>
        <w:t>‘Hemi’ –</w:t>
      </w:r>
      <w:r w:rsidRPr="00EB1E79">
        <w:rPr>
          <w:rFonts w:ascii="Times New Roman" w:hAnsi="Times New Roman" w:cs="Times New Roman"/>
        </w:rPr>
        <w:t xml:space="preserve"> </w:t>
      </w:r>
      <w:r w:rsidRPr="00BD040E">
        <w:rPr>
          <w:rFonts w:ascii="Times New Roman" w:hAnsi="Times New Roman" w:cs="Times New Roman"/>
        </w:rPr>
        <w:t>Hemisphere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93594" w14:textId="77777777" w:rsidR="00EB1E79" w:rsidRDefault="00EB1E79" w:rsidP="00EB1E79">
      <w:r>
        <w:separator/>
      </w:r>
    </w:p>
  </w:footnote>
  <w:footnote w:type="continuationSeparator" w:id="0">
    <w:p w14:paraId="316CAE68" w14:textId="77777777" w:rsidR="00EB1E79" w:rsidRDefault="00EB1E79" w:rsidP="00EB1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EB"/>
    <w:rsid w:val="000616C4"/>
    <w:rsid w:val="00084469"/>
    <w:rsid w:val="001074AA"/>
    <w:rsid w:val="00190559"/>
    <w:rsid w:val="00286BFC"/>
    <w:rsid w:val="00296D70"/>
    <w:rsid w:val="002C34D7"/>
    <w:rsid w:val="002E5422"/>
    <w:rsid w:val="00405D96"/>
    <w:rsid w:val="005F0C6C"/>
    <w:rsid w:val="00666BB0"/>
    <w:rsid w:val="0089646C"/>
    <w:rsid w:val="00910788"/>
    <w:rsid w:val="00927DDD"/>
    <w:rsid w:val="00963537"/>
    <w:rsid w:val="00991FAF"/>
    <w:rsid w:val="009B4CEB"/>
    <w:rsid w:val="00A11088"/>
    <w:rsid w:val="00AD39CA"/>
    <w:rsid w:val="00B51C00"/>
    <w:rsid w:val="00BC5053"/>
    <w:rsid w:val="00BD040E"/>
    <w:rsid w:val="00BE04CC"/>
    <w:rsid w:val="00D40C53"/>
    <w:rsid w:val="00DC223B"/>
    <w:rsid w:val="00DC2BFF"/>
    <w:rsid w:val="00E55D48"/>
    <w:rsid w:val="00EB1E79"/>
    <w:rsid w:val="00F52DC3"/>
    <w:rsid w:val="00FC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025B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4D7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EB1E79"/>
  </w:style>
  <w:style w:type="character" w:customStyle="1" w:styleId="FootnoteTextChar">
    <w:name w:val="Footnote Text Char"/>
    <w:basedOn w:val="DefaultParagraphFont"/>
    <w:link w:val="FootnoteText"/>
    <w:uiPriority w:val="99"/>
    <w:rsid w:val="00EB1E79"/>
  </w:style>
  <w:style w:type="character" w:styleId="FootnoteReference">
    <w:name w:val="footnote reference"/>
    <w:basedOn w:val="DefaultParagraphFont"/>
    <w:uiPriority w:val="99"/>
    <w:unhideWhenUsed/>
    <w:rsid w:val="00EB1E7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286BFC"/>
  </w:style>
  <w:style w:type="character" w:customStyle="1" w:styleId="EndnoteTextChar">
    <w:name w:val="Endnote Text Char"/>
    <w:basedOn w:val="DefaultParagraphFont"/>
    <w:link w:val="EndnoteText"/>
    <w:uiPriority w:val="99"/>
    <w:rsid w:val="00286BFC"/>
  </w:style>
  <w:style w:type="character" w:styleId="EndnoteReference">
    <w:name w:val="endnote reference"/>
    <w:basedOn w:val="DefaultParagraphFont"/>
    <w:uiPriority w:val="99"/>
    <w:unhideWhenUsed/>
    <w:rsid w:val="00286BF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4D7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EB1E79"/>
  </w:style>
  <w:style w:type="character" w:customStyle="1" w:styleId="FootnoteTextChar">
    <w:name w:val="Footnote Text Char"/>
    <w:basedOn w:val="DefaultParagraphFont"/>
    <w:link w:val="FootnoteText"/>
    <w:uiPriority w:val="99"/>
    <w:rsid w:val="00EB1E79"/>
  </w:style>
  <w:style w:type="character" w:styleId="FootnoteReference">
    <w:name w:val="footnote reference"/>
    <w:basedOn w:val="DefaultParagraphFont"/>
    <w:uiPriority w:val="99"/>
    <w:unhideWhenUsed/>
    <w:rsid w:val="00EB1E7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286BFC"/>
  </w:style>
  <w:style w:type="character" w:customStyle="1" w:styleId="EndnoteTextChar">
    <w:name w:val="Endnote Text Char"/>
    <w:basedOn w:val="DefaultParagraphFont"/>
    <w:link w:val="EndnoteText"/>
    <w:uiPriority w:val="99"/>
    <w:rsid w:val="00286BFC"/>
  </w:style>
  <w:style w:type="character" w:styleId="EndnoteReference">
    <w:name w:val="endnote reference"/>
    <w:basedOn w:val="DefaultParagraphFont"/>
    <w:uiPriority w:val="99"/>
    <w:unhideWhenUsed/>
    <w:rsid w:val="00286B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31B867-58FD-1047-A33E-253641DE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375</Words>
  <Characters>2143</Characters>
  <Application>Microsoft Macintosh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Nastia</dc:creator>
  <cp:keywords/>
  <dc:description/>
  <cp:lastModifiedBy>Nastia</cp:lastModifiedBy>
  <cp:revision>23</cp:revision>
  <dcterms:created xsi:type="dcterms:W3CDTF">2016-01-28T19:08:00Z</dcterms:created>
  <dcterms:modified xsi:type="dcterms:W3CDTF">2016-02-01T19:58:00Z</dcterms:modified>
</cp:coreProperties>
</file>